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1C0B3" w14:textId="77777777" w:rsidR="00F00241" w:rsidRDefault="00D50D50" w:rsidP="00557C6C">
      <w:pPr>
        <w:pStyle w:val="PublicationTitle"/>
      </w:pPr>
      <w:r>
        <w:t>Combining Model Predictive Intersection Control with Green Light Optimal Speed Advisory in a Connected Vehicle Environment</w:t>
      </w:r>
    </w:p>
    <w:p w14:paraId="6A4A7A80" w14:textId="77777777" w:rsidR="00F00241" w:rsidRPr="00D50D50" w:rsidRDefault="00D50D50" w:rsidP="00F00241">
      <w:pPr>
        <w:pStyle w:val="AuthorName"/>
      </w:pPr>
      <w:r>
        <w:t>Simon Stebbins</w:t>
      </w:r>
      <w:r w:rsidR="00F00241">
        <w:rPr>
          <w:vertAlign w:val="superscript"/>
        </w:rPr>
        <w:t>1</w:t>
      </w:r>
      <w:r w:rsidR="00CD5D10">
        <w:t xml:space="preserve">, </w:t>
      </w:r>
      <w:r>
        <w:t>Jiwon Kim</w:t>
      </w:r>
      <w:r>
        <w:rPr>
          <w:vertAlign w:val="superscript"/>
        </w:rPr>
        <w:t>1</w:t>
      </w:r>
      <w:r>
        <w:rPr>
          <w:vertAlign w:val="subscript"/>
        </w:rPr>
        <w:t xml:space="preserve">, </w:t>
      </w:r>
      <w:r>
        <w:t>Mark Hickman</w:t>
      </w:r>
      <w:r w:rsidRPr="00D50D50">
        <w:rPr>
          <w:vertAlign w:val="superscript"/>
        </w:rPr>
        <w:t>1</w:t>
      </w:r>
      <w:r>
        <w:t>, Hai L. Vu</w:t>
      </w:r>
      <w:r w:rsidRPr="00D50D50">
        <w:rPr>
          <w:vertAlign w:val="superscript"/>
        </w:rPr>
        <w:t>2</w:t>
      </w:r>
    </w:p>
    <w:p w14:paraId="464A7ADC" w14:textId="77777777" w:rsidR="00F00241" w:rsidRPr="005374AC" w:rsidRDefault="00F00241" w:rsidP="00F00241">
      <w:pPr>
        <w:pStyle w:val="AuthorAddress"/>
      </w:pPr>
      <w:r>
        <w:rPr>
          <w:vertAlign w:val="superscript"/>
        </w:rPr>
        <w:t>1</w:t>
      </w:r>
      <w:r w:rsidR="00D50D50">
        <w:t>School of Civil Engineering, University of Queensland</w:t>
      </w:r>
    </w:p>
    <w:p w14:paraId="32581527" w14:textId="77777777" w:rsidR="00F00241" w:rsidRPr="005374AC" w:rsidRDefault="00F00241" w:rsidP="00F00241">
      <w:pPr>
        <w:pStyle w:val="AuthorAddress"/>
      </w:pPr>
      <w:r>
        <w:rPr>
          <w:vertAlign w:val="superscript"/>
        </w:rPr>
        <w:t>2</w:t>
      </w:r>
      <w:r w:rsidR="00D50D50">
        <w:t>Intelligent Transport Systems Lab, Swinburne University of Technology</w:t>
      </w:r>
    </w:p>
    <w:p w14:paraId="78303ABA" w14:textId="77777777" w:rsidR="001A5FC9" w:rsidRDefault="00C21069" w:rsidP="001A5FC9">
      <w:pPr>
        <w:pStyle w:val="AuthorAddress"/>
      </w:pPr>
      <w:r>
        <w:t xml:space="preserve">Email </w:t>
      </w:r>
      <w:r w:rsidR="00CD5D10">
        <w:t>for correspondence</w:t>
      </w:r>
      <w:r w:rsidR="00F00241" w:rsidRPr="005374AC">
        <w:t xml:space="preserve">: </w:t>
      </w:r>
      <w:r w:rsidR="00D50D50">
        <w:t>uqsstebb@uq.edu.au</w:t>
      </w:r>
    </w:p>
    <w:p w14:paraId="6D49EF4C" w14:textId="77777777" w:rsidR="00F00241" w:rsidRPr="00312191" w:rsidRDefault="00F00241" w:rsidP="00557C6C">
      <w:pPr>
        <w:pStyle w:val="AbstractTitle"/>
        <w:spacing w:line="240" w:lineRule="auto"/>
      </w:pPr>
      <w:r w:rsidRPr="00E855E5">
        <w:t>Abstract</w:t>
      </w:r>
    </w:p>
    <w:p w14:paraId="486E2F05" w14:textId="77777777" w:rsidR="002B13D0" w:rsidRDefault="002B13D0" w:rsidP="002B13D0">
      <w:pPr>
        <w:pStyle w:val="Normal0"/>
      </w:pPr>
      <w:r>
        <w:t xml:space="preserve">In recent years there has been much interest in Connected Vehicle (CV) technology. Vehicle-to-infrastructure (V2I) communication has the potential to reduce delays, stoppage time, fuel usage and emissions, because it allows fine-grained traffic movement data to be shared with greater frequency. Previously, traffic control algorithms have been based on macroscopic, fluid mechanical traffic models, but since V2I communication allows for fine-grained traffic data, a more accurate, microscopic, car-following traffic model will be used instead in this paper. </w:t>
      </w:r>
    </w:p>
    <w:p w14:paraId="460EA8C2" w14:textId="77777777" w:rsidR="003A6627" w:rsidRDefault="002B13D0" w:rsidP="002B13D0">
      <w:pPr>
        <w:pStyle w:val="Normal0"/>
      </w:pPr>
      <w:r>
        <w:t>At an intersection there are essentially two ways to improve traffic conditions – by improving the intersection control schedule, and by modifying vehicle approach trajectories. In order to best utilise traffic data that varies second-by-second, it is proposed that the optimal control schedule that minimises delay can be found via model predictive control (MPC) with suitable state space reduction techniques. In addition, since the control algorithm utilises an underlying microscopic model, entering vehicles’ trajectories can be modified with Green Light Optimal Speed Advisory (GLOSA). This allows drivers to adjust their speed profiles in order to have an efficient approach trajectory. CV technology allows MPC to be integrated with GLOSA, making the best use of this future technology to improve traffic conditions for all motorists.</w:t>
      </w:r>
      <w:r w:rsidR="000C1BBD">
        <w:rPr>
          <w:lang w:val="en" w:eastAsia="en-US"/>
        </w:rPr>
        <w:t xml:space="preserve"> </w:t>
      </w:r>
    </w:p>
    <w:p w14:paraId="3B6D016E" w14:textId="77777777" w:rsidR="00F00241" w:rsidRPr="00850DB0" w:rsidRDefault="00F2676F" w:rsidP="00557C6C">
      <w:pPr>
        <w:pStyle w:val="SectionHeadingLevel1"/>
      </w:pPr>
      <w:r w:rsidRPr="00F2676F">
        <w:t>1</w:t>
      </w:r>
      <w:r w:rsidR="00A67925">
        <w:t>.</w:t>
      </w:r>
      <w:r w:rsidR="005327E9">
        <w:t xml:space="preserve"> </w:t>
      </w:r>
      <w:r w:rsidR="00997BA4">
        <w:t>Introduction</w:t>
      </w:r>
    </w:p>
    <w:p w14:paraId="5FDCA277" w14:textId="60B1EDE2" w:rsidR="002B13D0" w:rsidRPr="002B13D0" w:rsidRDefault="002B13D0" w:rsidP="006D2C6E">
      <w:pPr>
        <w:pStyle w:val="Normal0"/>
      </w:pPr>
      <w:r w:rsidRPr="002B13D0">
        <w:t xml:space="preserve">Traditional signal control was performed offline. Traffic engineers utilised traffic data collected throughout the hours of each day and used this data to devise a signal timing strategy. This resulted in the operating parameters </w:t>
      </w:r>
      <w:r w:rsidRPr="002B13D0">
        <w:rPr>
          <w:i/>
        </w:rPr>
        <w:t>cycle time</w:t>
      </w:r>
      <w:r w:rsidRPr="002B13D0">
        <w:t xml:space="preserve">, </w:t>
      </w:r>
      <w:r w:rsidRPr="002B13D0">
        <w:rPr>
          <w:i/>
        </w:rPr>
        <w:t>splits</w:t>
      </w:r>
      <w:r w:rsidRPr="002B13D0">
        <w:t xml:space="preserve"> and </w:t>
      </w:r>
      <w:r w:rsidRPr="002B13D0">
        <w:rPr>
          <w:i/>
        </w:rPr>
        <w:t>offsets</w:t>
      </w:r>
      <w:r w:rsidRPr="002B13D0">
        <w:t xml:space="preserve">. These parameters were generally derived from standard procedures, such as those described in the Highway Capacity Manual </w:t>
      </w:r>
      <w:r w:rsidRPr="002B13D0">
        <w:fldChar w:fldCharType="begin"/>
      </w:r>
      <w:r>
        <w:instrText xml:space="preserve"> ADDIN ZOTERO_ITEM CSL_CITATION {"citationID":"2q5sp7kl3e","properties":{"formattedCitation":"(Transportation research board, 2000)","plainCitation":"(Transportation research board, 2000)"},"citationItems":[{"id":774,"uris":["http://zotero.org/users/1296230/items/84I9MPZF"],"uri":["http://zotero.org/users/1296230/items/84I9MPZF"],"itemData":{"id":774,"type":"book","title":"Highway Capacity Manual","publisher":"National Research Council","publisher-place":"Washington, DC, USA","event-place":"Washington, DC, USA","author":[{"family":"Transportation research board","given":""}],"issued":{"date-parts":[["2000"]]}}}],"schema":"https://github.com/citation-style-language/schema/raw/master/csl-citation.json"} </w:instrText>
      </w:r>
      <w:r w:rsidRPr="002B13D0">
        <w:fldChar w:fldCharType="separate"/>
      </w:r>
      <w:r w:rsidR="003C356B" w:rsidRPr="003C356B">
        <w:rPr>
          <w:rFonts w:cs="Arial"/>
        </w:rPr>
        <w:t>(Transportation research board, 2000)</w:t>
      </w:r>
      <w:r w:rsidRPr="002B13D0">
        <w:fldChar w:fldCharType="end"/>
      </w:r>
      <w:r w:rsidRPr="002B13D0">
        <w:t xml:space="preserve"> or signal-timing software such as TRANSYT </w:t>
      </w:r>
      <w:r w:rsidRPr="002B13D0">
        <w:fldChar w:fldCharType="begin"/>
      </w:r>
      <w:r>
        <w:instrText xml:space="preserve"> ADDIN ZOTERO_ITEM CSL_CITATION {"citationID":"iqKie21U","properties":{"formattedCitation":"(Robertson, 1969)","plainCitation":"(Robertson, 1969)"},"citationItems":[{"id":138,"uris":["http://zotero.org/users/1296230/items/JU76BQP7"],"uri":["http://zotero.org/users/1296230/items/JU76BQP7"],"itemData":{"id":138,"type":"article-journal","title":"\" TRANSYT\" method for area traffic control","container-title":"Traffic Engineering &amp; Control","volume":"11","issue":"6","author":[{"family":"Robertson","given":"Dennis I"}],"issued":{"date-parts":[["1969"]]}}}],"schema":"https://github.com/citation-style-language/schema/raw/master/csl-citation.json"} </w:instrText>
      </w:r>
      <w:r w:rsidRPr="002B13D0">
        <w:fldChar w:fldCharType="separate"/>
      </w:r>
      <w:r w:rsidR="003C356B" w:rsidRPr="003C356B">
        <w:rPr>
          <w:rFonts w:cs="Arial"/>
        </w:rPr>
        <w:t>(Robertson, 1969)</w:t>
      </w:r>
      <w:r w:rsidRPr="002B13D0">
        <w:fldChar w:fldCharType="end"/>
      </w:r>
      <w:r w:rsidRPr="002B13D0">
        <w:t xml:space="preserve"> and SYNCHRO </w:t>
      </w:r>
      <w:r w:rsidRPr="002B13D0">
        <w:fldChar w:fldCharType="begin"/>
      </w:r>
      <w:r>
        <w:instrText xml:space="preserve"> ADDIN ZOTERO_ITEM CSL_CITATION {"citationID":"1bi12isrct","properties":{"formattedCitation":"(Husch and Albeck, 2006)","plainCitation":"(Husch and Albeck, 2006)"},"citationItems":[{"id":76,"uris":["http://zotero.org/users/1296230/items/CD3H4CBM"],"uri":["http://zotero.org/users/1296230/items/CD3H4CBM"],"itemData":{"id":76,"type":"article-journal","title":"Synchro studio 7 user guide","container-title":"Trafficware Ltd., Sugar Land, TX","author":[{"family":"Husch","given":"David"},{"family":"Albeck","given":"John"}],"issued":{"date-parts":[["2006"]]}}}],"schema":"https://github.com/citation-style-language/schema/raw/master/csl-citation.json"} </w:instrText>
      </w:r>
      <w:r w:rsidRPr="002B13D0">
        <w:fldChar w:fldCharType="separate"/>
      </w:r>
      <w:r w:rsidR="003C356B" w:rsidRPr="003C356B">
        <w:rPr>
          <w:rFonts w:cs="Arial"/>
        </w:rPr>
        <w:t>(Husch and Albeck, 2006)</w:t>
      </w:r>
      <w:r w:rsidRPr="002B13D0">
        <w:fldChar w:fldCharType="end"/>
      </w:r>
      <w:r w:rsidRPr="002B13D0">
        <w:t>.</w:t>
      </w:r>
    </w:p>
    <w:p w14:paraId="2E519057" w14:textId="243C4781" w:rsidR="002B13D0" w:rsidRPr="002B13D0" w:rsidRDefault="002B13D0" w:rsidP="006D2C6E">
      <w:pPr>
        <w:pStyle w:val="Normal0"/>
      </w:pPr>
      <w:r w:rsidRPr="002B13D0">
        <w:t xml:space="preserve">More modern traffic control systems are able to react to current traffic control conditions by sensing the presence of vehicles using inductive loops in the road or with alternative technologies such as traffic cameras. However, they still often assume that for the next several minutes or hours, traffic conditions can be accurately characterized by summarising averages. Control strategies that operate in this fashion include SCOOT </w:t>
      </w:r>
      <w:r w:rsidRPr="002B13D0">
        <w:fldChar w:fldCharType="begin"/>
      </w:r>
      <w:r>
        <w:instrText xml:space="preserve"> ADDIN ZOTERO_ITEM CSL_CITATION {"citationID":"15h4uhsein","properties":{"formattedCitation":"(Robertson and Bretherton, 1991)","plainCitation":"(Robertson and Bretherton, 1991)"},"citationItems":[{"id":224,"uris":["http://zotero.org/users/1296230/items/WMP88V7R"],"uri":["http://zotero.org/users/1296230/items/WMP88V7R"],"itemData":{"id":224,"type":"article-journal","title":"Optimizing networks of traffic signals in real time-the SCOOT method","container-title":"IEEE Transactions on Vehicular Technology","page":"11-15","volume":"40","issue":"1","source":"IEEE Xplore","abstract":"The evolution of the SCOOT urban traffic control system from research by the British Government's Transport and Road Research Laboratory on the TRANSYT method of optimizing networks of fixed time signals is described. The key principles of the SCOOT online traffic model and real-time signal optimizers are explained. The results of surveys on the effectiveness of SCOOT are reviewed, applications are summarized, and some recent developments are outlined","DOI":"10.1109/25.69966","ISSN":"0018-9545","author":[{"family":"Robertson","given":"D.I."},{"family":"Bretherton","given":"R.D."}],"issued":{"date-parts":[["1991"]]}}}],"schema":"https://github.com/citation-style-language/schema/raw/master/csl-citation.json"} </w:instrText>
      </w:r>
      <w:r w:rsidRPr="002B13D0">
        <w:fldChar w:fldCharType="separate"/>
      </w:r>
      <w:r w:rsidR="003C356B" w:rsidRPr="003C356B">
        <w:rPr>
          <w:rFonts w:cs="Arial"/>
        </w:rPr>
        <w:t>(Robertson and Bretherton, 1991)</w:t>
      </w:r>
      <w:r w:rsidRPr="002B13D0">
        <w:fldChar w:fldCharType="end"/>
      </w:r>
      <w:r w:rsidRPr="002B13D0">
        <w:t xml:space="preserve"> and SCATS </w:t>
      </w:r>
      <w:r w:rsidRPr="002B13D0">
        <w:fldChar w:fldCharType="begin"/>
      </w:r>
      <w:r>
        <w:instrText xml:space="preserve"> ADDIN ZOTERO_ITEM CSL_CITATION {"citationID":"v17v7blo9","properties":{"formattedCitation":"(Sims and Dobinson, 1980)","plainCitation":"(Sims and Dobinson, 1980)"},"citationItems":[{"id":226,"uris":["http://zotero.org/users/1296230/items/XHJDQ3DA"],"uri":["http://zotero.org/users/1296230/items/XHJDQ3DA"],"itemData":{"id":226,"type":"article-journal","title":"The Sydney coordinated adaptive traffic (SCAT) system philosophy and benefits","container-title":"IEEE Transactions on Vehicular Technology","page":"130-137","volume":"29","issue":"2","source":"IEEE Xplore","abstract":"Sydney, Australia, just as many major cities in the world, has seen traffic movement become more and more congested despite capital expenditure on road construction and widening, on public transport systems, and on traffic management measures. SCAT, the coordinated adaptive traffic signal system, now being installed in Sydney, offers a substantial improvement to movement on arterial roads at low cost thereby enabling usage of the arterial road network to be optimized. An initial trial on a length of arterial road showed advantages in journey time over optimized fixed-time signal coordination of 35-39 percent in peak periods. SCAT is unique in that it consists entirely of computers and is totally adaptive to traffic demand. Its communication network provides extremely powerful yet flexible management of the system. The system, the system philosophy, and the benefits it is expected to yield are described. The benefits are not only in reduced delay, improved flow, and decreased congestion, but also in reduced accidents, lesser usage of petroleum resources, decreased air pollution, and improved residential amenity.","DOI":"10.1109/T-VT.1980.23833","ISSN":"0018-9545","author":[{"family":"Sims","given":"A. G."},{"family":"Dobinson","given":"K. W."}],"issued":{"date-parts":[["1980"]]}}}],"schema":"https://github.com/citation-style-language/schema/raw/master/csl-citation.json"} </w:instrText>
      </w:r>
      <w:r w:rsidRPr="002B13D0">
        <w:fldChar w:fldCharType="separate"/>
      </w:r>
      <w:r w:rsidR="003C356B" w:rsidRPr="003C356B">
        <w:rPr>
          <w:rFonts w:cs="Arial"/>
        </w:rPr>
        <w:t>(Sims and Dobinson, 1980)</w:t>
      </w:r>
      <w:r w:rsidRPr="002B13D0">
        <w:fldChar w:fldCharType="end"/>
      </w:r>
      <w:r w:rsidRPr="002B13D0">
        <w:t xml:space="preserve">. In reality, traffic patterns constantly vary are better characterised as a discrete sequence of platoons of vehicles rather than approximated as a continuous flow. </w:t>
      </w:r>
    </w:p>
    <w:p w14:paraId="0A1B1CAB" w14:textId="0646304D" w:rsidR="002B13D0" w:rsidRPr="002B13D0" w:rsidRDefault="002B13D0" w:rsidP="006D2C6E">
      <w:pPr>
        <w:pStyle w:val="Normal0"/>
      </w:pPr>
      <w:r w:rsidRPr="002B13D0">
        <w:t xml:space="preserve">Some researchers have developed an alternative approach to signal control that predicts, ahead of time, what the traffic pattern will be as it approaches the intersection and determines the control schedule based on this information. This is a form of model prediction control (MPC). In contrast to earlier traffic control systems that calculate average flows over time, this MPC approach incorporates a feedforward mechanism instead of a feedback mechanism, because it predicts traffic movements before they arrive. Such control systems include OPAC </w:t>
      </w:r>
      <w:r w:rsidRPr="002B13D0">
        <w:fldChar w:fldCharType="begin"/>
      </w:r>
      <w:r>
        <w:instrText xml:space="preserve"> ADDIN ZOTERO_ITEM CSL_CITATION {"citationID":"2f7ou2h07f","properties":{"formattedCitation":"(Gartner et al., 2001)","plainCitation":"(Gartner et al., 2001)"},"citationItems":[{"id":640,"uris":["http://zotero.org/users/1296230/items/UDV3H42V"],"uri":["http://zotero.org/users/1296230/items/UDV3H42V"],"itemData":{"id":640,"type":"paper-conference","title":"Implementation of the OPAC adaptive control strategy in a traffic signal network","container-title":"2001 IEEE Intelligent Transportation Systems, 2001. Proceedings","page":"195-200","source":"IEEE Xplore","event":"2001 IEEE Intelligent Transportation Systems, 2001. Proceedings","abstract":"The Real-time Traffic Adaptive Control System (RT-TRACS) represents a new, state-of-the-art system in advanced traffic signal control. It has been developed cooperatively by a team of U.S. academic, private and public researchers under the guidance of the Federal Highway Administration (FHWA). The system provides a framework to run multiple traffic control algorithms, existing ones as well as new adaptive algorithms. The OPAC (Optimized Policies for Adaptive Control) control strategy, which provides a dual capability of distributed individual intersection control as well as coordinated control of intersections in a network, is the first adaptive algorithm implemented within the RT-TRACS framework. OPAC was the first comprehensive strategy to be developed in the U.S. for real-time traffic-adaptive control of signal systems. This paper presents the operational features of the OPAC algorithm and describes the implementation and-field testing of OPAC within the RT-TRACS system","DOI":"10.1109/ITSC.2001.948655","author":[{"family":"Gartner","given":"Nathan H."},{"family":"Pooran","given":"F.J."},{"family":"Andrews","given":"C.M."}],"issued":{"date-parts":[["2001"]]}}}],"schema":"https://github.com/citation-style-language/schema/raw/master/csl-citation.json"} </w:instrText>
      </w:r>
      <w:r w:rsidRPr="002B13D0">
        <w:fldChar w:fldCharType="separate"/>
      </w:r>
      <w:r w:rsidR="003C356B" w:rsidRPr="003C356B">
        <w:rPr>
          <w:rFonts w:cs="Arial"/>
        </w:rPr>
        <w:t>(Gartner et al., 2001)</w:t>
      </w:r>
      <w:r w:rsidRPr="002B13D0">
        <w:fldChar w:fldCharType="end"/>
      </w:r>
      <w:r w:rsidRPr="002B13D0">
        <w:t xml:space="preserve">, PRODYN </w:t>
      </w:r>
      <w:r w:rsidRPr="002B13D0">
        <w:fldChar w:fldCharType="begin"/>
      </w:r>
      <w:r>
        <w:instrText xml:space="preserve"> ADDIN ZOTERO_ITEM CSL_CITATION {"citationID":"2c19tegojv","properties":{"formattedCitation":"(Henry et al., 1984)","plainCitation":"(Henry et al., 1984)"},"citationItems":[{"id":733,"uris":["http://zotero.org/users/1296230/items/7FCIBSIF"],"uri":["http://zotero.org/users/1296230/items/7FCIBSIF"],"itemData":{"id":733,"type":"paper-conference","title":"The PRODYN real time traffic algorithm","container-title":"IFACIFIPIFORS conference on control in","author":[{"family":"Henry","given":"Jean-Jacques"},{"family":"Farges","given":"Jean Loup"},{"family":"Tuffal","given":"J"}],"issued":{"date-parts":[["1984"]]}}}],"schema":"https://github.com/citation-style-language/schema/raw/master/csl-citation.json"} </w:instrText>
      </w:r>
      <w:r w:rsidRPr="002B13D0">
        <w:fldChar w:fldCharType="separate"/>
      </w:r>
      <w:r w:rsidR="003C356B" w:rsidRPr="003C356B">
        <w:rPr>
          <w:rFonts w:cs="Arial"/>
        </w:rPr>
        <w:t>(Henry et al., 1984)</w:t>
      </w:r>
      <w:r w:rsidRPr="002B13D0">
        <w:fldChar w:fldCharType="end"/>
      </w:r>
      <w:r w:rsidRPr="002B13D0">
        <w:t xml:space="preserve">, UTOPIA </w:t>
      </w:r>
      <w:r w:rsidRPr="002B13D0">
        <w:fldChar w:fldCharType="begin"/>
      </w:r>
      <w:r>
        <w:instrText xml:space="preserve"> ADDIN ZOTERO_ITEM CSL_CITATION {"citationID":"15sttd5mf5","properties":{"formattedCitation":"(Mauro and Di Taranto, 1990)","plainCitation":"(Mauro and Di Taranto, 1990)"},"citationItems":[{"id":773,"uris":["http://zotero.org/users/1296230/items/QHQQNPMI"],"uri":["http://zotero.org/users/1296230/items/QHQQNPMI"],"itemData":{"id":773,"type":"article-journal","title":"Utopia","container-title":"Control, computers, communications in transportation","author":[{"family":"Mauro","given":"Vito"},{"family":"Di Taranto","given":"C"}],"issued":{"date-parts":[["1990"]]}}}],"schema":"https://github.com/citation-style-language/schema/raw/master/csl-citation.json"} </w:instrText>
      </w:r>
      <w:r w:rsidRPr="002B13D0">
        <w:fldChar w:fldCharType="separate"/>
      </w:r>
      <w:r w:rsidR="003C356B" w:rsidRPr="003C356B">
        <w:rPr>
          <w:rFonts w:cs="Arial"/>
        </w:rPr>
        <w:t>(Mauro and Di Taranto, 1990)</w:t>
      </w:r>
      <w:r w:rsidRPr="002B13D0">
        <w:fldChar w:fldCharType="end"/>
      </w:r>
      <w:r w:rsidRPr="002B13D0">
        <w:t xml:space="preserve"> and RHODES </w:t>
      </w:r>
      <w:r w:rsidRPr="002B13D0">
        <w:fldChar w:fldCharType="begin"/>
      </w:r>
      <w:r>
        <w:instrText xml:space="preserve"> ADDIN ZOTERO_ITEM CSL_CITATION {"citationID":"2of7c929c4","properties":{"formattedCitation":"(Mirchandani and Head, 2001)","plainCitation":"(Mirchandani and Head, 2001)"},"citationItems":[{"id":52,"uris":["http://zotero.org/users/1296230/items/9FEES9DQ"],"uri":["http://zotero.org/users/1296230/items/9FEES9DQ"],"itemData":{"id":52,"type":"article-journal","title":"A real-time traffic signal control system: architecture, algorithms, and analysis","container-title":"Transportation Research Part C: Emerging Technologies","page":"415-432","volume":"9","issue":"6","source":"ScienceDirect","abstract":"The paper discusses a real-time traffic-adaptive signal control system referred to as RHODES. The system takes as input detector data for real-time measurement of traffic flow, and “optimally” controls the flow through the network. The system utilizes a control architecture that (1) decomposes the traffic control problem into several subproblems that are interconnected in an hierarchical fashion, (2) predicts traffic flows at appropriate resolution levels (individual vehicles and platoons) to enable pro-active control, (3) allows various optimization modules for solving the hierarchical subproblems, and (4) utilizes a data structure and computer/communication approaches that allow for fast solution of the subproblems, so that each decision can be downloaded in the field appropriately within the given rolling time horizon of the corresponding subproblem. The RHODES architecture, algorithms, and its analysis are presented. Laboratory test results, based on implementation of RHODES on simulation models of actual scenarios, illustrate the effectiveness of the system.","DOI":"10.1016/S0968-090X(00)00047-4","ISSN":"0968-090X","shortTitle":"A real-time traffic signal control system","journalAbbreviation":"Transportation Research Part C: Emerging Technologies","author":[{"family":"Mirchandani","given":"Pitu"},{"family":"Head","given":"Larry"}],"issued":{"date-parts":[["2001",12]]}}}],"schema":"https://github.com/citation-style-language/schema/raw/master/csl-citation.json"} </w:instrText>
      </w:r>
      <w:r w:rsidRPr="002B13D0">
        <w:fldChar w:fldCharType="separate"/>
      </w:r>
      <w:r w:rsidR="003C356B" w:rsidRPr="003C356B">
        <w:rPr>
          <w:rFonts w:cs="Arial"/>
        </w:rPr>
        <w:t>(Mirchandani and Head, 2001)</w:t>
      </w:r>
      <w:r w:rsidRPr="002B13D0">
        <w:fldChar w:fldCharType="end"/>
      </w:r>
      <w:r w:rsidRPr="002B13D0">
        <w:t xml:space="preserve">. More recently, </w:t>
      </w:r>
      <w:r w:rsidRPr="002B13D0">
        <w:fldChar w:fldCharType="begin"/>
      </w:r>
      <w:r>
        <w:instrText xml:space="preserve"> ADDIN ZOTERO_ITEM CSL_CITATION {"citationID":"ggv57gsnj","properties":{"formattedCitation":"(Xie et al., 2012)","plainCitation":"(Xie et al., 2012)"},"citationItems":[{"id":217,"uris":["http://zotero.org/users/1296230/items/VTAZDQK5"],"uri":["http://zotero.org/users/1296230/items/VTAZDQK5"],"itemData":{"id":217,"type":"article-journal","title":"Schedule-driven intersection control","container-title":"Transportation Research Part C: Emerging Technologies","page":"168-189","volume":"24","source":"ScienceDirect","abstract":"Model-based intersection optimization strategies have been widely investigated for distributed traffic signal control in road networks. Due to the form of “black-box” optimization that is typically assumed, a basic challenge faced by these strategies is the combinatorial nature of the problem that must be solved. The underlying state space is exponential in the number of time steps in the look-ahead optimization horizon at a given time resolution. In this paper, we present a schedule-driven intersection control strategy, called SchIC, which addresses this challenge by exploiting the structural information in non-uniformly distributed traffic flow. Central to our method is an alternative formulation of intersection control optimization as a scheduling problem, which effectively reduces the state space through use of an aggregate representation on traffic flow data in the prediction horizon. A forward recursive algorithm is proposed for solving the scheduling problem, which makes use of a dominance condition to efficiently eliminate most states at early stages. SchIC thus achieves near optimal solutions with a polynomial complexity in the prediction horizon, and is insensitive to the granularity of time resolution that is assumed. The performance of SchIC with respect to both intersection control and implicit coordination between intersections is evaluated empirically on two ideal scenarios and a real-world urban traffic network. Some characteristics and possible real-world extensions of SchIC are also discussed.","DOI":"10.1016/j.trc.2012.03.004","ISSN":"0968-090X","journalAbbreviation":"Transportation Research Part C: Emerging Technologies","author":[{"family":"Xie","given":"Xiao-Feng"},{"family":"Smith","given":"Stephen F."},{"family":"Lu","given":"Liang"},{"family":"Barlow","given":"Gregory J."}],"issued":{"date-parts":[["2012",10]]}}}],"schema":"https://github.com/citation-style-language/schema/raw/master/csl-citation.json"} </w:instrText>
      </w:r>
      <w:r w:rsidRPr="002B13D0">
        <w:fldChar w:fldCharType="separate"/>
      </w:r>
      <w:r w:rsidR="003C356B" w:rsidRPr="003C356B">
        <w:rPr>
          <w:rFonts w:cs="Arial"/>
        </w:rPr>
        <w:t>(Xie et al., 2012)</w:t>
      </w:r>
      <w:r w:rsidRPr="002B13D0">
        <w:fldChar w:fldCharType="end"/>
      </w:r>
      <w:r w:rsidRPr="002B13D0">
        <w:t xml:space="preserve"> devised an MPC traffic control algorithm that was formulated as a job shop scheduling problem. They clustered vehicles into platoons and used elimination criteria to reduce the search state space.</w:t>
      </w:r>
    </w:p>
    <w:p w14:paraId="4D279567" w14:textId="1F510591" w:rsidR="002B13D0" w:rsidRPr="002B13D0" w:rsidRDefault="002B13D0" w:rsidP="006D2C6E">
      <w:pPr>
        <w:pStyle w:val="Normal0"/>
      </w:pPr>
      <w:r w:rsidRPr="002B13D0">
        <w:t xml:space="preserve">Some authors have formulated traffic control as a mixed integer linear programming (MILP) problem. </w:t>
      </w:r>
      <w:r w:rsidRPr="002B13D0">
        <w:fldChar w:fldCharType="begin"/>
      </w:r>
      <w:r>
        <w:instrText xml:space="preserve"> ADDIN ZOTERO_ITEM CSL_CITATION {"citationID":"2p2n8j0e7u","properties":{"formattedCitation":"(Lo, 1999)","plainCitation":"(Lo, 1999)"},"citationItems":[{"id":797,"uris":["http://zotero.org/users/1296230/items/G3BNHEMC"],"uri":["http://zotero.org/users/1296230/items/G3BNHEMC"],"itemData":{"id":797,"type":"article-journal","title":"A novel traffic signal control formulation","container-title":"Transportation Research Part A: Policy and Practice","page":"433-448","volume":"33","issue":"6","source":"ScienceDirect","abstract":"A novel traffic signal control formulation is developed through a mixed integer programming technique. The formulation considers dynamic traffic, uses dynamic traffic demand as input, and takes advantage of a convergent numerical approximation to the hydrodynamic model of traffic flow. As inherent from the underlying hydrodynamic model, this formulation covers the whole range of the fundamental relationships between speed, flow, and density. Kinematic waves of the stop-and-go traffic associated with traffic signals are also captured. Because of this property, one does not need to tune or switch the model for the different traffic conditions. It “automatically” adjusts to the different traffic conditions. We applied the model to three demand scenarios in a simple network. The results seemed promising. This model produced timing plans that are consistent with models that work for unsaturated conditions. In gridlock conditions, it produced a timing plan that was better than conventional queue management practices.","DOI":"10.1016/S0965-8564(98)00049-4","ISSN":"0965-8564","journalAbbreviation":"Transportation Research Part A: Policy and Practice","author":[{"family":"Lo","given":"Hong K."}],"issued":{"date-parts":[["1999",8]]}}}],"schema":"https://github.com/citation-style-language/schema/raw/master/csl-citation.json"} </w:instrText>
      </w:r>
      <w:r w:rsidRPr="002B13D0">
        <w:fldChar w:fldCharType="separate"/>
      </w:r>
      <w:r w:rsidR="003C356B" w:rsidRPr="003C356B">
        <w:rPr>
          <w:rFonts w:cs="Arial"/>
        </w:rPr>
        <w:t>(Lo, 1999)</w:t>
      </w:r>
      <w:r w:rsidRPr="002B13D0">
        <w:fldChar w:fldCharType="end"/>
      </w:r>
      <w:r w:rsidRPr="002B13D0">
        <w:t xml:space="preserve"> used a hydrodynamic (macroscopic) model, which captures kinematic waves. The timing plans produced were consistent with models that work for unsaturated conditions. In gridlock conditions, the produced timing plans were better than conventional queue management practices. Several other authors have formulated their own MILP traffic control schemes including </w:t>
      </w:r>
      <w:r w:rsidRPr="002B13D0">
        <w:fldChar w:fldCharType="begin"/>
      </w:r>
      <w:r>
        <w:instrText xml:space="preserve"> ADDIN ZOTERO_ITEM CSL_CITATION {"citationID":"2mkdbcbclc","properties":{"formattedCitation":"(Lin and Wang, 2004)","plainCitation":"(Lin and Wang, 2004)"},"citationItems":[{"id":729,"uris":["http://zotero.org/users/1296230/items/3NI5MS3I"],"uri":["http://zotero.org/users/1296230/items/3NI5MS3I"],"itemData":{"id":729,"type":"article-journal","title":"An enhanced 0-1 mixed-integer LP formulation for traffic signal control","container-title":"IEEE Transactions on Intelligent Transportation Systems","page":"238-245","volume":"5","issue":"4","source":"IEEE Xplore","abstract":"An enhanced 0-1 mixed-integer linear programming formulation based on the cell-transmission model is proposed for the traffic signal optimization problem. This formulation has several features that are currently unavailable in other existing models developed with a similar approach, including the components for handling the number of stops, fixed or dynamic cycle length and splits, and lost time. The problem of unintended vehicle holding, which is common in analytical models, is explicitly treated. The formulation can be utilized in developing strategies for adaptive traffic-control systems. It can also be used as a benchmark for examining the convergence behavior of heuristic algorithms based on the genetic algorithm, fuzzy logic, neural networks, or other approaches that are commonly used in this field. The discussion of extending the proposed model to capture traffic signal preemption in the presence of emergency vehicles is given. In terms of computational efficiency, the proposed formulation has the least number of binary integers as compared with other existing formulations that were developed with the same approach.","DOI":"10.1109/TITS.2004.838217","ISSN":"1524-9050","author":[{"family":"Lin","given":"Wei-Hua"},{"family":"Wang","given":"Chenghong"}],"issued":{"date-parts":[["2004",12]]}}}],"schema":"https://github.com/citation-style-language/schema/raw/master/csl-citation.json"} </w:instrText>
      </w:r>
      <w:r w:rsidRPr="002B13D0">
        <w:fldChar w:fldCharType="separate"/>
      </w:r>
      <w:r w:rsidR="003C356B" w:rsidRPr="003C356B">
        <w:rPr>
          <w:rFonts w:cs="Arial"/>
        </w:rPr>
        <w:t>(Lin and Wang, 2004)</w:t>
      </w:r>
      <w:r w:rsidRPr="002B13D0">
        <w:fldChar w:fldCharType="end"/>
      </w:r>
      <w:r w:rsidRPr="002B13D0">
        <w:t xml:space="preserve"> and </w:t>
      </w:r>
      <w:r w:rsidRPr="002B13D0">
        <w:fldChar w:fldCharType="begin"/>
      </w:r>
      <w:r>
        <w:instrText xml:space="preserve"> ADDIN ZOTERO_ITEM CSL_CITATION {"citationID":"moktld3hh","properties":{"formattedCitation":"(Beard and Ziliaskopoulos, 2006)","plainCitation":"(Beard and Ziliaskopoulos, 2006)"},"citationItems":[{"id":790,"uris":["http://zotero.org/users/1296230/items/2U9HRJ6X"],"uri":["http://zotero.org/users/1296230/items/2U9HRJ6X"],"itemData":{"id":790,"type":"article-journal","title":"System Optimal Signal Optimization Formulation","container-title":"Transportation Research Record: Journal of the Transportation Research Board","page":"102-112","volume":"1978","source":"trrjournalonline.trb.org (Atypon)","abstract":"A mixed-integer linear programming formulation is proposed to solve the combined system optimal dynamic traffic assignment and signal optimization problem. Traffic conditions are modeled with the cell transmission model, a convergent numerical approximation to the hydrodynamic model of traffic flow. The formulation is suited to respond to oversaturated traffic conditions. It also can be adapted to account for turning movements, protected and permissive phases (gap acceptance), and multiple signal controller types: dynamic (traffic adaptive) and pretimed. Trials with a test network validated the formulation and achieved promising results. Specifically, dynamic signal control proved to be substantially more effective than pretimed control for incident conditions. In addition, potential benefits of rerouting vehicles in both directions of a roadway were revealed even when only one direction is closed.","DOI":"10.3141/1978-15","ISSN":"0361-1981","journalAbbreviation":"Transportation Research Record: Journal of the Transportation Research Board","author":[{"family":"Beard","given":"Christopher"},{"family":"Ziliaskopoulos","given":"Athanasios"}],"issued":{"date-parts":[["2006",1,1]]}}}],"schema":"https://github.com/citation-style-language/schema/raw/master/csl-citation.json"} </w:instrText>
      </w:r>
      <w:r w:rsidRPr="002B13D0">
        <w:fldChar w:fldCharType="separate"/>
      </w:r>
      <w:r w:rsidR="003C356B" w:rsidRPr="003C356B">
        <w:rPr>
          <w:rFonts w:cs="Arial"/>
        </w:rPr>
        <w:t>(Beard and Ziliaskopoulos, 2006)</w:t>
      </w:r>
      <w:r w:rsidRPr="002B13D0">
        <w:fldChar w:fldCharType="end"/>
      </w:r>
      <w:r w:rsidRPr="002B13D0">
        <w:t xml:space="preserve">. </w:t>
      </w:r>
      <w:r w:rsidRPr="002B13D0">
        <w:fldChar w:fldCharType="begin"/>
      </w:r>
      <w:r>
        <w:instrText xml:space="preserve"> ADDIN ZOTERO_ITEM CSL_CITATION {"citationID":"mj22r5l7h","properties":{"formattedCitation":"(Han et al., 2012)","plainCitation":"(Han et al., 2012)"},"citationItems":[{"id":785,"uris":["http://zotero.org/users/1296230/items/WFWA5NG7"],"uri":["http://zotero.org/users/1296230/items/WFWA5NG7"],"itemData":{"id":785,"type":"article-journal","title":"A Link-based Mixed Integer LP Approach for Adaptive Traffic Signal Control","container-title":"arXiv:1211.4625 [math]","source":"arXiv.org","abstract":"This paper is concerned with adaptive signal control problems on a road network, using a link-based kinematic wave model (Han et al., 2012). Such a model employs the Lighthill-Whitham-Richards model with a triangular fundamental diagram. A variational type argument (Lax, 1957; Newell, 1993) is applied so that the system dynamics can be determined without knowledge of the traffic state in the interior of each link. A Riemann problem for the signalized junction is explicitly solved; and an optimization problem is formulated in continuous-time with the aid of binary variables. A time-discretization turns the optimization problem into a mixed integer linear program (MILP). Unlike the cell-based approaches (Daganzo, 1995; Lin and Wang, 2004; Lo, 1999b), the proposed framework does not require modeling or computation within a link, thus reducing the number of (binary) variables and computational effort. The proposed model is free of vehicle-holding problems, and captures important features of signalized networks such as physical queue, spill back, vehicle turning, time-varying flow patterns and dynamic signal timing plans. The MILP can be efficiently solved with standard optimization software.","URL":"http://arxiv.org/abs/1211.4625","note":"arXiv: 1211.4625","author":[{"family":"Han","given":"Ke"},{"family":"Friesz","given":"Terry L."},{"family":"Yao","given":"Tao"}],"issued":{"date-parts":[["2012",11,19]]},"accessed":{"date-parts":[["2016",7,18]]}}}],"schema":"https://github.com/citation-style-language/schema/raw/master/csl-citation.json"} </w:instrText>
      </w:r>
      <w:r w:rsidRPr="002B13D0">
        <w:fldChar w:fldCharType="separate"/>
      </w:r>
      <w:r w:rsidR="003C356B" w:rsidRPr="003C356B">
        <w:rPr>
          <w:rFonts w:cs="Arial"/>
        </w:rPr>
        <w:t>(Han et al., 2012)</w:t>
      </w:r>
      <w:r w:rsidRPr="002B13D0">
        <w:fldChar w:fldCharType="end"/>
      </w:r>
      <w:r w:rsidRPr="002B13D0">
        <w:t xml:space="preserve"> formulated a MILP problem using a link-based model instead of using the Cell Transmission Model </w:t>
      </w:r>
      <w:r w:rsidRPr="002B13D0">
        <w:fldChar w:fldCharType="begin"/>
      </w:r>
      <w:r>
        <w:instrText xml:space="preserve"> ADDIN ZOTERO_ITEM CSL_CITATION {"citationID":"p9svh5pua","properties":{"formattedCitation":"(Daganzo, 1994)","plainCitation":"(Daganzo, 1994)"},"citationItems":[{"id":121,"uris":["http://zotero.org/users/1296230/items/HUQ3K579"],"uri":["http://zotero.org/users/1296230/items/HUQ3K579"],"itemData":{"id":121,"type":"article-journal","title":"The cell transmission model: A dynamic representation of highway traffic consistent with the hydrodynamic theory","container-title":"Transportation Research Part B: Methodological","page":"269-287","volume":"28","issue":"4","source":"ScienceDirect","abstract":"This paper presents a simple representation of traffic on a highway with a single entrance and exit. The representation can be used to predict traffic's evolution over time and space, including transient phenomena such as the building, propagation, and dissipation of queues. The easy-to-solve difference equations used to predict traffic's evolution are shown to be the discrete analog of the differential equations arising from a special case of the hydrodynamic model of traffic flow. The proposed method automatically generates appropriate changes in density at locations where the hydrodynamic theory would call for a shockwave; i.e., a jump in density such as those typically seen at the end of every queue. The complex side calculations required by classical methods to keep track of shockwaves are thus eliminated. The paper also shows how the equations can mimic the real-life development of stop-and-go traffic within moving queues.","DOI":"10.1016/0191-2615(94)90002-7","ISSN":"0191-2615","shortTitle":"The cell transmission model","journalAbbreviation":"Transportation Research Part B: Methodological","author":[{"family":"Daganzo","given":"Carlos F."}],"issued":{"date-parts":[["1994",8]]}}}],"schema":"https://github.com/citation-style-language/schema/raw/master/csl-citation.json"} </w:instrText>
      </w:r>
      <w:r w:rsidRPr="002B13D0">
        <w:fldChar w:fldCharType="separate"/>
      </w:r>
      <w:r w:rsidR="003C356B" w:rsidRPr="003C356B">
        <w:rPr>
          <w:rFonts w:cs="Arial"/>
        </w:rPr>
        <w:t>(Daganzo, 1994)</w:t>
      </w:r>
      <w:r w:rsidRPr="002B13D0">
        <w:fldChar w:fldCharType="end"/>
      </w:r>
      <w:r w:rsidRPr="002B13D0">
        <w:t>. A variational type argument was applied so that the system dynamics can be determined without knowledge of the traffic state in the interior of each link. This resulted in a reduced number of binary variables and computational effort.</w:t>
      </w:r>
      <w:r w:rsidR="00355C66">
        <w:t xml:space="preserve"> </w:t>
      </w:r>
      <w:r w:rsidRPr="002B13D0">
        <w:fldChar w:fldCharType="begin"/>
      </w:r>
      <w:r>
        <w:instrText xml:space="preserve"> ADDIN ZOTERO_ITEM CSL_CITATION {"citationID":"2eqadioqrl","properties":{"formattedCitation":"(Guilliard et al., 2016)","plainCitation":"(Guilliard et al., 2016)"},"citationItems":[{"id":757,"uris":["http://zotero.org/users/1296230/items/UW2DE82W"],"uri":["http://zotero.org/users/1296230/items/UW2DE82W"],"itemData":{"id":757,"type":"paper-conference","title":"A Non-homogeneous Time Mixed Integer LP Formulation for Traffic Signal Control","container-title":"Transportation Research Board 95th Annual Meeting","author":[{"family":"Guilliard","given":"Iain"},{"family":"Sanner","given":"Scott"},{"family":"Trevizan","given":"Felipe W"},{"family":"Williams","given":"Brian C"}],"issued":{"date-parts":[["2016"]]}}}],"schema":"https://github.com/citation-style-language/schema/raw/master/csl-citation.json"} </w:instrText>
      </w:r>
      <w:r w:rsidRPr="002B13D0">
        <w:fldChar w:fldCharType="separate"/>
      </w:r>
      <w:r w:rsidR="003C356B" w:rsidRPr="003C356B">
        <w:rPr>
          <w:rFonts w:cs="Arial"/>
        </w:rPr>
        <w:t>(Guilliard et al., 2016)</w:t>
      </w:r>
      <w:r w:rsidRPr="002B13D0">
        <w:fldChar w:fldCharType="end"/>
      </w:r>
      <w:r w:rsidRPr="002B13D0">
        <w:t xml:space="preserve"> formulated their model using non-homogenous time intervals, resulting in lower delay solutions.</w:t>
      </w:r>
    </w:p>
    <w:p w14:paraId="029B5CA0" w14:textId="42F50568" w:rsidR="002B13D0" w:rsidRPr="002B13D0" w:rsidRDefault="002B13D0" w:rsidP="006D2C6E">
      <w:pPr>
        <w:pStyle w:val="Normal0"/>
      </w:pPr>
      <w:r w:rsidRPr="002B13D0">
        <w:t xml:space="preserve">Since an MPC approach to traffic control can be computationally expensive, other authors have employed a store-and-forward traffic model and applied linear-quadratic regulator theory </w:t>
      </w:r>
      <w:r w:rsidRPr="002B13D0">
        <w:fldChar w:fldCharType="begin"/>
      </w:r>
      <w:r>
        <w:instrText xml:space="preserve"> ADDIN ZOTERO_ITEM CSL_CITATION {"citationID":"1fcn14amue","properties":{"formattedCitation":"(Diakaki et al., 2002)","plainCitation":"(Diakaki et al., 2002)"},"citationItems":[{"id":794,"uris":["http://zotero.org/users/1296230/items/9CS8WCQU"],"uri":["http://zotero.org/users/1296230/items/9CS8WCQU"],"itemData":{"id":794,"type":"article-journal","title":"A multivariable regulator approach to traffic-responsive network-wide signal control","container-title":"Control Engineering Practice","page":"183-195","volume":"10","issue":"2","source":"ScienceDirect","abstract":"The paper presents the design approach, the objectives, the development, the advantages, and some application results of the traffic-responsive urban control (TUC) strategy. Based on a store-and-forward modelling of the urban network traffic and using the linear-quadratic regulator theory, the design of TUC leads to a multivariable regulator for traffic-responsive co-ordinated network-wide signal control that is particularly suitable also for saturated traffic conditions. Simulation investigations demonstrate the efficiency of the proposed approach. Results of TUC's first field implementation and evaluation are also presented. Finally, summarising conclusions are drawn and future work is outlined.","DOI":"10.1016/S0967-0661(01)00121-6","ISSN":"0967-0661","journalAbbreviation":"Control Engineering Practice","author":[{"family":"Diakaki","given":"Christina"},{"family":"Papageorgiou","given":"Markos"},{"family":"Aboudolas","given":"Kostas"}],"issued":{"date-parts":[["2002",2]]}}}],"schema":"https://github.com/citation-style-language/schema/raw/master/csl-citation.json"} </w:instrText>
      </w:r>
      <w:r w:rsidRPr="002B13D0">
        <w:fldChar w:fldCharType="separate"/>
      </w:r>
      <w:r w:rsidR="003C356B" w:rsidRPr="003C356B">
        <w:rPr>
          <w:rFonts w:cs="Arial"/>
        </w:rPr>
        <w:t>(Diakaki et al., 2002)</w:t>
      </w:r>
      <w:r w:rsidRPr="002B13D0">
        <w:fldChar w:fldCharType="end"/>
      </w:r>
      <w:r w:rsidRPr="002B13D0">
        <w:t xml:space="preserve"> or quadratic programming </w:t>
      </w:r>
      <w:r w:rsidRPr="002B13D0">
        <w:fldChar w:fldCharType="begin"/>
      </w:r>
      <w:r>
        <w:instrText xml:space="preserve"> ADDIN ZOTERO_ITEM CSL_CITATION {"citationID":"b26ljqep2","properties":{"formattedCitation":"(Aboudolas et al., 2010)","plainCitation":"(Aboudolas et al., 2010)"},"citationItems":[{"id":171,"uris":["http://zotero.org/users/1296230/items/PWHNUUC6"],"uri":["http://zotero.org/users/1296230/items/PWHNUUC6"],"itemData":{"id":171,"type":"article-journal","title":"A rolling-horizon quadratic-programming approach to the signal control problem in large-scale congested urban road networks","container-title":"Transportation Research Part C: Emerging Technologies","page":"680-694","volume":"18","issue":"5","source":"ScienceDirect","abstract":"The paper investigates the efficiency of a recently developed signal control methodology, which offers a computationally feasible technique for real-time network-wide signal control in large-scale urban traffic networks and is applicable also under congested traffic conditions. In this methodology, the traffic flow process is modeled by use of the store-and-forward modeling paradigm, and the problem of network-wide signal control (including all constraints) is formulated as a quadratic-programming problem that aims at minimizing and balancing the link queues so as to minimize the risk of queue spillback. For the application of the proposed methodology in real time, the corresponding optimization algorithm is embedded in a rolling-horizon (model-predictive) control scheme. The control strategy’s efficiency and real-time feasibility is demonstrated and compared with the Linear-Quadratic approach taken by the signal control strategy TUC (Traffic-responsive Urban Control) as well as with optimized fixed-control settings via their simulation-based application to the road network of the city centre of Chania, Greece, under a number of different demand scenarios. The comparative evaluation is based on various criteria and tools including the recently proposed fundamental diagram for urban network traffic.","DOI":"10.1016/j.trc.2009.06.003","ISSN":"0968-090X","journalAbbreviation":"Transportation Research Part C: Emerging Technologies","author":[{"family":"Aboudolas","given":"K."},{"family":"Papageorgiou","given":"M."},{"family":"Kouvelas","given":"A."},{"family":"Kosmatopoulos","given":"E."}],"issued":{"date-parts":[["2010",10]]}}}],"schema":"https://github.com/citation-style-language/schema/raw/master/csl-citation.json"} </w:instrText>
      </w:r>
      <w:r w:rsidRPr="002B13D0">
        <w:fldChar w:fldCharType="separate"/>
      </w:r>
      <w:r w:rsidR="003C356B" w:rsidRPr="003C356B">
        <w:rPr>
          <w:rFonts w:cs="Arial"/>
        </w:rPr>
        <w:t>(Aboudolas et al., 2010)</w:t>
      </w:r>
      <w:r w:rsidRPr="002B13D0">
        <w:fldChar w:fldCharType="end"/>
      </w:r>
      <w:r w:rsidRPr="002B13D0">
        <w:t xml:space="preserve">, </w:t>
      </w:r>
      <w:r w:rsidRPr="002B13D0">
        <w:fldChar w:fldCharType="begin"/>
      </w:r>
      <w:r>
        <w:instrText xml:space="preserve"> ADDIN ZOTERO_ITEM CSL_CITATION {"citationID":"14sdf04aq4","properties":{"formattedCitation":"(Le et al., 2013)","plainCitation":"(Le et al., 2013)"},"citationItems":[{"id":33,"uris":["http://zotero.org/users/1296230/items/6U959ZKU"],"uri":["http://zotero.org/users/1296230/items/6U959ZKU"],"itemData":{"id":33,"type":"article-journal","title":"Linear-Quadratic Model Predictive Control for Urban Traffic Networks","container-title":"Procedia - Social and Behavioral Sciences","collection-title":"20th International Symposium on Transportation and Traffic Theory (ISTTT 2013)","page":"512-530","volume":"80","source":"ScienceDirect","abstract":"Advancements in the efficiency, quality and manufacturability of sensing and communication systems are driving the field of intelligent transport systems (ITS) into the twenty first century. One key aspect of ITS is the need for efficient and robust integrated network management of urban traffic networks. This paper presents a general model predictive control framework for both centralized traffic signal and route guidance systems aiming to minimize network congestion. Our novel model explicitly captures both non-zero travel time and spill-back constraints while remaining linear and thus generally tractable with quadratic costs. The end result is a central control scheme that may be realized for large urban networks containing thousands of sensors and actuators.\n\nWe demonstrate the essences of our model and controller through a detailed mathematical description coupled with simulation results of specific scenarios. We show that using a central scheme such as ours may reduce the congestion inside the network by up to half while still achieving better throughput compared to that of other conventional control schemes.","DOI":"10.1016/j.sbspro.2013.05.028","ISSN":"1877-0428","journalAbbreviation":"Procedia - Social and Behavioral Sciences","author":[{"family":"Le","given":"Tung"},{"family":"Vu","given":"Hai L."},{"family":"Nazarathy","given":"Yoni"},{"family":"Vo","given":"Bao"},{"family":"Hoogendoorn","given":"Serge"}],"issued":{"date-parts":[["2013",6,7]]}}}],"schema":"https://github.com/citation-style-language/schema/raw/master/csl-citation.json"} </w:instrText>
      </w:r>
      <w:r w:rsidRPr="002B13D0">
        <w:fldChar w:fldCharType="separate"/>
      </w:r>
      <w:r w:rsidR="003C356B" w:rsidRPr="003C356B">
        <w:rPr>
          <w:rFonts w:cs="Arial"/>
        </w:rPr>
        <w:t>(Le et al., 2013)</w:t>
      </w:r>
      <w:r w:rsidRPr="002B13D0">
        <w:fldChar w:fldCharType="end"/>
      </w:r>
      <w:r w:rsidRPr="002B13D0">
        <w:t xml:space="preserve"> to devise a tractable control strategy.</w:t>
      </w:r>
    </w:p>
    <w:p w14:paraId="1D3D0F30" w14:textId="69022350" w:rsidR="002B13D0" w:rsidRPr="002B13D0" w:rsidRDefault="002B13D0" w:rsidP="006D2C6E">
      <w:pPr>
        <w:pStyle w:val="Normal0"/>
      </w:pPr>
      <w:r w:rsidRPr="002B13D0">
        <w:t xml:space="preserve">Since inductive loops are fixed in location they are unable to provide frequent updates about individual approaching vehicles. However, upcoming V2I technology will allow vehicles to communicate more accurate movement data more frequently. It is also capable of providing information back to vehicles approaching the intersection. This means that V2I communication is able to influence driving behaviour and trajectories. Several authors have proposed mechanisms for determining Green Light Optimal Speed Advisory (GLOSA) for vehicles approaching an intersection including </w:t>
      </w:r>
      <w:r w:rsidRPr="002B13D0">
        <w:fldChar w:fldCharType="begin"/>
      </w:r>
      <w:r>
        <w:instrText xml:space="preserve"> ADDIN ZOTERO_ITEM CSL_CITATION {"citationID":"1m4orfbc2g","properties":{"formattedCitation":"(Seredynski et al., 2013)","plainCitation":"(Seredynski et al., 2013)"},"citationItems":[{"id":216,"uris":["http://zotero.org/users/1296230/items/VPAUDB4V"],"uri":["http://zotero.org/users/1296230/items/VPAUDB4V"],"itemData":{"id":216,"type":"paper-conference","title":"Comparison of green light optimal speed advisory approaches","container-title":"Proc. 16th International IEEE Conference on Intelligent Transportation Systems (ITSC)","page":"2187-2192","author":[{"family":"Seredynski","given":"Marcin"},{"family":"Dorronsoro","given":"Bernabe"},{"family":"Khadraoui","given":"Djamel"}],"issued":{"date-parts":[["2013"]]}}}],"schema":"https://github.com/citation-style-language/schema/raw/master/csl-citation.json"} </w:instrText>
      </w:r>
      <w:r w:rsidRPr="002B13D0">
        <w:fldChar w:fldCharType="separate"/>
      </w:r>
      <w:r w:rsidR="003C356B" w:rsidRPr="003C356B">
        <w:rPr>
          <w:rFonts w:cs="Arial"/>
        </w:rPr>
        <w:t>(Seredynski et al., 2013)</w:t>
      </w:r>
      <w:r w:rsidRPr="002B13D0">
        <w:fldChar w:fldCharType="end"/>
      </w:r>
      <w:r w:rsidRPr="002B13D0">
        <w:t xml:space="preserve">, </w:t>
      </w:r>
      <w:r w:rsidRPr="002B13D0">
        <w:fldChar w:fldCharType="begin"/>
      </w:r>
      <w:r>
        <w:instrText xml:space="preserve"> ADDIN ZOTERO_ITEM CSL_CITATION {"citationID":"2nmlgtq5kr","properties":{"formattedCitation":"(Li et al., 2014)","plainCitation":"(Li et al., 2014)"},"citationItems":[{"id":159,"uris":["http://zotero.org/users/1296230/items/MUX5VZXC"],"uri":["http://zotero.org/users/1296230/items/MUX5VZXC"],"itemData":{"id":159,"type":"paper-conference","title":"Multi-vehicles green light optimal speed advisory based on the augmented lagrangian genetic algorithm","container-title":"2014 IEEE 17th International Conference on Intelligent Transportation Systems (ITSC)","page":"2434-2439","source":"IEEE Xplore","event":"2014 IEEE 17th International Conference on Intelligent Transportation Systems (ITSC)","abstract":"The green light optimal speed advisory (GLOSA) is one of the most important applications in the intelligent transportation systems. The existing GLOSA methods can be used to calculate the advisory speed curve, by which the vehicle can arrive at the intersection in green phase, for the purpose of reducing the trip time and fuel consumption. However, it can not guarantee that the vehicle could arrive at the intersection with the allowed maximum velocity. Therefore, in this paper, the augmented lagrangian genetic algorithm (ALGA) is proposed for searching the optimized speed curve in all possible speed curves, according to the minimal fuel consumption and the minimal running time, moreover the car following model is employed for handling the multi-vehicles problem. The simulation results indicate that, in free-flow conditions, the optimized value can save fuel consumption by 69.3 percent, save total trip time by 12.2 percent comparing to traditional method.","DOI":"10.1109/ITSC.2014.6958080","author":[{"family":"Li","given":"Jinjian"},{"family":"Dridi","given":"M."},{"family":"El-Moudni","given":"A."}],"issued":{"date-parts":[["2014",10]]}}}],"schema":"https://github.com/citation-style-language/schema/raw/master/csl-citation.json"} </w:instrText>
      </w:r>
      <w:r w:rsidRPr="002B13D0">
        <w:fldChar w:fldCharType="separate"/>
      </w:r>
      <w:r w:rsidR="003C356B" w:rsidRPr="003C356B">
        <w:rPr>
          <w:rFonts w:cs="Arial"/>
        </w:rPr>
        <w:t>(Li et al., 2014)</w:t>
      </w:r>
      <w:r w:rsidRPr="002B13D0">
        <w:fldChar w:fldCharType="end"/>
      </w:r>
      <w:r w:rsidRPr="002B13D0">
        <w:t xml:space="preserve"> and</w:t>
      </w:r>
      <w:r w:rsidR="008B38DE">
        <w:t xml:space="preserve"> </w:t>
      </w:r>
      <w:r w:rsidRPr="002B13D0">
        <w:fldChar w:fldCharType="begin"/>
      </w:r>
      <w:r>
        <w:instrText xml:space="preserve"> ADDIN ZOTERO_ITEM CSL_CITATION {"citationID":"16jncdsfuq","properties":{"formattedCitation":"(Kamalanathsharma and Rakha, 2013)","plainCitation":"(Kamalanathsharma and Rakha, 2013)"},"citationItems":[{"id":74,"uris":["http://zotero.org/users/1296230/items/C5HDXT37"],"uri":["http://zotero.org/users/1296230/items/C5HDXT37"],"itemData":{"id":74,"type":"paper-conference","title":"Multi-stage dynamic programming algorithm for eco-speed control at traffic signalized intersections","container-title":"2013 16th International IEEE Conference on Intelligent Transportation Systems - (ITSC)","page":"2094-2099","source":"IEEE Xplore","event":"2013 16th International IEEE Conference on Intelligent Transportation Systems - (ITSC)","abstract":"Researchers have attempted to compute a fuel-optimal vehicle trajectory by receiving traffic signal phasing and timing information. This problem, however, is complex when microscopic models are used to compute the objective function. This paper suggests use of a multi-stage dynamic programming tool that not only provides outputs that are closer to optimum, but are also computationally much faster. It uses a recursive trajectory generation that is similar to least-cost path-finding algorithms that optimizes the upstream profile while comparing discretized downstream cases. Since dynamic programming is faster than traditional computational methods, the algorithm can afford to use microscopic models and thereby be sensitive to a multitude of inputs such as grade, weather etc. Agent-based simulations suggest fuel savings in the range of 19 percent and travel-time savings of 32 percent in the vicinity of intersections. This research also showed potential benefits to vehicles following a vehicle that uses the proposed logic.","DOI":"10.1109/ITSC.2013.6728538","author":[{"family":"Kamalanathsharma","given":"R.K."},{"family":"Rakha","given":"H.A."}],"issued":{"date-parts":[["2013",10]]}}}],"schema":"https://github.com/citation-style-language/schema/raw/master/csl-citation.json"} </w:instrText>
      </w:r>
      <w:r w:rsidRPr="002B13D0">
        <w:fldChar w:fldCharType="separate"/>
      </w:r>
      <w:r w:rsidR="003C356B" w:rsidRPr="003C356B">
        <w:rPr>
          <w:rFonts w:cs="Arial"/>
        </w:rPr>
        <w:t>(Kamalanathsharma and Rakha, 2013)</w:t>
      </w:r>
      <w:r w:rsidRPr="002B13D0">
        <w:fldChar w:fldCharType="end"/>
      </w:r>
      <w:r w:rsidRPr="002B13D0">
        <w:t>.</w:t>
      </w:r>
    </w:p>
    <w:p w14:paraId="4A7C6C98" w14:textId="48271573" w:rsidR="002B13D0" w:rsidRPr="002B13D0" w:rsidRDefault="002B13D0" w:rsidP="006D2C6E">
      <w:pPr>
        <w:pStyle w:val="Normal0"/>
      </w:pPr>
      <w:r w:rsidRPr="002B13D0">
        <w:fldChar w:fldCharType="begin"/>
      </w:r>
      <w:r>
        <w:instrText xml:space="preserve"> ADDIN ZOTERO_ITEM CSL_CITATION {"citationID":"1lfohup4in","properties":{"formattedCitation":"(Tachet et al., 2016)","plainCitation":"(Tachet et al., 2016)"},"citationItems":[{"id":749,"uris":["http://zotero.org/users/1296230/items/ZX39PZU9"],"uri":["http://zotero.org/users/1296230/items/ZX39PZU9"],"itemData":{"id":749,"type":"article-journal","title":"Revisiting Street Intersections Using Slot-Based Systems","container-title":"PLOS ONE","page":"e0149607","volume":"11","issue":"3","source":"PLoS Journals","abstract":"Since their appearance at the end of the 19th century, traffic lights have been the primary mode of granting access to road intersections. Today, this centuries-old technology is challenged by advances in intelligent transportation, which are opening the way to new solutions built upon slot-based systems similar to those commonly used in aerial traffic: what we call Slot-based Intersections (SIs). Despite simulation-based evidence of the potential benefits of SIs, a comprehensive, analytical framework to compare their relative performance with traffic lights is still lacking. Here, we develop such a framework. We approach the problem in a novel way, by generalizing classical queuing theory. Having defined safety conditions, we characterize capacity and delay of SIs. In the 2-road crossing configuration, we provide a capacity-optimal SI management system. For arbitrary intersection configurations, near-optimal solutions are developed. Results theoretically show that transitioning from a traffic light system to SI has the potential of doubling capacity and significantly reducing delays. This suggests a reduction of non-linear dynamics induced by intersection bottlenecks, with positive impact on the road network. Such findings can provide transportation engineers and planners with crucial insights as they prepare to manage the transition towards a more intelligent transportation infrastructure in cities.","DOI":"10.1371/journal.pone.0149607","ISSN":"1932-6203","journalAbbreviation":"PLOS ONE","author":[{"family":"Tachet","given":"Remi"},{"family":"Santi","given":"Paolo"},{"family":"Sobolevsky","given":"Stanislav"},{"family":"Reyes-Castro","given":"Luis Ignacio"},{"family":"Frazzoli","given":"Emilio"},{"family":"Helbing","given":"Dirk"},{"family":"Ratti","given":"Carlo"}],"issued":{"date-parts":[["2016",3,16]]}}}],"schema":"https://github.com/citation-style-language/schema/raw/master/csl-citation.json"} </w:instrText>
      </w:r>
      <w:r w:rsidRPr="002B13D0">
        <w:fldChar w:fldCharType="separate"/>
      </w:r>
      <w:r w:rsidR="003C356B" w:rsidRPr="003C356B">
        <w:rPr>
          <w:rFonts w:cs="Arial"/>
        </w:rPr>
        <w:t>(Tachet et al., 2016)</w:t>
      </w:r>
      <w:r w:rsidRPr="002B13D0">
        <w:fldChar w:fldCharType="end"/>
      </w:r>
      <w:r w:rsidRPr="002B13D0">
        <w:t xml:space="preserve"> developed a method of traffic control whereby vehicles are slotted through an intersection. This approach may be considered as a combination of speed advisory and traffic control. However, they do not use MPC to find optimal solutions.</w:t>
      </w:r>
    </w:p>
    <w:p w14:paraId="225EF0FE" w14:textId="77777777" w:rsidR="002B13D0" w:rsidRPr="002B13D0" w:rsidRDefault="002B13D0" w:rsidP="006D2C6E">
      <w:pPr>
        <w:pStyle w:val="Normal0"/>
      </w:pPr>
      <w:r w:rsidRPr="002B13D0">
        <w:t>In this paper, a combination of GLOSA and MPC is used to find the optimal control schedule for a given approaching traffic pattern. Since there is a high computational cost associated with searching through every potential schedule, a few techniques are used to reduce the computational complexity. These include using elimination criteria to prune the search space, and clustering vehicles into platoons to reduce the length of each control sequence.</w:t>
      </w:r>
    </w:p>
    <w:p w14:paraId="2F4FF7B9" w14:textId="7F92053D" w:rsidR="009F0A77" w:rsidRDefault="009F0A77" w:rsidP="009F0A77">
      <w:pPr>
        <w:pStyle w:val="SectionHeadingLevel1"/>
      </w:pPr>
      <w:r>
        <w:t xml:space="preserve">2. </w:t>
      </w:r>
      <w:r w:rsidR="00487AAF">
        <w:t>Scheduling a</w:t>
      </w:r>
      <w:r w:rsidR="00266F14">
        <w:t>lgorithm</w:t>
      </w:r>
    </w:p>
    <w:p w14:paraId="29DF3792" w14:textId="77777777" w:rsidR="00266F14" w:rsidRPr="00266F14" w:rsidRDefault="00266F14" w:rsidP="006D2C6E">
      <w:pPr>
        <w:pStyle w:val="Normal0"/>
      </w:pPr>
      <w:r w:rsidRPr="00266F14">
        <w:t xml:space="preserve">A traffic network composed of a single intersection can be modelled as a set of routes, </w:t>
      </w:r>
    </w:p>
    <w:p w14:paraId="73639AD3" w14:textId="3438F0F5" w:rsidR="00266F14" w:rsidRPr="00266F14" w:rsidRDefault="00266F14" w:rsidP="006D2C6E">
      <w:pPr>
        <w:pStyle w:val="Normal0"/>
      </w:pPr>
      <m:oMathPara>
        <m:oMath>
          <m:r>
            <w:rPr>
              <w:rFonts w:ascii="Cambria Math" w:hAnsi="Cambria Math"/>
            </w:rPr>
            <m:t>R=</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r</m:t>
                  </m:r>
                </m:e>
                <m:sub>
                  <m:r>
                    <w:rPr>
                      <w:rFonts w:ascii="Cambria Math" w:hAnsi="Cambria Math"/>
                    </w:rPr>
                    <m:t>i</m:t>
                  </m:r>
                </m:sub>
              </m:sSub>
            </m:e>
          </m:nary>
        </m:oMath>
      </m:oMathPara>
    </w:p>
    <w:p w14:paraId="4F379919" w14:textId="77777777" w:rsidR="00266F14" w:rsidRPr="00266F14" w:rsidRDefault="00266F14" w:rsidP="006D2C6E">
      <w:pPr>
        <w:pStyle w:val="Normal0"/>
      </w:pPr>
      <w:r w:rsidRPr="00266F14">
        <w:t xml:space="preserve">Each route in the set has an inflow and an outflow, that is, </w:t>
      </w:r>
    </w:p>
    <w:p w14:paraId="22F92515" w14:textId="77777777" w:rsidR="00266F14" w:rsidRPr="00266F14" w:rsidRDefault="00266F14" w:rsidP="006D2C6E">
      <w:pPr>
        <w:pStyle w:val="Normal0"/>
      </w:pPr>
    </w:p>
    <w:p w14:paraId="4B1057AB" w14:textId="5481C06B" w:rsidR="00266F14" w:rsidRPr="00266F14" w:rsidRDefault="00266F14" w:rsidP="006D2C6E">
      <w:pPr>
        <w:pStyle w:val="Normal0"/>
      </w:pPr>
      <m:oMathPara>
        <m:oMath>
          <m:d>
            <m:dPr>
              <m:ctrlPr>
                <w:rPr>
                  <w:rFonts w:ascii="Cambria Math" w:hAnsi="Cambria Math"/>
                  <w:i/>
                </w:rPr>
              </m:ctrlPr>
            </m:dPr>
            <m:e>
              <m:r>
                <w:rPr>
                  <w:rFonts w:ascii="Cambria Math" w:hAnsi="Cambria Math"/>
                </w:rPr>
                <m:t>r∈R</m:t>
              </m:r>
            </m:e>
          </m:d>
          <m:r>
            <w:rPr>
              <w:rFonts w:ascii="Cambria Math" w:hAnsi="Cambria Math"/>
            </w:rPr>
            <m:t>=</m:t>
          </m:r>
          <m:d>
            <m:dPr>
              <m:ctrlPr>
                <w:rPr>
                  <w:rFonts w:ascii="Cambria Math" w:hAnsi="Cambria Math"/>
                  <w:i/>
                </w:rPr>
              </m:ctrlPr>
            </m:dPr>
            <m:e>
              <m:r>
                <w:rPr>
                  <w:rFonts w:ascii="Cambria Math" w:hAnsi="Cambria Math"/>
                </w:rPr>
                <m:t>e,x</m:t>
              </m:r>
            </m:e>
          </m:d>
        </m:oMath>
      </m:oMathPara>
    </w:p>
    <w:p w14:paraId="4D000812" w14:textId="2EED87F9" w:rsidR="00266F14" w:rsidRPr="00266F14" w:rsidRDefault="00266F14" w:rsidP="006D2C6E">
      <w:pPr>
        <w:pStyle w:val="Normal0"/>
      </w:pPr>
      <w:r w:rsidRPr="00266F14">
        <w:t xml:space="preserve">where </w:t>
      </w:r>
      <m:oMath>
        <m:r>
          <w:rPr>
            <w:rFonts w:ascii="Cambria Math" w:hAnsi="Cambria Math"/>
          </w:rPr>
          <m:t>e∈E</m:t>
        </m:r>
      </m:oMath>
      <w:r w:rsidRPr="00266F14">
        <w:t xml:space="preserve">, the set of inflows, and </w:t>
      </w:r>
      <m:oMath>
        <m:r>
          <w:rPr>
            <w:rFonts w:ascii="Cambria Math" w:hAnsi="Cambria Math"/>
          </w:rPr>
          <m:t>x∈X</m:t>
        </m:r>
      </m:oMath>
      <w:r w:rsidRPr="00266F14">
        <w:t>, the set of outflows.</w:t>
      </w:r>
      <w:r w:rsidRPr="00266F14">
        <w:rPr>
          <w:rFonts w:hint="eastAsia"/>
        </w:rPr>
        <w:t xml:space="preserve"> For the purposes of this paper each flow is considered to be a single lane. Each inflow and outflow contain</w:t>
      </w:r>
      <w:r w:rsidRPr="00266F14">
        <w:t>s</w:t>
      </w:r>
      <w:r w:rsidRPr="00266F14">
        <w:rPr>
          <w:rFonts w:hint="eastAsia"/>
        </w:rPr>
        <w:t xml:space="preserve"> an ordered list of vehicles, and each vehicle can be described by the continuous moveme</w:t>
      </w:r>
      <w:r w:rsidRPr="00266F14">
        <w:t>nt variables location, speed and acceleration. Note that each vehicle starts within an inflow. Once it has exited the intersection it no longer belongs to the inflow and joins the outflow for its route. This means that the lists of vehicles for the inflows and outflows are always changing. In particular, vehicles on multiple inflows may join the same outflow once they have exited the intersection.</w:t>
      </w:r>
    </w:p>
    <w:p w14:paraId="15428949" w14:textId="0B7766B9" w:rsidR="00266F14" w:rsidRPr="00266F14" w:rsidRDefault="00266F14" w:rsidP="006D2C6E">
      <w:pPr>
        <w:pStyle w:val="Normal0"/>
      </w:pPr>
      <w:r w:rsidRPr="00266F14">
        <w:t xml:space="preserve">Traditionally, signal control has been determined by the parameters cycle time, phase splits and offsets. However, an alternative formulation considers traffic control to be a scheduling problem. The scheduling algorithm takes as input a set of vehicles, and the intended routes for each vehicle. In addition, each vehicle has a location, speed and acceleration at the current time. All of this information could be sent to the intersection controller using V2I communication. The control algorithm works by enumerating possible future schedules and calculating their associated total cumulative delays, attempting to find the optimal schedule with minimum delay. Since there are a finite number of arriving vehicles there are a finite number of ways to sequence vehicles through the intersection. Theoretically, every possible sequence can be enumerated and the optimal solution could be determined. However, it is impractical to enumerate them all in real-time because the number of possible sequences is (at least) exponential compared to the number of vehicles on all routes </w:t>
      </w:r>
      <w:r w:rsidRPr="00266F14">
        <w:fldChar w:fldCharType="begin"/>
      </w:r>
      <w:r w:rsidR="00E10C0D">
        <w:instrText xml:space="preserve"> ADDIN ZOTERO_ITEM CSL_CITATION {"citationID":"2bttqc0ngu","properties":{"formattedCitation":"(Papageorgiou et al., 2003)","plainCitation":"(Papageorgiou et al., 2003)"},"citationItems":[{"id":59,"uris":["http://zotero.org/users/1296230/items/A4VZ9FCW"],"uri":["http://zotero.org/users/1296230/items/A4VZ9FCW"],"itemData":{"id":59,"type":"article-journal","title":"Review of road traffic control strategies","container-title":"Proceedings of the IEEE","page":"2043-2067","volume":"91","issue":"12","source":"IEEE Xplore","abstract":"Traffic congestion in urban road and freeway networks leads to a strong degradation of the network infrastructure and accordingly reduced throughput, which can be countered via suitable control measures and strategies. After illustrating the main reasons for infrastructure deterioration due to traffic congestion, a comprehensive overview of proposed and implemented control strategies is provided for three areas: urban road networks, freeway networks, and route guidance. Selected application results, obtained from either simulation studies or field implementations, are briefly outlined to illustrate the impact of various control actions and strategies. The paper concludes with a brief discussion of future needs in this important technical area.","DOI":"10.1109/JPROC.2003.819610","ISSN":"0018-9219","author":[{"family":"Papageorgiou","given":"M."},{"family":"Diakaki","given":"C."},{"family":"Dinopoulou","given":"V."},{"family":"Kotsialos","given":"A."},{"family":"Wang","given":"Yibing"}],"issued":{"date-parts":[["2003"]]}}}],"schema":"https://github.com/citation-style-language/schema/raw/master/csl-citation.json"} </w:instrText>
      </w:r>
      <w:r w:rsidRPr="00266F14">
        <w:fldChar w:fldCharType="separate"/>
      </w:r>
      <w:r w:rsidR="003C356B" w:rsidRPr="003C356B">
        <w:rPr>
          <w:rFonts w:cs="Arial"/>
        </w:rPr>
        <w:t>(Papageorgiou et al., 2003)</w:t>
      </w:r>
      <w:r w:rsidRPr="00266F14">
        <w:fldChar w:fldCharType="end"/>
      </w:r>
      <w:r w:rsidRPr="00266F14">
        <w:t xml:space="preserve">. To overcome this computational complexity problem, </w:t>
      </w:r>
      <w:r w:rsidRPr="00266F14">
        <w:fldChar w:fldCharType="begin"/>
      </w:r>
      <w:r w:rsidR="00E10C0D">
        <w:instrText xml:space="preserve"> ADDIN ZOTERO_ITEM CSL_CITATION {"citationID":"2b153j8dmd","properties":{"formattedCitation":"(Xie et al., 2012)","plainCitation":"(Xie et al., 2012)"},"citationItems":[{"id":217,"uris":["http://zotero.org/users/1296230/items/VTAZDQK5"],"uri":["http://zotero.org/users/1296230/items/VTAZDQK5"],"itemData":{"id":217,"type":"article-journal","title":"Schedule-driven intersection control","container-title":"Transportation Research Part C: Emerging Technologies","page":"168-189","volume":"24","source":"ScienceDirect","abstract":"Model-based intersection optimization strategies have been widely investigated for distributed traffic signal control in road networks. Due to the form of “black-box” optimization that is typically assumed, a basic challenge faced by these strategies is the combinatorial nature of the problem that must be solved. The underlying state space is exponential in the number of time steps in the look-ahead optimization horizon at a given time resolution. In this paper, we present a schedule-driven intersection control strategy, called SchIC, which addresses this challenge by exploiting the structural information in non-uniformly distributed traffic flow. Central to our method is an alternative formulation of intersection control optimization as a scheduling problem, which effectively reduces the state space through use of an aggregate representation on traffic flow data in the prediction horizon. A forward recursive algorithm is proposed for solving the scheduling problem, which makes use of a dominance condition to efficiently eliminate most states at early stages. SchIC thus achieves near optimal solutions with a polynomial complexity in the prediction horizon, and is insensitive to the granularity of time resolution that is assumed. The performance of SchIC with respect to both intersection control and implicit coordination between intersections is evaluated empirically on two ideal scenarios and a real-world urban traffic network. Some characteristics and possible real-world extensions of SchIC are also discussed.","DOI":"10.1016/j.trc.2012.03.004","ISSN":"0968-090X","journalAbbreviation":"Transportation Research Part C: Emerging Technologies","author":[{"family":"Xie","given":"Xiao-Feng"},{"family":"Smith","given":"Stephen F."},{"family":"Lu","given":"Liang"},{"family":"Barlow","given":"Gregory J."}],"issued":{"date-parts":[["2012",10]]}}}],"schema":"https://github.com/citation-style-language/schema/raw/master/csl-citation.json"} </w:instrText>
      </w:r>
      <w:r w:rsidRPr="00266F14">
        <w:fldChar w:fldCharType="separate"/>
      </w:r>
      <w:r w:rsidR="003C356B" w:rsidRPr="003C356B">
        <w:rPr>
          <w:rFonts w:cs="Arial"/>
        </w:rPr>
        <w:t>(Xie et al., 2012)</w:t>
      </w:r>
      <w:r w:rsidRPr="00266F14">
        <w:fldChar w:fldCharType="end"/>
      </w:r>
      <w:r w:rsidRPr="00266F14">
        <w:t xml:space="preserve"> developed a polynomial time algorithm by framing single intersection traffic control as a job shop scheduling problem, and using elimination criteria to reduce the size of the search state space. These elimination criteria are explained and their optimality is examined later in the paper. Unlike their work, in this paper, an algorithm is developed that works with a more realistic, car-following traffic model, and the effect of combining GLOSA with MPC signal control is examined.</w:t>
      </w:r>
    </w:p>
    <w:p w14:paraId="34997AD4" w14:textId="77777777" w:rsidR="00266F14" w:rsidRDefault="00266F14" w:rsidP="006D2C6E">
      <w:pPr>
        <w:pStyle w:val="Normal0"/>
      </w:pPr>
      <w:r w:rsidRPr="00266F14">
        <w:t>Figure 1 illustrates how all future schedules can be enumerated. There are two waiting queues on the northbound and eastbound approaches. After each vehicle is scheduled through the intersection, there are up to two options for choosing the next vehicle to have right of way. Alternatively, the state space may be constructed differently. Each node in the tree may be a set of vehicles that can be given simultaneous right of way. For example, vehicles travelling north and south can be given right of way simultaneously during a single phase. As discussed later, it is more efficient to cluster nearby vehicles together into platoons. One such platoon is then effectively one node in the state space.</w:t>
      </w:r>
    </w:p>
    <w:p w14:paraId="05F3D36E" w14:textId="77777777" w:rsidR="00CE6C81" w:rsidRDefault="00CE6C81" w:rsidP="00266F14">
      <w:pPr>
        <w:spacing w:after="140" w:line="240" w:lineRule="auto"/>
        <w:jc w:val="both"/>
        <w:rPr>
          <w:rFonts w:cs="Times New Roman"/>
          <w:sz w:val="22"/>
          <w:szCs w:val="20"/>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359"/>
      </w:tblGrid>
      <w:tr w:rsidR="00CE6C81" w14:paraId="370BB259" w14:textId="77777777" w:rsidTr="00CE6C81">
        <w:trPr>
          <w:trHeight w:val="4791"/>
        </w:trPr>
        <w:tc>
          <w:tcPr>
            <w:tcW w:w="4667" w:type="dxa"/>
          </w:tcPr>
          <w:p w14:paraId="6C82FEB0" w14:textId="77777777" w:rsidR="00CE6C81" w:rsidRDefault="00CE6C81" w:rsidP="002F0A93">
            <w:r>
              <w:rPr>
                <w:noProof/>
                <w:lang w:eastAsia="en-AU"/>
              </w:rPr>
              <mc:AlternateContent>
                <mc:Choice Requires="wps">
                  <w:drawing>
                    <wp:anchor distT="0" distB="0" distL="114300" distR="114300" simplePos="0" relativeHeight="251667456" behindDoc="0" locked="0" layoutInCell="1" allowOverlap="1" wp14:anchorId="23592EB2" wp14:editId="2F613862">
                      <wp:simplePos x="0" y="0"/>
                      <wp:positionH relativeFrom="column">
                        <wp:posOffset>1073785</wp:posOffset>
                      </wp:positionH>
                      <wp:positionV relativeFrom="paragraph">
                        <wp:posOffset>2532380</wp:posOffset>
                      </wp:positionV>
                      <wp:extent cx="296427" cy="205991"/>
                      <wp:effectExtent l="0" t="0" r="0" b="3810"/>
                      <wp:wrapNone/>
                      <wp:docPr id="29" name="Text Box 29"/>
                      <wp:cNvGraphicFramePr/>
                      <a:graphic xmlns:a="http://schemas.openxmlformats.org/drawingml/2006/main">
                        <a:graphicData uri="http://schemas.microsoft.com/office/word/2010/wordprocessingShape">
                          <wps:wsp>
                            <wps:cNvSpPr txBox="1"/>
                            <wps:spPr>
                              <a:xfrm>
                                <a:off x="0" y="0"/>
                                <a:ext cx="296427" cy="205991"/>
                              </a:xfrm>
                              <a:prstGeom prst="rect">
                                <a:avLst/>
                              </a:prstGeom>
                              <a:noFill/>
                              <a:ln w="6350">
                                <a:noFill/>
                              </a:ln>
                            </wps:spPr>
                            <wps:txbx>
                              <w:txbxContent>
                                <w:p w14:paraId="185A8B22" w14:textId="77777777" w:rsidR="002F0A93" w:rsidRPr="00E02C2A" w:rsidRDefault="002F0A93" w:rsidP="00CE6C81">
                                  <w:pPr>
                                    <w:rPr>
                                      <w:sz w:val="12"/>
                                      <w:szCs w:val="12"/>
                                    </w:rPr>
                                  </w:pPr>
                                  <w:r>
                                    <w:rPr>
                                      <w:sz w:val="12"/>
                                      <w:szCs w:val="12"/>
                                    </w:rPr>
                                    <w:t>N</w:t>
                                  </w:r>
                                  <w:r>
                                    <w:rPr>
                                      <w:sz w:val="12"/>
                                      <w:szCs w:val="12"/>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92EB2" id="_x0000_t202" coordsize="21600,21600" o:spt="202" path="m,l,21600r21600,l21600,xe">
                      <v:stroke joinstyle="miter"/>
                      <v:path gradientshapeok="t" o:connecttype="rect"/>
                    </v:shapetype>
                    <v:shape id="Text Box 29" o:spid="_x0000_s1026" type="#_x0000_t202" style="position:absolute;margin-left:84.55pt;margin-top:199.4pt;width:23.35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pLwIAAFIEAAAOAAAAZHJzL2Uyb0RvYy54bWysVE2P2jAQvVfqf7B8LwkpsCUirOiuqCqh&#10;3ZWg2rNxbBIp9ri2IaG/vmMnsGjbU9WLM54Zz8d7M1ncd6ohJ2FdDbqg41FKidAcylofCvpjt/70&#10;hRLnmS5ZA1oU9CwcvV9+/LBoTS4yqKAphSUYRLu8NQWtvDd5kjheCcXcCIzQaJRgFfN4tYektKzF&#10;6KpJsjSdJS3Y0ljgwjnUPvZGuozxpRTcP0vphCdNQbE2H08bz304k+WC5QfLTFXzoQz2D1UoVmtM&#10;eg31yDwjR1v/EUrV3IID6UccVAJS1lzEHrCbcfqum23FjIi9IDjOXGFy/y8sfzq9WFKXBc3mlGim&#10;kKOd6Dz5Ch1BFeLTGpej29ago+9Qjzxf9A6Voe1OWhW+2BBBOyJ9vqIbonFUZvPZJLujhKMpS6fz&#10;eYySvD021vlvAhQJQkEtkhcxZaeN81gIul5cQi4N67ppIoGNJm1BZ5+naXxwteCLRuPD0EJfapB8&#10;t++GvvZQnrEtC/1gOMPXNSbfMOdfmMVJwE5wuv0zHrIBTAKDREkF9tff9MEfCUIrJS1OVkHdzyOz&#10;gpLmu0bq5uPJJIxivEymdxle7K1lf2vRR/UAOLxj3CPDoxj8fXMRpQX1ikuwClnRxDTH3AX1F/HB&#10;9/OOS8TFahWdcPgM8xu9NTyEDnAGaHfdK7NmwN8jcU9wmUGWv6Oh9+2JWB09yDpyFADuUR1wx8GN&#10;1A1LFjbj9h693n4Fy98AAAD//wMAUEsDBBQABgAIAAAAIQCGw/qy4gAAAAsBAAAPAAAAZHJzL2Rv&#10;d25yZXYueG1sTI9NS8NAEIbvgv9hGcGb3SS1JY3ZlBIoguihtRdvk+w0CWZ3Y3bbRn+946ne5mUe&#10;3o98PZlenGn0nbMK4lkEgmztdGcbBYf37UMKwge0GntnScE3eVgXtzc5Ztpd7I7O+9AINrE+QwVt&#10;CEMmpa9bMuhnbiDLv6MbDQaWYyP1iBc2N71MomgpDXaWE1ocqGyp/tyfjIKXcvuGuyox6U9fPr8e&#10;N8PX4WOh1P3dtHkCEWgKVxj+6nN1KLhT5U5We9GzXq5iRhXMVylvYCKJF3xUCh7ncQKyyOX/DcUv&#10;AAAA//8DAFBLAQItABQABgAIAAAAIQC2gziS/gAAAOEBAAATAAAAAAAAAAAAAAAAAAAAAABbQ29u&#10;dGVudF9UeXBlc10ueG1sUEsBAi0AFAAGAAgAAAAhADj9If/WAAAAlAEAAAsAAAAAAAAAAAAAAAAA&#10;LwEAAF9yZWxzLy5yZWxzUEsBAi0AFAAGAAgAAAAhAG3z4ikvAgAAUgQAAA4AAAAAAAAAAAAAAAAA&#10;LgIAAGRycy9lMm9Eb2MueG1sUEsBAi0AFAAGAAgAAAAhAIbD+rLiAAAACwEAAA8AAAAAAAAAAAAA&#10;AAAAiQQAAGRycy9kb3ducmV2LnhtbFBLBQYAAAAABAAEAPMAAACYBQAAAAA=&#10;" filled="f" stroked="f" strokeweight=".5pt">
                      <v:textbox>
                        <w:txbxContent>
                          <w:p w14:paraId="185A8B22" w14:textId="77777777" w:rsidR="002F0A93" w:rsidRPr="00E02C2A" w:rsidRDefault="002F0A93" w:rsidP="00CE6C81">
                            <w:pPr>
                              <w:rPr>
                                <w:sz w:val="12"/>
                                <w:szCs w:val="12"/>
                              </w:rPr>
                            </w:pPr>
                            <w:r>
                              <w:rPr>
                                <w:sz w:val="12"/>
                                <w:szCs w:val="12"/>
                              </w:rPr>
                              <w:t>N</w:t>
                            </w:r>
                            <w:r>
                              <w:rPr>
                                <w:sz w:val="12"/>
                                <w:szCs w:val="12"/>
                                <w:vertAlign w:val="subscript"/>
                              </w:rPr>
                              <w:t>4</w:t>
                            </w:r>
                          </w:p>
                        </w:txbxContent>
                      </v:textbox>
                    </v:shape>
                  </w:pict>
                </mc:Fallback>
              </mc:AlternateContent>
            </w:r>
            <w:r>
              <w:rPr>
                <w:noProof/>
                <w:lang w:eastAsia="en-AU"/>
              </w:rPr>
              <mc:AlternateContent>
                <mc:Choice Requires="wps">
                  <w:drawing>
                    <wp:anchor distT="0" distB="0" distL="114300" distR="114300" simplePos="0" relativeHeight="251666432" behindDoc="0" locked="0" layoutInCell="1" allowOverlap="1" wp14:anchorId="3FBCD9A6" wp14:editId="4AF68B2C">
                      <wp:simplePos x="0" y="0"/>
                      <wp:positionH relativeFrom="column">
                        <wp:posOffset>1073785</wp:posOffset>
                      </wp:positionH>
                      <wp:positionV relativeFrom="paragraph">
                        <wp:posOffset>1939925</wp:posOffset>
                      </wp:positionV>
                      <wp:extent cx="296427" cy="205991"/>
                      <wp:effectExtent l="0" t="0" r="0" b="3810"/>
                      <wp:wrapNone/>
                      <wp:docPr id="28" name="Text Box 28"/>
                      <wp:cNvGraphicFramePr/>
                      <a:graphic xmlns:a="http://schemas.openxmlformats.org/drawingml/2006/main">
                        <a:graphicData uri="http://schemas.microsoft.com/office/word/2010/wordprocessingShape">
                          <wps:wsp>
                            <wps:cNvSpPr txBox="1"/>
                            <wps:spPr>
                              <a:xfrm>
                                <a:off x="0" y="0"/>
                                <a:ext cx="296427" cy="205991"/>
                              </a:xfrm>
                              <a:prstGeom prst="rect">
                                <a:avLst/>
                              </a:prstGeom>
                              <a:noFill/>
                              <a:ln w="6350">
                                <a:noFill/>
                              </a:ln>
                            </wps:spPr>
                            <wps:txbx>
                              <w:txbxContent>
                                <w:p w14:paraId="4324E58C" w14:textId="77777777" w:rsidR="002F0A93" w:rsidRPr="00E02C2A" w:rsidRDefault="002F0A93" w:rsidP="00CE6C81">
                                  <w:pPr>
                                    <w:rPr>
                                      <w:sz w:val="12"/>
                                      <w:szCs w:val="12"/>
                                    </w:rPr>
                                  </w:pPr>
                                  <w:r>
                                    <w:rPr>
                                      <w:sz w:val="12"/>
                                      <w:szCs w:val="12"/>
                                    </w:rPr>
                                    <w:t>N</w:t>
                                  </w:r>
                                  <w:r>
                                    <w:rPr>
                                      <w:sz w:val="12"/>
                                      <w:szCs w:val="12"/>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CD9A6" id="Text Box 28" o:spid="_x0000_s1027" type="#_x0000_t202" style="position:absolute;margin-left:84.55pt;margin-top:152.75pt;width:23.35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uhMAIAAFkEAAAOAAAAZHJzL2Uyb0RvYy54bWysVMGO2jAQvVfqP1i+l0AKbEGEFd0VVSW0&#10;uxJUezaOA5ESj2sbEvr1fXaARdueql6c8cx4PO+9cWb3bV2xo7KuJJ3xQa/PmdKS8lLvMv5js/z0&#10;hTPnhc5FRVpl/KQcv59//DBrzFSltKcqV5ahiHbTxmR8772ZJomTe1UL1yOjNIIF2Vp4bO0uya1o&#10;UL2ukrTfHycN2dxYkso5eB+7IJ/H+kWhpH8uCqc8qzKO3nxcbVy3YU3mMzHdWWH2pTy3If6hi1qU&#10;GpdeSz0KL9jBln+UqktpyVHhe5LqhIqilCpiAJpB/x2a9V4YFbGAHGeuNLn/V1Y+HV8sK/OMp1BK&#10;ixoabVTr2VdqGVzgpzFuirS1QaJv4YfOF7+DM8BuC1uHLwAxxMH06cpuqCbhTCfjYXrHmUQo7Y8m&#10;k1gleTtsrPPfFNUsGBm3EC9yKo4r59EIUi8p4S5Ny7KqooCVZk3Gx59H/XjgGsGJSuNggNC1Gizf&#10;btsI+QpjS/kJ6Cx18+GMXJboYSWcfxEWAwFAGHL/jKWoCHfR2eJsT/bX3/whHzohylmDAcu4+3kQ&#10;VnFWfddQcDIYDsNExs1wdJdiY28j29uIPtQPhBke4DkZGc2Q76uLWViqX/EWFuFWhISWuDvj/mI+&#10;+G7s8ZakWixiEmbQCL/SayND6cBqYHjTvgprzjJ46PdEl1EU03dqdLmdHouDp6KMUgWeO1bP9GN+&#10;o4LntxYeyO0+Zr39Eea/AQAA//8DAFBLAwQUAAYACAAAACEA/LH5/eIAAAALAQAADwAAAGRycy9k&#10;b3ducmV2LnhtbEyPwU7DMBBE70j8g7VI3KiTVCltiFNVkSokBIeWXrhtYjeJiNchdtvA17OcynFm&#10;n2Zn8vVke3E2o+8cKYhnEQhDtdMdNQoO79uHJQgfkDT2joyCb+NhXdze5Jhpd6GdOe9DIziEfIYK&#10;2hCGTEpft8ain7nBEN+ObrQYWI6N1CNeONz2MomihbTYEX9ocTBla+rP/ckqeCm3b7irErv86cvn&#10;1+Nm+Dp8pErd302bJxDBTOEKw199rg4Fd6rcibQXPevFKmZUwTxKUxBMJHHKYyp25o8rkEUu/28o&#10;fgEAAP//AwBQSwECLQAUAAYACAAAACEAtoM4kv4AAADhAQAAEwAAAAAAAAAAAAAAAAAAAAAAW0Nv&#10;bnRlbnRfVHlwZXNdLnhtbFBLAQItABQABgAIAAAAIQA4/SH/1gAAAJQBAAALAAAAAAAAAAAAAAAA&#10;AC8BAABfcmVscy8ucmVsc1BLAQItABQABgAIAAAAIQASwGuhMAIAAFkEAAAOAAAAAAAAAAAAAAAA&#10;AC4CAABkcnMvZTJvRG9jLnhtbFBLAQItABQABgAIAAAAIQD8sfn94gAAAAsBAAAPAAAAAAAAAAAA&#10;AAAAAIoEAABkcnMvZG93bnJldi54bWxQSwUGAAAAAAQABADzAAAAmQUAAAAA&#10;" filled="f" stroked="f" strokeweight=".5pt">
                      <v:textbox>
                        <w:txbxContent>
                          <w:p w14:paraId="4324E58C" w14:textId="77777777" w:rsidR="002F0A93" w:rsidRPr="00E02C2A" w:rsidRDefault="002F0A93" w:rsidP="00CE6C81">
                            <w:pPr>
                              <w:rPr>
                                <w:sz w:val="12"/>
                                <w:szCs w:val="12"/>
                              </w:rPr>
                            </w:pPr>
                            <w:r>
                              <w:rPr>
                                <w:sz w:val="12"/>
                                <w:szCs w:val="12"/>
                              </w:rPr>
                              <w:t>N</w:t>
                            </w:r>
                            <w:r>
                              <w:rPr>
                                <w:sz w:val="12"/>
                                <w:szCs w:val="12"/>
                                <w:vertAlign w:val="subscript"/>
                              </w:rPr>
                              <w:t>3</w:t>
                            </w:r>
                          </w:p>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14:anchorId="6F45F6F7" wp14:editId="6A2055B8">
                      <wp:simplePos x="0" y="0"/>
                      <wp:positionH relativeFrom="column">
                        <wp:posOffset>1073785</wp:posOffset>
                      </wp:positionH>
                      <wp:positionV relativeFrom="paragraph">
                        <wp:posOffset>1758315</wp:posOffset>
                      </wp:positionV>
                      <wp:extent cx="296427" cy="205991"/>
                      <wp:effectExtent l="0" t="0" r="0" b="3810"/>
                      <wp:wrapNone/>
                      <wp:docPr id="27" name="Text Box 27"/>
                      <wp:cNvGraphicFramePr/>
                      <a:graphic xmlns:a="http://schemas.openxmlformats.org/drawingml/2006/main">
                        <a:graphicData uri="http://schemas.microsoft.com/office/word/2010/wordprocessingShape">
                          <wps:wsp>
                            <wps:cNvSpPr txBox="1"/>
                            <wps:spPr>
                              <a:xfrm>
                                <a:off x="0" y="0"/>
                                <a:ext cx="296427" cy="205991"/>
                              </a:xfrm>
                              <a:prstGeom prst="rect">
                                <a:avLst/>
                              </a:prstGeom>
                              <a:noFill/>
                              <a:ln w="6350">
                                <a:noFill/>
                              </a:ln>
                            </wps:spPr>
                            <wps:txbx>
                              <w:txbxContent>
                                <w:p w14:paraId="4C76AFC0" w14:textId="77777777" w:rsidR="002F0A93" w:rsidRPr="00E02C2A" w:rsidRDefault="002F0A93" w:rsidP="00CE6C81">
                                  <w:pPr>
                                    <w:rPr>
                                      <w:sz w:val="12"/>
                                      <w:szCs w:val="12"/>
                                    </w:rPr>
                                  </w:pPr>
                                  <w:r>
                                    <w:rPr>
                                      <w:sz w:val="12"/>
                                      <w:szCs w:val="12"/>
                                    </w:rPr>
                                    <w:t>N</w:t>
                                  </w:r>
                                  <w:r>
                                    <w:rPr>
                                      <w:sz w:val="12"/>
                                      <w:szCs w:val="12"/>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5F6F7" id="Text Box 27" o:spid="_x0000_s1028" type="#_x0000_t202" style="position:absolute;margin-left:84.55pt;margin-top:138.45pt;width:23.35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tMAIAAFkEAAAOAAAAZHJzL2Uyb0RvYy54bWysVE2P2jAQvVfqf7B8LwkpsCUirOiuqCqh&#10;3ZWg2rNxbBIp9ri2IaG/vmOHsGjbU9WLM54Zz8d7M1ncd6ohJ2FdDbqg41FKidAcylofCvpjt/70&#10;hRLnmS5ZA1oU9CwcvV9+/LBoTS4yqKAphSUYRLu8NQWtvDd5kjheCcXcCIzQaJRgFfN4tYektKzF&#10;6KpJsjSdJS3Y0ljgwjnUPvZGuozxpRTcP0vphCdNQbE2H08bz304k+WC5QfLTFXzSxnsH6pQrNaY&#10;9BrqkXlGjrb+I5SquQUH0o84qASkrLmIPWA34/RdN9uKGRF7QXCcucLk/l9Y/nR6saQuC5rdUaKZ&#10;Qo52ovPkK3QEVYhPa1yObluDjr5DPfI86B0qQ9udtCp8sSGCdkT6fEU3ROOozOazSUjC0ZSl0/k8&#10;RkneHhvr/DcBigShoBbJi5iy08Z5LARdB5eQS8O6bppIYKNJW9DZ52kaH1wt+KLR+DC00JcaJN/t&#10;u77loY09lGfszkI/H87wdY01bJjzL8ziQGBDOOT+GQ/ZAOaCi0RJBfbX3/TBH3lCKyUtDlhB3c8j&#10;s4KS5rtGBufjySRMZLxMpncZXuytZX9r0Uf1ADjDY1wnw6MY/H0ziNKCesVdWIWsaGKaY+6C+kF8&#10;8P3Y4y5xsVpFJ5xBw/xGbw0PoQOqAeFd98qsudDgkb8nGEaR5e/Y6H17PlZHD7KOVAWce1Qv8OP8&#10;RgYvuxYW5PYevd7+CMvfAAAA//8DAFBLAwQUAAYACAAAACEA8z6dgOIAAAALAQAADwAAAGRycy9k&#10;b3ducmV2LnhtbEyPTU+DQBRF9yb+h8kzcWcHaIqFMjQNSWNidNHajbuBeQXS+UBm2qK/3ueqLm/e&#10;yX3nFuvJaHbB0ffOCohnETC0jVO9bQUcPrZPS2A+SKukdhYFfKOHdXl/V8hcuavd4WUfWkYl1udS&#10;QBfCkHPumw6N9DM3oKXb0Y1GBopjy9Uor1RuNE+iKOVG9pY+dHLAqsPmtD8bAa/V9l3u6sQsf3T1&#10;8nbcDF+Hz4UQjw/TZgUs4BRuMPzpkzqU5FS7s1WeacppFhMqIHlOM2BEJPGCxtQC5lE2B14W/P+G&#10;8hcAAP//AwBQSwECLQAUAAYACAAAACEAtoM4kv4AAADhAQAAEwAAAAAAAAAAAAAAAAAAAAAAW0Nv&#10;bnRlbnRfVHlwZXNdLnhtbFBLAQItABQABgAIAAAAIQA4/SH/1gAAAJQBAAALAAAAAAAAAAAAAAAA&#10;AC8BAABfcmVscy8ucmVsc1BLAQItABQABgAIAAAAIQD2O/WtMAIAAFkEAAAOAAAAAAAAAAAAAAAA&#10;AC4CAABkcnMvZTJvRG9jLnhtbFBLAQItABQABgAIAAAAIQDzPp2A4gAAAAsBAAAPAAAAAAAAAAAA&#10;AAAAAIoEAABkcnMvZG93bnJldi54bWxQSwUGAAAAAAQABADzAAAAmQUAAAAA&#10;" filled="f" stroked="f" strokeweight=".5pt">
                      <v:textbox>
                        <w:txbxContent>
                          <w:p w14:paraId="4C76AFC0" w14:textId="77777777" w:rsidR="002F0A93" w:rsidRPr="00E02C2A" w:rsidRDefault="002F0A93" w:rsidP="00CE6C81">
                            <w:pPr>
                              <w:rPr>
                                <w:sz w:val="12"/>
                                <w:szCs w:val="12"/>
                              </w:rPr>
                            </w:pPr>
                            <w:r>
                              <w:rPr>
                                <w:sz w:val="12"/>
                                <w:szCs w:val="12"/>
                              </w:rPr>
                              <w:t>N</w:t>
                            </w:r>
                            <w:r>
                              <w:rPr>
                                <w:sz w:val="12"/>
                                <w:szCs w:val="12"/>
                                <w:vertAlign w:val="subscript"/>
                              </w:rPr>
                              <w:t>2</w:t>
                            </w: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75855493" wp14:editId="170A785A">
                      <wp:simplePos x="0" y="0"/>
                      <wp:positionH relativeFrom="column">
                        <wp:posOffset>1073785</wp:posOffset>
                      </wp:positionH>
                      <wp:positionV relativeFrom="paragraph">
                        <wp:posOffset>1553210</wp:posOffset>
                      </wp:positionV>
                      <wp:extent cx="296427" cy="205991"/>
                      <wp:effectExtent l="0" t="0" r="0" b="3810"/>
                      <wp:wrapNone/>
                      <wp:docPr id="26" name="Text Box 26"/>
                      <wp:cNvGraphicFramePr/>
                      <a:graphic xmlns:a="http://schemas.openxmlformats.org/drawingml/2006/main">
                        <a:graphicData uri="http://schemas.microsoft.com/office/word/2010/wordprocessingShape">
                          <wps:wsp>
                            <wps:cNvSpPr txBox="1"/>
                            <wps:spPr>
                              <a:xfrm>
                                <a:off x="0" y="0"/>
                                <a:ext cx="296427" cy="205991"/>
                              </a:xfrm>
                              <a:prstGeom prst="rect">
                                <a:avLst/>
                              </a:prstGeom>
                              <a:noFill/>
                              <a:ln w="6350">
                                <a:noFill/>
                              </a:ln>
                            </wps:spPr>
                            <wps:txbx>
                              <w:txbxContent>
                                <w:p w14:paraId="6083996C" w14:textId="77777777" w:rsidR="002F0A93" w:rsidRPr="00E02C2A" w:rsidRDefault="002F0A93" w:rsidP="00CE6C81">
                                  <w:pPr>
                                    <w:rPr>
                                      <w:sz w:val="12"/>
                                      <w:szCs w:val="12"/>
                                    </w:rPr>
                                  </w:pPr>
                                  <w:r>
                                    <w:rPr>
                                      <w:sz w:val="12"/>
                                      <w:szCs w:val="12"/>
                                    </w:rPr>
                                    <w:t>N</w:t>
                                  </w:r>
                                  <w:r w:rsidRPr="00E02C2A">
                                    <w:rPr>
                                      <w:sz w:val="12"/>
                                      <w:szCs w:val="12"/>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55493" id="Text Box 26" o:spid="_x0000_s1029" type="#_x0000_t202" style="position:absolute;margin-left:84.55pt;margin-top:122.3pt;width:23.35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iZMgIAAFkEAAAOAAAAZHJzL2Uyb0RvYy54bWysVFFv2jAQfp+0/2D5fSSkQEtEqFgrpklV&#10;WwmmPhvHJpFin2cbEvbrd3YIRd2epr0457vz+b7vO2dx36mGHIV1NeiCjkcpJUJzKGu9L+iP7frL&#10;HSXOM12yBrQo6Ek4er/8/GnRmlxkUEFTCkuwiHZ5awpaeW/yJHG8Eoq5ERihMSjBKuZxa/dJaVmL&#10;1VWTZGk6S1qwpbHAhXPofeyDdBnrSym4f5HSCU+agmJvPq42rruwJssFy/eWmarm5zbYP3ShWK3x&#10;0kupR+YZOdj6j1Kq5hYcSD/ioBKQsuYiYkA04/QDmk3FjIhYkBxnLjS5/1eWPx9fLanLgmYzSjRT&#10;qNFWdJ58hY6gC/lpjcsxbWMw0XfoR50Hv0NngN1Jq8IXARGMI9OnC7uhGkdnNp9NsltKOIaydDqf&#10;xyrJ+2Fjnf8mQJFgFNSieJFTdnxyHhvB1CEl3KVhXTdNFLDRpC3o7GaaxgOXCJ5oNB4MEPpWg+W7&#10;XRch3wwwdlCeEJ2Ffj6c4esae3hizr8yiwOBgHDI/QsusgG8C84WJRXYX3/zh3zUCaOUtDhgBXU/&#10;D8wKSprvGhWcjyeTMJFxM5neZrix15HddUQf1APgDI/xORkezZDvm8GUFtQbvoVVuBVDTHO8u6B+&#10;MB98P/b4lrhYrWISzqBh/klvDA+lA6uB4W33xqw5y+BRv2cYRpHlH9Toc3s9VgcPso5SBZ57Vs/0&#10;4/xGBc9vLTyQ633Mev8jLH8DAAD//wMAUEsDBBQABgAIAAAAIQB6NJO/4gAAAAsBAAAPAAAAZHJz&#10;L2Rvd25yZXYueG1sTI9NS8NAEIbvgv9hGcGb3SS0aY3ZlBIoguihtRdvk+w2CWZnY3bbRn+946ne&#10;5mUe3o98PdlenM3oO0cK4lkEwlDtdEeNgsP79mEFwgckjb0jo+DbeFgXtzc5ZtpdaGfO+9AINiGf&#10;oYI2hCGT0tetsehnbjDEv6MbLQaWYyP1iBc2t71MoiiVFjvihBYHU7am/tyfrIKXcvuGuyqxq5++&#10;fH49boavw8dCqfu7afMEIpgpXGH4q8/VoeBOlTuR9qJnnT7GjCpI5vMUBBNJvOAxFR/LZQSyyOX/&#10;DcUvAAAA//8DAFBLAQItABQABgAIAAAAIQC2gziS/gAAAOEBAAATAAAAAAAAAAAAAAAAAAAAAABb&#10;Q29udGVudF9UeXBlc10ueG1sUEsBAi0AFAAGAAgAAAAhADj9If/WAAAAlAEAAAsAAAAAAAAAAAAA&#10;AAAALwEAAF9yZWxzLy5yZWxzUEsBAi0AFAAGAAgAAAAhAPwnKJkyAgAAWQQAAA4AAAAAAAAAAAAA&#10;AAAALgIAAGRycy9lMm9Eb2MueG1sUEsBAi0AFAAGAAgAAAAhAHo0k7/iAAAACwEAAA8AAAAAAAAA&#10;AAAAAAAAjAQAAGRycy9kb3ducmV2LnhtbFBLBQYAAAAABAAEAPMAAACbBQAAAAA=&#10;" filled="f" stroked="f" strokeweight=".5pt">
                      <v:textbox>
                        <w:txbxContent>
                          <w:p w14:paraId="6083996C" w14:textId="77777777" w:rsidR="002F0A93" w:rsidRPr="00E02C2A" w:rsidRDefault="002F0A93" w:rsidP="00CE6C81">
                            <w:pPr>
                              <w:rPr>
                                <w:sz w:val="12"/>
                                <w:szCs w:val="12"/>
                              </w:rPr>
                            </w:pPr>
                            <w:r>
                              <w:rPr>
                                <w:sz w:val="12"/>
                                <w:szCs w:val="12"/>
                              </w:rPr>
                              <w:t>N</w:t>
                            </w:r>
                            <w:r w:rsidRPr="00E02C2A">
                              <w:rPr>
                                <w:sz w:val="12"/>
                                <w:szCs w:val="12"/>
                                <w:vertAlign w:val="subscript"/>
                              </w:rPr>
                              <w:t>1</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07B7CC5F" wp14:editId="31280A6A">
                      <wp:simplePos x="0" y="0"/>
                      <wp:positionH relativeFrom="column">
                        <wp:posOffset>73660</wp:posOffset>
                      </wp:positionH>
                      <wp:positionV relativeFrom="paragraph">
                        <wp:posOffset>1076325</wp:posOffset>
                      </wp:positionV>
                      <wp:extent cx="266281" cy="190919"/>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66281" cy="190919"/>
                              </a:xfrm>
                              <a:prstGeom prst="rect">
                                <a:avLst/>
                              </a:prstGeom>
                              <a:noFill/>
                              <a:ln w="6350">
                                <a:noFill/>
                              </a:ln>
                            </wps:spPr>
                            <wps:txbx>
                              <w:txbxContent>
                                <w:p w14:paraId="5C95C3CD" w14:textId="77777777" w:rsidR="002F0A93" w:rsidRPr="00E02C2A" w:rsidRDefault="002F0A93" w:rsidP="00CE6C81">
                                  <w:pPr>
                                    <w:rPr>
                                      <w:sz w:val="12"/>
                                      <w:szCs w:val="12"/>
                                    </w:rPr>
                                  </w:pPr>
                                  <w:r w:rsidRPr="00E02C2A">
                                    <w:rPr>
                                      <w:sz w:val="12"/>
                                      <w:szCs w:val="12"/>
                                    </w:rPr>
                                    <w:t>E</w:t>
                                  </w:r>
                                  <w:r>
                                    <w:rPr>
                                      <w:sz w:val="12"/>
                                      <w:szCs w:val="12"/>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7CC5F" id="Text Box 25" o:spid="_x0000_s1030" type="#_x0000_t202" style="position:absolute;margin-left:5.8pt;margin-top:84.75pt;width:20.95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qMAIAAFkEAAAOAAAAZHJzL2Uyb0RvYy54bWysVE2P2jAQvVfqf7B8L/ko0CUirOiuqCqh&#10;3ZWg2rNxbBIp9ri2IaG/vmMHWLTtqerFjGcmM/PeGzO/71VLjsK6BnRJs1FKidAcqkbvS/pju/p0&#10;R4nzTFesBS1KehKO3i8+fph3phA51NBWwhIsol3RmZLW3psiSRyvhWJuBEZoDEqwinm82n1SWdZh&#10;ddUmeZpOkw5sZSxw4Rx6H4cgXcT6Ugrun6V0wpO2pDibj6eN5y6cyWLOir1lpm74eQz2D1Mo1mhs&#10;ei31yDwjB9v8UUo13IID6UccVAJSNlxEDIgmS9+h2dTMiIgFyXHmSpP7f2X50/HFkqYqaT6hRDOF&#10;Gm1F78lX6Am6kJ/OuALTNgYTfY9+1Pnid+gMsHtpVfhFQATjyPTpym6oxtGZT6f5XUYJx1A2S2fZ&#10;LFRJ3j421vlvAhQJRkktihc5Zce180PqJSX00rBq2jYK2GrSlXT6eZLGD64RLN5q7BEgDKMGy/e7&#10;PkIeX2DsoDohOgvDfjjDVw3OsGbOvzCLC4GAcMn9Mx6yBewFZ4uSGuyvv/lDPuqEUUo6XLCSup8H&#10;ZgUl7XeNCs6y8ThsZLyMJ19yvNjbyO42og/qAXCHkT+cLpoh37cXU1pQr/gWlqErhpjm2Luk/mI+&#10;+GHt8S1xsVzGJNxBw/xabwwPpQOrgeFt/8qsOcvgUb8nuKwiK96pMeQOeiwPHmQTpQo8D6ye6cf9&#10;jWKf31p4ILf3mPX2j7D4DQAA//8DAFBLAwQUAAYACAAAACEAi2QQgeAAAAAJAQAADwAAAGRycy9k&#10;b3ducmV2LnhtbEyPQUvDQBCF70L/wzIFb3bTSkITsyklUATRQ2sv3ibZaRLM7sbsto3+eseTPT3e&#10;zOPNN/lmMr240Og7ZxUsFxEIsrXTnW0UHN93D2sQPqDV2DtLCr7Jw6aY3eWYaXe1e7ocQiO4xPoM&#10;FbQhDJmUvm7JoF+4gSzvTm40GNiOjdQjXrnc9HIVRYk02Fm+0OJAZUv15+FsFLyUuzfcVyuz/unL&#10;59fTdvg6fsRK3c+n7ROIQFP4D8MfPqNDwUyVO1vtRc9+mXCSNUljEByIH1krHqRpArLI5e0HxS8A&#10;AAD//wMAUEsBAi0AFAAGAAgAAAAhALaDOJL+AAAA4QEAABMAAAAAAAAAAAAAAAAAAAAAAFtDb250&#10;ZW50X1R5cGVzXS54bWxQSwECLQAUAAYACAAAACEAOP0h/9YAAACUAQAACwAAAAAAAAAAAAAAAAAv&#10;AQAAX3JlbHMvLnJlbHNQSwECLQAUAAYACAAAACEAVvlz6jACAABZBAAADgAAAAAAAAAAAAAAAAAu&#10;AgAAZHJzL2Uyb0RvYy54bWxQSwECLQAUAAYACAAAACEAi2QQgeAAAAAJAQAADwAAAAAAAAAAAAAA&#10;AACKBAAAZHJzL2Rvd25yZXYueG1sUEsFBgAAAAAEAAQA8wAAAJcFAAAAAA==&#10;" filled="f" stroked="f" strokeweight=".5pt">
                      <v:textbox>
                        <w:txbxContent>
                          <w:p w14:paraId="5C95C3CD" w14:textId="77777777" w:rsidR="002F0A93" w:rsidRPr="00E02C2A" w:rsidRDefault="002F0A93" w:rsidP="00CE6C81">
                            <w:pPr>
                              <w:rPr>
                                <w:sz w:val="12"/>
                                <w:szCs w:val="12"/>
                              </w:rPr>
                            </w:pPr>
                            <w:r w:rsidRPr="00E02C2A">
                              <w:rPr>
                                <w:sz w:val="12"/>
                                <w:szCs w:val="12"/>
                              </w:rPr>
                              <w:t>E</w:t>
                            </w:r>
                            <w:r>
                              <w:rPr>
                                <w:sz w:val="12"/>
                                <w:szCs w:val="12"/>
                                <w:vertAlign w:val="subscript"/>
                              </w:rPr>
                              <w:t>3</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68245D4C" wp14:editId="561C0FD0">
                      <wp:simplePos x="0" y="0"/>
                      <wp:positionH relativeFrom="column">
                        <wp:posOffset>314960</wp:posOffset>
                      </wp:positionH>
                      <wp:positionV relativeFrom="paragraph">
                        <wp:posOffset>1076325</wp:posOffset>
                      </wp:positionV>
                      <wp:extent cx="266281" cy="190919"/>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66281" cy="190919"/>
                              </a:xfrm>
                              <a:prstGeom prst="rect">
                                <a:avLst/>
                              </a:prstGeom>
                              <a:noFill/>
                              <a:ln w="6350">
                                <a:noFill/>
                              </a:ln>
                            </wps:spPr>
                            <wps:txbx>
                              <w:txbxContent>
                                <w:p w14:paraId="32E65F90" w14:textId="77777777" w:rsidR="002F0A93" w:rsidRPr="00E02C2A" w:rsidRDefault="002F0A93" w:rsidP="00CE6C81">
                                  <w:pPr>
                                    <w:rPr>
                                      <w:sz w:val="12"/>
                                      <w:szCs w:val="12"/>
                                    </w:rPr>
                                  </w:pPr>
                                  <w:r w:rsidRPr="00E02C2A">
                                    <w:rPr>
                                      <w:sz w:val="12"/>
                                      <w:szCs w:val="12"/>
                                    </w:rPr>
                                    <w:t>E</w:t>
                                  </w:r>
                                  <w:r>
                                    <w:rPr>
                                      <w:sz w:val="12"/>
                                      <w:szCs w:val="12"/>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45D4C" id="Text Box 24" o:spid="_x0000_s1031" type="#_x0000_t202" style="position:absolute;margin-left:24.8pt;margin-top:84.75pt;width:20.95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7eMAIAAFkEAAAOAAAAZHJzL2Uyb0RvYy54bWysVE2P2jAQvVfqf7B8L/ko0CUirOiuqCqh&#10;3ZWg2rNxbBIp9ri2IaG/vmMHWLTtqerFjGcmM/PeGzO/71VLjsK6BnRJs1FKidAcqkbvS/pju/p0&#10;R4nzTFesBS1KehKO3i8+fph3phA51NBWwhIsol3RmZLW3psiSRyvhWJuBEZoDEqwinm82n1SWdZh&#10;ddUmeZpOkw5sZSxw4Rx6H4cgXcT6Ugrun6V0wpO2pDibj6eN5y6cyWLOir1lpm74eQz2D1Mo1mhs&#10;ei31yDwjB9v8UUo13IID6UccVAJSNlxEDIgmS9+h2dTMiIgFyXHmSpP7f2X50/HFkqYqaT6mRDOF&#10;Gm1F78lX6Am6kJ/OuALTNgYTfY9+1Pnid+gMsHtpVfhFQATjyPTpym6oxtGZT6f5XUYJx1A2S2fZ&#10;LFRJ3j421vlvAhQJRkktihc5Zce180PqJSX00rBq2jYK2GrSlXT6eZLGD64RLN5q7BEgDKMGy/e7&#10;PkKeXGDsoDohOgvDfjjDVw3OsGbOvzCLC4GAcMn9Mx6yBewFZ4uSGuyvv/lDPuqEUUo6XLCSup8H&#10;ZgUl7XeNCs6y8ThsZLyMJ19yvNjbyO42og/qAXCHkT+cLpoh37cXU1pQr/gWlqErhpjm2Luk/mI+&#10;+GHt8S1xsVzGJNxBw/xabwwPpQOrgeFt/8qsOcvgUb8nuKwiK96pMeQOeiwPHmQTpQo8D6ye6cf9&#10;jWKf31p4ILf3mPX2j7D4DQAA//8DAFBLAwQUAAYACAAAACEASLSo0eAAAAAJAQAADwAAAGRycy9k&#10;b3ducmV2LnhtbEyPQU/DMAyF70j8h8hI3Fi6iVVraTpNlSYkBIeNXbi5TdZWJE5psq3w6zEndrL8&#10;3tPz52I9OSvOZgy9JwXzWQLCUON1T62Cw/v2YQUiRCSN1pNR8G0CrMvbmwJz7S+0M+d9bAWXUMhR&#10;QRfjkEsZms44DDM/GGLv6EeHkdexlXrEC5c7KxdJkkqHPfGFDgdTdab53J+cgpdq+4a7euFWP7Z6&#10;fj1uhq/Dx1Kp+7tp8wQimin+h+EPn9GhZKban0gHYRU8ZiknWU+zJQgOZHOeNQsZO7Is5PUH5S8A&#10;AAD//wMAUEsBAi0AFAAGAAgAAAAhALaDOJL+AAAA4QEAABMAAAAAAAAAAAAAAAAAAAAAAFtDb250&#10;ZW50X1R5cGVzXS54bWxQSwECLQAUAAYACAAAACEAOP0h/9YAAACUAQAACwAAAAAAAAAAAAAAAAAv&#10;AQAAX3JlbHMvLnJlbHNQSwECLQAUAAYACAAAACEAXOWu3jACAABZBAAADgAAAAAAAAAAAAAAAAAu&#10;AgAAZHJzL2Uyb0RvYy54bWxQSwECLQAUAAYACAAAACEASLSo0eAAAAAJAQAADwAAAAAAAAAAAAAA&#10;AACKBAAAZHJzL2Rvd25yZXYueG1sUEsFBgAAAAAEAAQA8wAAAJcFAAAAAA==&#10;" filled="f" stroked="f" strokeweight=".5pt">
                      <v:textbox>
                        <w:txbxContent>
                          <w:p w14:paraId="32E65F90" w14:textId="77777777" w:rsidR="002F0A93" w:rsidRPr="00E02C2A" w:rsidRDefault="002F0A93" w:rsidP="00CE6C81">
                            <w:pPr>
                              <w:rPr>
                                <w:sz w:val="12"/>
                                <w:szCs w:val="12"/>
                              </w:rPr>
                            </w:pPr>
                            <w:r w:rsidRPr="00E02C2A">
                              <w:rPr>
                                <w:sz w:val="12"/>
                                <w:szCs w:val="12"/>
                              </w:rPr>
                              <w:t>E</w:t>
                            </w:r>
                            <w:r>
                              <w:rPr>
                                <w:sz w:val="12"/>
                                <w:szCs w:val="12"/>
                                <w:vertAlign w:val="subscript"/>
                              </w:rPr>
                              <w:t>2</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0D978B49" wp14:editId="09C73881">
                      <wp:simplePos x="0" y="0"/>
                      <wp:positionH relativeFrom="column">
                        <wp:posOffset>570865</wp:posOffset>
                      </wp:positionH>
                      <wp:positionV relativeFrom="paragraph">
                        <wp:posOffset>1076325</wp:posOffset>
                      </wp:positionV>
                      <wp:extent cx="266281" cy="190919"/>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66281" cy="190919"/>
                              </a:xfrm>
                              <a:prstGeom prst="rect">
                                <a:avLst/>
                              </a:prstGeom>
                              <a:noFill/>
                              <a:ln w="6350">
                                <a:noFill/>
                              </a:ln>
                            </wps:spPr>
                            <wps:txbx>
                              <w:txbxContent>
                                <w:p w14:paraId="7A856988" w14:textId="77777777" w:rsidR="002F0A93" w:rsidRPr="00E02C2A" w:rsidRDefault="002F0A93" w:rsidP="00CE6C81">
                                  <w:pPr>
                                    <w:rPr>
                                      <w:sz w:val="12"/>
                                      <w:szCs w:val="12"/>
                                    </w:rPr>
                                  </w:pPr>
                                  <w:r w:rsidRPr="00E02C2A">
                                    <w:rPr>
                                      <w:sz w:val="12"/>
                                      <w:szCs w:val="12"/>
                                    </w:rPr>
                                    <w:t>E</w:t>
                                  </w:r>
                                  <w:r w:rsidRPr="00E02C2A">
                                    <w:rPr>
                                      <w:sz w:val="12"/>
                                      <w:szCs w:val="12"/>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78B49" id="Text Box 19" o:spid="_x0000_s1032" type="#_x0000_t202" style="position:absolute;margin-left:44.95pt;margin-top:84.75pt;width:20.95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arLwIAAFkEAAAOAAAAZHJzL2Uyb0RvYy54bWysVFFv2jAQfp+0/2D5fQQYZSUiVKwV06Sq&#10;rQRTn43jQKTE59mGhP36fXYIRd2epr0457vz+b7vO2d+19YVOyrrStIZHw2GnCktKS/1LuM/NqtP&#10;t5w5L3QuKtIq4yfl+N3i44d5Y1I1pj1VubIMRbRLG5PxvfcmTRIn96oWbkBGaQQLsrXw2NpdklvR&#10;oHpdJePhcJo0ZHNjSSrn4H3ognwR6xeFkv65KJzyrMo4evNxtXHdhjVZzEW6s8LsS3luQ/xDF7Uo&#10;NS69lHoQXrCDLf8oVZfSkqPCDyTVCRVFKVXEADSj4Ts0670wKmIBOc5caHL/r6x8Or5YVubQbsaZ&#10;FjU02qjWs6/UMrjAT2NcirS1QaJv4Udu73dwBthtYevwBSCGOJg+XdgN1SSc4+l0fDviTCI0mg1n&#10;XfXk7bCxzn9TVLNgZNxCvMipOD46j0aQ2qeEuzStyqqKAlaaNRmffr4ZxgOXCE5UGgcDhK7VYPl2&#10;20bI0x7GlvIT0Fnq5sMZuSrRw6Nw/kVYDAQAYcj9M5aiItxFZ4uzPdlff/OHfOiEKGcNBizj7udB&#10;WMVZ9V1DwdloMgkTGTeTmy9jbOx1ZHsd0Yf6njDD4A/dRTPk+6o3C0v1K97CMtyKkNASd2fc9+a9&#10;78Yeb0mq5TImYQaN8I96bWQoHVgNDG/aV2HNWQYP/Z6oH0WRvlOjy+30WB48FWWUKvDcsXqmH/Mb&#10;FTy/tfBArvcx6+2PsPgNAAD//wMAUEsDBBQABgAIAAAAIQBdKhi/4QAAAAoBAAAPAAAAZHJzL2Rv&#10;d25yZXYueG1sTI/NTsMwEITvSLyDtZW4UadFjeIQp6oiVUgIDi29cHPibRLVPyF228DTsz3BbXdn&#10;NPtNsZ6sYRccQ++dhMU8AYau8bp3rYTDx/YxAxaicloZ71DCNwZYl/d3hcq1v7odXvaxZRTiQq4k&#10;dDEOOeeh6dCqMPcDOtKOfrQq0jq2XI/qSuHW8GWSpNyq3tGHTg1Yddic9mcr4bXavqtdvbTZj6le&#10;3o6b4evwuZLyYTZtnoFFnOKfGW74hA4lMdX+7HRgRkImBDnpnooVsJvhaUFdahqESIGXBf9fofwF&#10;AAD//wMAUEsBAi0AFAAGAAgAAAAhALaDOJL+AAAA4QEAABMAAAAAAAAAAAAAAAAAAAAAAFtDb250&#10;ZW50X1R5cGVzXS54bWxQSwECLQAUAAYACAAAACEAOP0h/9YAAACUAQAACwAAAAAAAAAAAAAAAAAv&#10;AQAAX3JlbHMvLnJlbHNQSwECLQAUAAYACAAAACEANH32qy8CAABZBAAADgAAAAAAAAAAAAAAAAAu&#10;AgAAZHJzL2Uyb0RvYy54bWxQSwECLQAUAAYACAAAACEAXSoYv+EAAAAKAQAADwAAAAAAAAAAAAAA&#10;AACJBAAAZHJzL2Rvd25yZXYueG1sUEsFBgAAAAAEAAQA8wAAAJcFAAAAAA==&#10;" filled="f" stroked="f" strokeweight=".5pt">
                      <v:textbox>
                        <w:txbxContent>
                          <w:p w14:paraId="7A856988" w14:textId="77777777" w:rsidR="002F0A93" w:rsidRPr="00E02C2A" w:rsidRDefault="002F0A93" w:rsidP="00CE6C81">
                            <w:pPr>
                              <w:rPr>
                                <w:sz w:val="12"/>
                                <w:szCs w:val="12"/>
                              </w:rPr>
                            </w:pPr>
                            <w:r w:rsidRPr="00E02C2A">
                              <w:rPr>
                                <w:sz w:val="12"/>
                                <w:szCs w:val="12"/>
                              </w:rPr>
                              <w:t>E</w:t>
                            </w:r>
                            <w:r w:rsidRPr="00E02C2A">
                              <w:rPr>
                                <w:sz w:val="12"/>
                                <w:szCs w:val="12"/>
                                <w:vertAlign w:val="subscript"/>
                              </w:rPr>
                              <w:t>1</w:t>
                            </w:r>
                          </w:p>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14:anchorId="3ACF5D31" wp14:editId="403700B6">
                      <wp:simplePos x="0" y="0"/>
                      <wp:positionH relativeFrom="column">
                        <wp:posOffset>792403</wp:posOffset>
                      </wp:positionH>
                      <wp:positionV relativeFrom="paragraph">
                        <wp:posOffset>1338273</wp:posOffset>
                      </wp:positionV>
                      <wp:extent cx="452176" cy="0"/>
                      <wp:effectExtent l="0" t="76200" r="24130" b="95250"/>
                      <wp:wrapNone/>
                      <wp:docPr id="6" name="Straight Arrow Connector 6"/>
                      <wp:cNvGraphicFramePr/>
                      <a:graphic xmlns:a="http://schemas.openxmlformats.org/drawingml/2006/main">
                        <a:graphicData uri="http://schemas.microsoft.com/office/word/2010/wordprocessingShape">
                          <wps:wsp>
                            <wps:cNvCnPr/>
                            <wps:spPr>
                              <a:xfrm>
                                <a:off x="0" y="0"/>
                                <a:ext cx="452176"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7BCE7B14" id="_x0000_t32" coordsize="21600,21600" o:spt="32" o:oned="t" path="m,l21600,21600e" filled="f">
                      <v:path arrowok="t" fillok="f" o:connecttype="none"/>
                      <o:lock v:ext="edit" shapetype="t"/>
                    </v:shapetype>
                    <v:shape id="Straight Arrow Connector 6" o:spid="_x0000_s1026" type="#_x0000_t32" style="position:absolute;margin-left:62.4pt;margin-top:105.4pt;width:35.6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6EQ0wEAAP8DAAAOAAAAZHJzL2Uyb0RvYy54bWysU9uO0zAQfUfiHyy/07QVFFQ1XaEu8IKg&#10;YuEDvM64seSbxkPT/j1jJ5tFC0IC8TKJ7TlzzhyPdzcX78QZMNsYWrlaLKWAoGNnw6mV376+f/FG&#10;ikwqdMrFAK28QpY3++fPdkPawjr20XWAgouEvB1SK3uitG2arHvwKi9igsCHJqJXxEs8NR2qgat7&#10;16yXy00zROwSRg058+7teCj3tb4xoOmzMRlIuFayNqoRa7wvsdnv1PaEKvVWTzLUP6jwygYmnUvd&#10;KlLiO9pfSnmrMeZoaKGjb6IxVkPtgbtZLZ90c9erBLUXNien2ab8/8rqT+cjCtu1ciNFUJ6v6I5Q&#10;2VNP4i1iHMQhhsA2RhSb4taQ8pZBh3DEaZXTEUvrF4O+fLkpcakOX2eH4UJC8+bLV+vVa2bSD0fN&#10;Iy5hpg8QvSg/rcyTjJl/VQ1W54+ZmJmBD4BC6kKJpKx7FzpB18SNEFoVTg6KbE4vKU2RPwquf3R1&#10;MMK/gGEbWOJIUwcQDg7FWfHoKK0h0HquxNkFZqxzM3BZ9f0ROOUXKNTh/BvwjKjMMdAM9jZE/B07&#10;XVaTZDPmPzgw9l0suI/dtV5ltYanrHo1vYgyxj+vK/zx3e5/AAAA//8DAFBLAwQUAAYACAAAACEA&#10;0k/KtdsAAAALAQAADwAAAGRycy9kb3ducmV2LnhtbEyPQUvDQBCF74L/YRnBm900SrFpNkWUXgSR&#10;Rr1PsmMSmp2N2W2b/nunINjbvJnHm+/l68n16kBj6DwbmM8SUMS1tx03Bj4/NnePoEJEtth7JgMn&#10;CrAurq9yzKw/8pYOZWyUhHDI0EAb45BpHeqWHIaZH4jl9u1Hh1Hk2Gg74lHCXa/TJFlohx3LhxYH&#10;em6p3pV7Z6C8f9m+bUrGeNq9O1t9vQb0P8bc3kxPK1CRpvhvhjO+oEMhTJXfsw2qF50+CHo0kM4T&#10;Gc6O5ULaVX8bXeT6skPxCwAA//8DAFBLAQItABQABgAIAAAAIQC2gziS/gAAAOEBAAATAAAAAAAA&#10;AAAAAAAAAAAAAABbQ29udGVudF9UeXBlc10ueG1sUEsBAi0AFAAGAAgAAAAhADj9If/WAAAAlAEA&#10;AAsAAAAAAAAAAAAAAAAALwEAAF9yZWxzLy5yZWxzUEsBAi0AFAAGAAgAAAAhAPTDoRDTAQAA/wMA&#10;AA4AAAAAAAAAAAAAAAAALgIAAGRycy9lMm9Eb2MueG1sUEsBAi0AFAAGAAgAAAAhANJPyrXbAAAA&#10;CwEAAA8AAAAAAAAAAAAAAAAALQQAAGRycy9kb3ducmV2LnhtbFBLBQYAAAAABAAEAPMAAAA1BQAA&#10;AAA=&#10;" strokecolor="#ed7d31 [3205]" strokeweight=".5pt">
                      <v:stroke endarrow="block" joinstyle="miter"/>
                    </v:shape>
                  </w:pict>
                </mc:Fallback>
              </mc:AlternateContent>
            </w:r>
            <w:r>
              <w:rPr>
                <w:noProof/>
                <w:lang w:eastAsia="en-AU"/>
              </w:rPr>
              <mc:AlternateContent>
                <mc:Choice Requires="wps">
                  <w:drawing>
                    <wp:anchor distT="0" distB="0" distL="114300" distR="114300" simplePos="0" relativeHeight="251659264" behindDoc="0" locked="0" layoutInCell="1" allowOverlap="1" wp14:anchorId="19230CC7" wp14:editId="70ADECC8">
                      <wp:simplePos x="0" y="0"/>
                      <wp:positionH relativeFrom="column">
                        <wp:posOffset>1339738</wp:posOffset>
                      </wp:positionH>
                      <wp:positionV relativeFrom="paragraph">
                        <wp:posOffset>725170</wp:posOffset>
                      </wp:positionV>
                      <wp:extent cx="0" cy="547635"/>
                      <wp:effectExtent l="76200" t="38100" r="57150" b="24130"/>
                      <wp:wrapNone/>
                      <wp:docPr id="5" name="Straight Arrow Connector 5"/>
                      <wp:cNvGraphicFramePr/>
                      <a:graphic xmlns:a="http://schemas.openxmlformats.org/drawingml/2006/main">
                        <a:graphicData uri="http://schemas.microsoft.com/office/word/2010/wordprocessingShape">
                          <wps:wsp>
                            <wps:cNvCnPr/>
                            <wps:spPr>
                              <a:xfrm flipV="1">
                                <a:off x="0" y="0"/>
                                <a:ext cx="0" cy="54763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5199DCA" id="Straight Arrow Connector 5" o:spid="_x0000_s1026" type="#_x0000_t32" style="position:absolute;margin-left:105.5pt;margin-top:57.1pt;width:0;height:43.1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x2QEAAAkEAAAOAAAAZHJzL2Uyb0RvYy54bWysU8uOEzEQvCPxD5bvZJJAFhRlskJZ4IJg&#10;tQvcvZ52xpJfajeZ5O9pe2YHBAgJxMXyo6tcVW7vrs/eiRNgtjG0crVYSgFBx86GYys/f3r77JUU&#10;mVTolIsBWnmBLK/3T5/shrSFdeyj6wAFk4S8HVIre6K0bZqse/AqL2KCwIcmolfESzw2HaqB2b1r&#10;1svlVTNE7BJGDTnz7s14KPeV3xjQ9NGYDCRcK1kb1RHr+FDGZr9T2yOq1Fs9yVD/oMIrG/jSmepG&#10;kRJf0f5C5a3GmKOhhY6+icZYDdUDu1ktf3Jz36sE1QuHk9McU/5/tPrD6RaF7Vq5kSIoz090T6js&#10;sSfxGjEO4hBD4Bgjik1Ja0h5y6BDuMVpldMtFutng14YZ9MXboQaBtsT55r1Zc4aziT0uKl5d/Pi&#10;5dXzStyMDIUpYaZ3EL0ok1bmSdCsZGRXp/eZWAMDHwEF7EIZSVn3JnSCLoktEVoVjg6KAS4vJU0x&#10;MkqvM7o4GOF3YDgQljheU1sRDg7FSXETKa0h0Hpm4uoCM9a5Gbis7v8InOoLFGqb/g14RtSbY6AZ&#10;7G2I+Lvb6byaJJux/jGB0XeJ4CF2l/qoNRrut5rV9DdKQ/+4rvDvP3j/DQAA//8DAFBLAwQUAAYA&#10;CAAAACEAK+VPgdwAAAALAQAADwAAAGRycy9kb3ducmV2LnhtbEyPzU7DMBCE70i8g7VI3KjtEAEK&#10;cSrEz4UbhgNHN94mKfE6it02fXsWcYDb7s5o9pt6vYRRHHBOQyQDeqVAILXRD9QZ+Hh/uboDkbIj&#10;78ZIaOCECdbN+VntKh+P9IYHmzvBIZQqZ6DPeaqkTG2PwaVVnJBY28Y5uMzr3Ek/uyOHh1EWSt3I&#10;4AbiD72b8LHH9svug4Hl1O6ew/bTFrdP0u5er6PStjTm8mJ5uAeRccl/ZvjBZ3RomGkT9+STGA0U&#10;WnOXzIIuCxDs+L1seFCqBNnU8n+H5hsAAP//AwBQSwECLQAUAAYACAAAACEAtoM4kv4AAADhAQAA&#10;EwAAAAAAAAAAAAAAAAAAAAAAW0NvbnRlbnRfVHlwZXNdLnhtbFBLAQItABQABgAIAAAAIQA4/SH/&#10;1gAAAJQBAAALAAAAAAAAAAAAAAAAAC8BAABfcmVscy8ucmVsc1BLAQItABQABgAIAAAAIQBNx7+x&#10;2QEAAAkEAAAOAAAAAAAAAAAAAAAAAC4CAABkcnMvZTJvRG9jLnhtbFBLAQItABQABgAIAAAAIQAr&#10;5U+B3AAAAAsBAAAPAAAAAAAAAAAAAAAAADMEAABkcnMvZG93bnJldi54bWxQSwUGAAAAAAQABADz&#10;AAAAPAUAAAAA&#10;" strokecolor="#ed7d31 [3205]" strokeweight=".5pt">
                      <v:stroke endarrow="block" joinstyle="miter"/>
                    </v:shape>
                  </w:pict>
                </mc:Fallback>
              </mc:AlternateContent>
            </w:r>
            <w:r>
              <w:rPr>
                <w:noProof/>
                <w:lang w:eastAsia="en-AU"/>
              </w:rPr>
              <w:drawing>
                <wp:inline distT="0" distB="0" distL="0" distR="0" wp14:anchorId="5B61A13A" wp14:editId="4B730F8D">
                  <wp:extent cx="2752747" cy="2752747"/>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e-space.png"/>
                          <pic:cNvPicPr/>
                        </pic:nvPicPr>
                        <pic:blipFill>
                          <a:blip r:embed="rId8">
                            <a:extLst>
                              <a:ext uri="{28A0092B-C50C-407E-A947-70E740481C1C}">
                                <a14:useLocalDpi xmlns:a14="http://schemas.microsoft.com/office/drawing/2010/main" val="0"/>
                              </a:ext>
                            </a:extLst>
                          </a:blip>
                          <a:stretch>
                            <a:fillRect/>
                          </a:stretch>
                        </pic:blipFill>
                        <pic:spPr>
                          <a:xfrm>
                            <a:off x="0" y="0"/>
                            <a:ext cx="2752747" cy="2752747"/>
                          </a:xfrm>
                          <a:prstGeom prst="rect">
                            <a:avLst/>
                          </a:prstGeom>
                        </pic:spPr>
                      </pic:pic>
                    </a:graphicData>
                  </a:graphic>
                </wp:inline>
              </w:drawing>
            </w:r>
          </w:p>
        </w:tc>
        <w:tc>
          <w:tcPr>
            <w:tcW w:w="4359" w:type="dxa"/>
          </w:tcPr>
          <w:p w14:paraId="78718BC3" w14:textId="77777777" w:rsidR="00CE6C81" w:rsidRDefault="00CE6C81" w:rsidP="002F0A93">
            <w:pPr>
              <w:keepNext/>
            </w:pPr>
            <w:r>
              <w:rPr>
                <w:noProof/>
                <w:lang w:eastAsia="en-AU"/>
              </w:rPr>
              <mc:AlternateContent>
                <mc:Choice Requires="wps">
                  <w:drawing>
                    <wp:anchor distT="0" distB="0" distL="114300" distR="114300" simplePos="0" relativeHeight="251704320" behindDoc="0" locked="0" layoutInCell="1" allowOverlap="1" wp14:anchorId="18287A21" wp14:editId="63E1F8A9">
                      <wp:simplePos x="0" y="0"/>
                      <wp:positionH relativeFrom="column">
                        <wp:posOffset>293391</wp:posOffset>
                      </wp:positionH>
                      <wp:positionV relativeFrom="paragraph">
                        <wp:posOffset>2632575</wp:posOffset>
                      </wp:positionV>
                      <wp:extent cx="5715" cy="169407"/>
                      <wp:effectExtent l="76200" t="0" r="70485" b="59690"/>
                      <wp:wrapNone/>
                      <wp:docPr id="234" name="Straight Arrow Connector 234"/>
                      <wp:cNvGraphicFramePr/>
                      <a:graphic xmlns:a="http://schemas.openxmlformats.org/drawingml/2006/main">
                        <a:graphicData uri="http://schemas.microsoft.com/office/word/2010/wordprocessingShape">
                          <wps:wsp>
                            <wps:cNvCnPr/>
                            <wps:spPr>
                              <a:xfrm>
                                <a:off x="0" y="0"/>
                                <a:ext cx="5715" cy="169407"/>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9DEF92" id="Straight Arrow Connector 234" o:spid="_x0000_s1026" type="#_x0000_t32" style="position:absolute;margin-left:23.1pt;margin-top:207.3pt;width:.45pt;height:13.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VM4AEAABIEAAAOAAAAZHJzL2Uyb0RvYy54bWysU9uO0zAQfUfiHyy/0yRlLxA1XaEWeEFQ&#10;7cIHeB07sfBNY9Mkf8/YSbOIi4QQLxNf5pyZc8bZ3Y1Gk7OAoJxtaLUpKRGWu1bZrqFfPr978YqS&#10;EJltmXZWNHQSgd7tnz/bDb4WW9c73QogSGJDPfiG9jH6uigC74VhYeO8sHgpHRgWcQtd0QIbkN3o&#10;YluWN8XgoPXguAgBT4/zJd1nfikFj5+kDCIS3VDsLeYIOT6mWOx3rO6A+V7xpQ32D10YpiwWXamO&#10;LDLyDdQvVEZxcMHJuOHOFE5KxUXWgGqq8ic1Dz3zImtBc4JfbQr/j5Z/PJ+AqLah25dXlFhmcEgP&#10;EZjq+kjeALiBHJy1aKQDknLQscGHGoEHe4JlF/wJkvxRgklfFEbG7PK0uizGSDgeXt9W15RwvKhu&#10;Xl+Vt4mxeIJ6CPG9cIakRUPD0svaRJV9ZucPIc7ACyDV1TbFdHJkoSdnhmNvcTXPOTKl39qWxMmj&#10;ygiK2U6LpX6CFknZrCWv4qTFTHsvJLqE3c/l8/sUBw1Lia/VyoKZCSKV1iuozD3/EbTkJpjIb/Zv&#10;gWt2ruhsXIFGWQe/qxrHS6tyzr+onrUm2Y+unfJksx348PJ8lp8kvewf9xn+9CvvvwMAAP//AwBQ&#10;SwMEFAAGAAgAAAAhAGndcLzfAAAACQEAAA8AAABkcnMvZG93bnJldi54bWxMj01LxDAQhu+C/yGM&#10;4M1NW0uV2nQRwfXjsOBWsMfZZmyKTVKa7G79944nPb0M8/DOM9V6saM40hwG7xSkqwQEuc7rwfUK&#10;3pvHq1sQIaLTOHpHCr4pwLo+P6uw1P7k3ui4i73gEhdKVGBinEopQ2fIYlj5iRzvPv1sMfI491LP&#10;eOJyO8osSQppcXB8weBED4a6r93BKljCS7t5bl+fTGY9bofGfrTNRqnLi+X+DkSkJf7B8KvP6lCz&#10;094fnA5iVJAXGZOcaV6AYCC/SUHsOfP0GmRdyf8f1D8AAAD//wMAUEsBAi0AFAAGAAgAAAAhALaD&#10;OJL+AAAA4QEAABMAAAAAAAAAAAAAAAAAAAAAAFtDb250ZW50X1R5cGVzXS54bWxQSwECLQAUAAYA&#10;CAAAACEAOP0h/9YAAACUAQAACwAAAAAAAAAAAAAAAAAvAQAAX3JlbHMvLnJlbHNQSwECLQAUAAYA&#10;CAAAACEAw291TOABAAASBAAADgAAAAAAAAAAAAAAAAAuAgAAZHJzL2Uyb0RvYy54bWxQSwECLQAU&#10;AAYACAAAACEAad1wvN8AAAAJAQAADwAAAAAAAAAAAAAAAAA6BAAAZHJzL2Rvd25yZXYueG1sUEsF&#10;BgAAAAAEAAQA8wAAAEYFAAAAAA==&#10;" strokecolor="black [3200]" strokeweight=".5pt">
                      <v:stroke dashstyle="dash" endarrow="block" joinstyle="miter"/>
                    </v:shape>
                  </w:pict>
                </mc:Fallback>
              </mc:AlternateContent>
            </w:r>
            <w:r>
              <w:rPr>
                <w:noProof/>
                <w:lang w:eastAsia="en-AU"/>
              </w:rPr>
              <mc:AlternateContent>
                <mc:Choice Requires="wps">
                  <w:drawing>
                    <wp:anchor distT="0" distB="0" distL="114300" distR="114300" simplePos="0" relativeHeight="251714560" behindDoc="0" locked="0" layoutInCell="1" allowOverlap="1" wp14:anchorId="6F0D5FD5" wp14:editId="6F22528E">
                      <wp:simplePos x="0" y="0"/>
                      <wp:positionH relativeFrom="column">
                        <wp:posOffset>2424972</wp:posOffset>
                      </wp:positionH>
                      <wp:positionV relativeFrom="paragraph">
                        <wp:posOffset>2633231</wp:posOffset>
                      </wp:positionV>
                      <wp:extent cx="0" cy="168751"/>
                      <wp:effectExtent l="76200" t="0" r="57150" b="60325"/>
                      <wp:wrapNone/>
                      <wp:docPr id="249" name="Straight Arrow Connector 249"/>
                      <wp:cNvGraphicFramePr/>
                      <a:graphic xmlns:a="http://schemas.openxmlformats.org/drawingml/2006/main">
                        <a:graphicData uri="http://schemas.microsoft.com/office/word/2010/wordprocessingShape">
                          <wps:wsp>
                            <wps:cNvCnPr/>
                            <wps:spPr>
                              <a:xfrm>
                                <a:off x="0" y="0"/>
                                <a:ext cx="0" cy="16875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4D0A9E" id="Straight Arrow Connector 249" o:spid="_x0000_s1026" type="#_x0000_t32" style="position:absolute;margin-left:190.95pt;margin-top:207.35pt;width:0;height:13.3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7j3QEAAA8EAAAOAAAAZHJzL2Uyb0RvYy54bWysU12v0zAMfUfiP0R5Z10nuFyqdVdoA14Q&#10;TFz4AblpskYkceSEtfv3OGnXi/iQEOLFTVwf2+fY2d6NzrKzwmjAt7xerTlTXkJn/KnlXz6/fXbL&#10;WUzCd8KCVy2/qMjvdk+fbIfQqA30YDuFjJL42Ayh5X1KoamqKHvlRFxBUJ5+akAnEl3xVHUoBsru&#10;bLVZr2+qAbALCFLFSN7D9JPvSn6tlUwftY4qMdty6i0Vi8U+ZFvttqI5oQi9kXMb4h+6cMJ4Krqk&#10;Oogk2Dc0v6RyRiJE0GklwVWgtZGqcCA29fonNve9CKpwIXFiWGSK/y+t/HA+IjNdyzfPX3HmhaMh&#10;3ScU5tQn9hoRBrYH70lIQJZjSLEhxIaAe3/E+RbDETP9UaPLXyLGxqLyZVFZjYnJySnJW9/cvnxR&#10;53TVIy5gTO8UOJYPLY9zI0sHdRFZnN/HNAGvgFzU+myz5yBiz86CZt7RaRpyEsa+8R1Ll0AUExrh&#10;T1bN9TO0yrQmIuWULlZNaT8pTRJR61P5spxqb3Eu8fXKwnqKzBBtrF1A69LzH0FzbIapsrB/C1yi&#10;S0XwaQE64wF/VzWN11b1FH9lPXHNtB+gu5SxFjlo68p85heS1/rHe4E/vuPddwAAAP//AwBQSwME&#10;FAAGAAgAAAAhAFVP3TDgAAAACwEAAA8AAABkcnMvZG93bnJldi54bWxMj01PwzAMhu9I/IfISNxY&#10;2q2CrTSdEBLj44DEirQevSY0FY1TNdlW/j1GHODo149ePy7Wk+vF0Yyh86QgnSUgDDVed9QqeK8e&#10;rpYgQkTS2HsyCr5MgHV5flZgrv2J3sxxG1vBJRRyVGBjHHIpQ2ONwzDzgyHeffjRYeRxbKUe8cTl&#10;rpfzJLmWDjviCxYHc29N87k9OAVTeK43T/XLo507j69d5XZ1tVHq8mK6uwURzRT/YPjRZ3Uo2Wnv&#10;D6SD6BUslumKUQVZmt2AYOI32XOSpQuQZSH//1B+AwAA//8DAFBLAQItABQABgAIAAAAIQC2gziS&#10;/gAAAOEBAAATAAAAAAAAAAAAAAAAAAAAAABbQ29udGVudF9UeXBlc10ueG1sUEsBAi0AFAAGAAgA&#10;AAAhADj9If/WAAAAlAEAAAsAAAAAAAAAAAAAAAAALwEAAF9yZWxzLy5yZWxzUEsBAi0AFAAGAAgA&#10;AAAhAHQMTuPdAQAADwQAAA4AAAAAAAAAAAAAAAAALgIAAGRycy9lMm9Eb2MueG1sUEsBAi0AFAAG&#10;AAgAAAAhAFVP3TDgAAAACwEAAA8AAAAAAAAAAAAAAAAANwQAAGRycy9kb3ducmV2LnhtbFBLBQYA&#10;AAAABAAEAPMAAABEBQAAAAA=&#10;" strokecolor="black [3200]" strokeweight=".5pt">
                      <v:stroke dashstyle="dash" endarrow="block" joinstyle="miter"/>
                    </v:shape>
                  </w:pict>
                </mc:Fallback>
              </mc:AlternateContent>
            </w:r>
            <w:r>
              <w:rPr>
                <w:noProof/>
                <w:lang w:eastAsia="en-AU"/>
              </w:rPr>
              <mc:AlternateContent>
                <mc:Choice Requires="wps">
                  <w:drawing>
                    <wp:anchor distT="0" distB="0" distL="114300" distR="114300" simplePos="0" relativeHeight="251713536" behindDoc="0" locked="0" layoutInCell="1" allowOverlap="1" wp14:anchorId="12C60C3F" wp14:editId="52D08DB3">
                      <wp:simplePos x="0" y="0"/>
                      <wp:positionH relativeFrom="column">
                        <wp:posOffset>2626238</wp:posOffset>
                      </wp:positionH>
                      <wp:positionV relativeFrom="paragraph">
                        <wp:posOffset>1540670</wp:posOffset>
                      </wp:positionV>
                      <wp:extent cx="157446" cy="205891"/>
                      <wp:effectExtent l="0" t="0" r="71755" b="60960"/>
                      <wp:wrapNone/>
                      <wp:docPr id="244" name="Straight Arrow Connector 244"/>
                      <wp:cNvGraphicFramePr/>
                      <a:graphic xmlns:a="http://schemas.openxmlformats.org/drawingml/2006/main">
                        <a:graphicData uri="http://schemas.microsoft.com/office/word/2010/wordprocessingShape">
                          <wps:wsp>
                            <wps:cNvCnPr/>
                            <wps:spPr>
                              <a:xfrm>
                                <a:off x="0" y="0"/>
                                <a:ext cx="157446" cy="20589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4F51C1" id="Straight Arrow Connector 244" o:spid="_x0000_s1026" type="#_x0000_t32" style="position:absolute;margin-left:206.8pt;margin-top:121.3pt;width:12.4pt;height:16.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RD4QEAABQEAAAOAAAAZHJzL2Uyb0RvYy54bWysU9uO0zAQfUfiHyy/0yRVd1mipivUAi8I&#10;KhY+wOvYiYVvGpsm+XvGTppFgBBCvEx8mXNmzhlnfz8aTS4CgnK2odWmpERY7lplu4Z++fz2xR0l&#10;ITLbMu2saOgkAr0/PH+2H3wttq53uhVAkMSGevAN7WP0dVEE3gvDwsZ5YfFSOjAs4ha6ogU2ILvR&#10;xbYsb4vBQevBcRECnp7mS3rI/FIKHj9KGUQkuqHYW8wRcnxMsTjsWd0B873iSxvsH7owTFksulKd&#10;WGTkG6hfqIzi4IKTccOdKZyUiousAdVU5U9qHnrmRdaC5gS/2hT+Hy3/cDkDUW1Dt7sdJZYZHNJD&#10;BKa6PpLXAG4gR2ctGumApBx0bPChRuDRnmHZBX+GJH+UYNIXhZExuzytLosxEo6H1c3L3e6WEo5X&#10;2/Lm7lWVOIsnsIcQ3wlnSFo0NCzdrG1U2Wl2eR/iDLwCUmVtU0wnJxZ6cmE4+BZX86QjU/qNbUmc&#10;POqMoJjttFjqJ2iRtM1q8ipOWsy0n4REn1L/uXx+oeKoYSnx9apCW8xMEKm0XkHln0FLboKJ/Gr/&#10;Frhm54rOxhVolHXwu6pxvLYq5/yr6llrkv3o2inPNtuBTy/PZ/lN0tv+cZ/hTz/z4TsAAAD//wMA&#10;UEsDBBQABgAIAAAAIQCMvA6J4QAAAAsBAAAPAAAAZHJzL2Rvd25yZXYueG1sTI/LTsMwEEX3SPyD&#10;NUjsqNM0lCqNUyEkymOBRIPULKfxEEfEdhS7bfh7hhXs5nF050yxmWwvTjSGzjsF81kCglzjdeda&#10;BR/V480KRIjoNPbekYJvCrApLy8KzLU/u3c67WIrOMSFHBWYGIdcytAYshhmfiDHu08/Wozcjq3U&#10;I5453PYyTZKltNg5vmBwoAdDzdfuaBVM4aXePtevTya1Ht+6yu7raqvU9dV0vwYRaYp/MPzqszqU&#10;7HTwR6eD6BVk88WSUQVplnLBRLZYZSAOPLm7TUCWhfz/Q/kDAAD//wMAUEsBAi0AFAAGAAgAAAAh&#10;ALaDOJL+AAAA4QEAABMAAAAAAAAAAAAAAAAAAAAAAFtDb250ZW50X1R5cGVzXS54bWxQSwECLQAU&#10;AAYACAAAACEAOP0h/9YAAACUAQAACwAAAAAAAAAAAAAAAAAvAQAAX3JlbHMvLnJlbHNQSwECLQAU&#10;AAYACAAAACEAPucEQ+EBAAAUBAAADgAAAAAAAAAAAAAAAAAuAgAAZHJzL2Uyb0RvYy54bWxQSwEC&#10;LQAUAAYACAAAACEAjLwOieEAAAALAQAADwAAAAAAAAAAAAAAAAA7BAAAZHJzL2Rvd25yZXYueG1s&#10;UEsFBgAAAAAEAAQA8wAAAEkFAAAAAA==&#10;" strokecolor="black [3200]" strokeweight=".5pt">
                      <v:stroke dashstyle="dash" endarrow="block" joinstyle="miter"/>
                    </v:shape>
                  </w:pict>
                </mc:Fallback>
              </mc:AlternateContent>
            </w:r>
            <w:r>
              <w:rPr>
                <w:noProof/>
                <w:lang w:eastAsia="en-AU"/>
              </w:rPr>
              <mc:AlternateContent>
                <mc:Choice Requires="wps">
                  <w:drawing>
                    <wp:anchor distT="0" distB="0" distL="114300" distR="114300" simplePos="0" relativeHeight="251712512" behindDoc="0" locked="0" layoutInCell="1" allowOverlap="1" wp14:anchorId="25D8EA70" wp14:editId="0DA69F6F">
                      <wp:simplePos x="0" y="0"/>
                      <wp:positionH relativeFrom="column">
                        <wp:posOffset>2626238</wp:posOffset>
                      </wp:positionH>
                      <wp:positionV relativeFrom="paragraph">
                        <wp:posOffset>965385</wp:posOffset>
                      </wp:positionV>
                      <wp:extent cx="157446" cy="205891"/>
                      <wp:effectExtent l="0" t="0" r="71755" b="60960"/>
                      <wp:wrapNone/>
                      <wp:docPr id="243" name="Straight Arrow Connector 243"/>
                      <wp:cNvGraphicFramePr/>
                      <a:graphic xmlns:a="http://schemas.openxmlformats.org/drawingml/2006/main">
                        <a:graphicData uri="http://schemas.microsoft.com/office/word/2010/wordprocessingShape">
                          <wps:wsp>
                            <wps:cNvCnPr/>
                            <wps:spPr>
                              <a:xfrm>
                                <a:off x="0" y="0"/>
                                <a:ext cx="157446" cy="20589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E00A06" id="Straight Arrow Connector 243" o:spid="_x0000_s1026" type="#_x0000_t32" style="position:absolute;margin-left:206.8pt;margin-top:76pt;width:12.4pt;height:16.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gz4gEAABQEAAAOAAAAZHJzL2Uyb0RvYy54bWysU9uO0zAQfUfiHyy/06Slu+xGTVeoBV4Q&#10;VLvLB3gdO7HwTWPTJH/P2EmzCBBCiJeJL3POzDnj7O4Go8lZQFDO1nS9KikRlrtG2bamXx7fv7qh&#10;JERmG6adFTUdRaB3+5cvdr2vxMZ1TjcCCJLYUPW+pl2MviqKwDthWFg5LyxeSgeGRdxCWzTAemQ3&#10;utiU5XXRO2g8OC5CwNPjdEn3mV9KweNnKYOIRNcUe4s5Qo5PKRb7HataYL5TfG6D/UMXhimLRReq&#10;I4uMfAP1C5VRHFxwMq64M4WTUnGRNaCadfmTmoeOeZG1oDnBLzaF/0fLP51PQFRT0832NSWWGRzS&#10;QwSm2i6StwCuJwdnLRrpgKQcdKz3oULgwZ5g3gV/giR/kGDSF4WRIbs8Li6LIRKOh+urN9vtNSUc&#10;rzbl1c3tOnEWz2APIX4QzpC0qGmYu1naWGen2fljiBPwAkiVtU0xnRxZ6MiZ4eAbXE2Tjkzpd7Yh&#10;cfSoM4JittVirp+gRdI2qcmrOGox0d4LiT6l/nP5/ELFQcNc4utFhbaYmSBSab2Ayj+D5twEE/nV&#10;/i1wyc4VnY0L0Cjr4HdV43BpVU75F9WT1iT7yTVjnm22A59ens/8m6S3/eM+w59/5v13AAAA//8D&#10;AFBLAwQUAAYACAAAACEAp22boOEAAAALAQAADwAAAGRycy9kb3ducmV2LnhtbEyPzU7DMBCE70i8&#10;g7VI3KjT1FRRiFMhJMrPoRINEjm68ZJExOsodtvw9iwnOO7Mp9mZYjO7QZxwCr0nDctFAgKp8ban&#10;VsN79XiTgQjRkDWDJ9TwjQE25eVFYXLrz/SGp31sBYdQyI2GLsYxlzI0HToTFn5EYu/TT85EPqdW&#10;2smcOdwNMk2StXSmJ/7QmREfOmy+9kenYQ4v9fa5fn3qUufNrq/cR11ttb6+mu/vQESc4x8Mv/W5&#10;OpTc6eCPZIMYNKjlas0oG7cpj2JCrTIF4sBKphTIspD/N5Q/AAAA//8DAFBLAQItABQABgAIAAAA&#10;IQC2gziS/gAAAOEBAAATAAAAAAAAAAAAAAAAAAAAAABbQ29udGVudF9UeXBlc10ueG1sUEsBAi0A&#10;FAAGAAgAAAAhADj9If/WAAAAlAEAAAsAAAAAAAAAAAAAAAAALwEAAF9yZWxzLy5yZWxzUEsBAi0A&#10;FAAGAAgAAAAhANwsSDPiAQAAFAQAAA4AAAAAAAAAAAAAAAAALgIAAGRycy9lMm9Eb2MueG1sUEsB&#10;Ai0AFAAGAAgAAAAhAKdtm6DhAAAACwEAAA8AAAAAAAAAAAAAAAAAPAQAAGRycy9kb3ducmV2Lnht&#10;bFBLBQYAAAAABAAEAPMAAABKBQAAAAA=&#10;" strokecolor="black [3200]" strokeweight=".5pt">
                      <v:stroke dashstyle="dash" endarrow="block" joinstyle="miter"/>
                    </v:shape>
                  </w:pict>
                </mc:Fallback>
              </mc:AlternateContent>
            </w:r>
            <w:r>
              <w:rPr>
                <w:noProof/>
                <w:lang w:eastAsia="en-AU"/>
              </w:rPr>
              <mc:AlternateContent>
                <mc:Choice Requires="wps">
                  <w:drawing>
                    <wp:anchor distT="0" distB="0" distL="114300" distR="114300" simplePos="0" relativeHeight="251711488" behindDoc="0" locked="0" layoutInCell="1" allowOverlap="1" wp14:anchorId="4C3F2982" wp14:editId="2E28454E">
                      <wp:simplePos x="0" y="0"/>
                      <wp:positionH relativeFrom="column">
                        <wp:posOffset>2670044</wp:posOffset>
                      </wp:positionH>
                      <wp:positionV relativeFrom="paragraph">
                        <wp:posOffset>444601</wp:posOffset>
                      </wp:positionV>
                      <wp:extent cx="157446" cy="205891"/>
                      <wp:effectExtent l="0" t="0" r="71755" b="60960"/>
                      <wp:wrapNone/>
                      <wp:docPr id="242" name="Straight Arrow Connector 242"/>
                      <wp:cNvGraphicFramePr/>
                      <a:graphic xmlns:a="http://schemas.openxmlformats.org/drawingml/2006/main">
                        <a:graphicData uri="http://schemas.microsoft.com/office/word/2010/wordprocessingShape">
                          <wps:wsp>
                            <wps:cNvCnPr/>
                            <wps:spPr>
                              <a:xfrm>
                                <a:off x="0" y="0"/>
                                <a:ext cx="157446" cy="20589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A7B966" id="Straight Arrow Connector 242" o:spid="_x0000_s1026" type="#_x0000_t32" style="position:absolute;margin-left:210.25pt;margin-top:35pt;width:12.4pt;height:1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Ej4AEAABQEAAAOAAAAZHJzL2Uyb0RvYy54bWysU9uO0zAQfUfiHyy/01zUXZaq6Qq1wAuC&#10;ioUP8Dp2YuGbxqZJ/p6xk2YRIIQQLxNf5pyZc8bZ349Gk4uAoJxtaLUpKRGWu1bZrqFfPr99cUdJ&#10;iMy2TDsrGjqJQO8Pz5/tB78TteudbgUQJLFhN/iG9jH6XVEE3gvDwsZ5YfFSOjAs4ha6ogU2ILvR&#10;RV2Wt8XgoPXguAgBT0/zJT1kfikFjx+lDCIS3VDsLeYIOT6mWBz2bNcB873iSxvsH7owTFksulKd&#10;WGTkG6hfqIzi4IKTccOdKZyUiousAdVU5U9qHnrmRdaC5gS/2hT+Hy3/cDkDUW1D621NiWUGh/QQ&#10;gamuj+Q1gBvI0VmLRjogKQcdG3zYIfBoz7Dsgj9Dkj9KMOmLwsiYXZ5Wl8UYCcfD6ubldntLCcer&#10;ury5e1UlzuIJ7CHEd8IZkhYNDUs3axtVdppd3oc4A6+AVFnbFNPJiYWeXBgOvsXVPOnIlH5jWxIn&#10;jzojKGY7LZb6CVokbbOavIqTFjPtJyHRp9R/Lp9fqDhqWEp8varQFjMTRCqtV1D5Z9CSm2Aiv9q/&#10;Ba7ZuaKzcQUaZR38rmocr63KOf+qetaaZD+6dsqzzXbg08vzWX6T9LZ/3Gf40898+A4AAP//AwBQ&#10;SwMEFAAGAAgAAAAhAMXyPMzfAAAACgEAAA8AAABkcnMvZG93bnJldi54bWxMj0FLxDAQhe+C/yGM&#10;4M1NrF2V2nQRwVX3ILgV7HG2GZtik5Qmu1v/veNJj8N8vPe9cjW7QRxoin3wGi4XCgT5Npjedxre&#10;68eLWxAxoTc4BE8avinCqjo9KbEw4ejf6LBNneAQHwvUYFMaCylja8lhXISRPP8+w+Qw8Tl10kx4&#10;5HA3yEypa+mw99xgcaQHS+3Xdu80zPGlWT83myebuYCvfe0+mnqt9fnZfH8HItGc/mD41Wd1qNhp&#10;F/beRDFoyDO1ZFTDjeJNDOT58grEjkmV5SCrUv6fUP0AAAD//wMAUEsBAi0AFAAGAAgAAAAhALaD&#10;OJL+AAAA4QEAABMAAAAAAAAAAAAAAAAAAAAAAFtDb250ZW50X1R5cGVzXS54bWxQSwECLQAUAAYA&#10;CAAAACEAOP0h/9YAAACUAQAACwAAAAAAAAAAAAAAAAAvAQAAX3JlbHMvLnJlbHNQSwECLQAUAAYA&#10;CAAAACEASrRRI+ABAAAUBAAADgAAAAAAAAAAAAAAAAAuAgAAZHJzL2Uyb0RvYy54bWxQSwECLQAU&#10;AAYACAAAACEAxfI8zN8AAAAKAQAADwAAAAAAAAAAAAAAAAA6BAAAZHJzL2Rvd25yZXYueG1sUEsF&#10;BgAAAAAEAAQA8wAAAEYFAAAAAA==&#10;" strokecolor="black [3200]" strokeweight=".5pt">
                      <v:stroke dashstyle="dash" endarrow="block" joinstyle="miter"/>
                    </v:shape>
                  </w:pict>
                </mc:Fallback>
              </mc:AlternateContent>
            </w:r>
            <w:r>
              <w:rPr>
                <w:noProof/>
                <w:lang w:eastAsia="en-AU"/>
              </w:rPr>
              <mc:AlternateContent>
                <mc:Choice Requires="wps">
                  <w:drawing>
                    <wp:anchor distT="0" distB="0" distL="114300" distR="114300" simplePos="0" relativeHeight="251710464" behindDoc="0" locked="0" layoutInCell="1" allowOverlap="1" wp14:anchorId="59F79C73" wp14:editId="0B39BCD3">
                      <wp:simplePos x="0" y="0"/>
                      <wp:positionH relativeFrom="column">
                        <wp:posOffset>1887451</wp:posOffset>
                      </wp:positionH>
                      <wp:positionV relativeFrom="paragraph">
                        <wp:posOffset>2594349</wp:posOffset>
                      </wp:positionV>
                      <wp:extent cx="157446" cy="205891"/>
                      <wp:effectExtent l="0" t="0" r="71755" b="60960"/>
                      <wp:wrapNone/>
                      <wp:docPr id="241" name="Straight Arrow Connector 241"/>
                      <wp:cNvGraphicFramePr/>
                      <a:graphic xmlns:a="http://schemas.openxmlformats.org/drawingml/2006/main">
                        <a:graphicData uri="http://schemas.microsoft.com/office/word/2010/wordprocessingShape">
                          <wps:wsp>
                            <wps:cNvCnPr/>
                            <wps:spPr>
                              <a:xfrm>
                                <a:off x="0" y="0"/>
                                <a:ext cx="157446" cy="20589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440872" id="Straight Arrow Connector 241" o:spid="_x0000_s1026" type="#_x0000_t32" style="position:absolute;margin-left:148.6pt;margin-top:204.3pt;width:12.4pt;height:1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sT4gEAABQEAAAOAAAAZHJzL2Uyb0RvYy54bWysU9uO0zAQfUfiHyy/0yRVd1mipivUAi8I&#10;KhY+wOvYiYVvGpsm+XvGTppFgBBCvExsz5wzc46d/f1oNLkICMrZhlabkhJhuWuV7Rr65fPbF3eU&#10;hMhsy7SzoqGTCPT+8PzZfvC12Lre6VYAQRIb6sE3tI/R10UReC8MCxvnhcWkdGBYxC10RQtsQHaj&#10;i21Z3haDg9aD4yIEPD3NSXrI/FIKHj9KGUQkuqE4W8wRcnxMsTjsWd0B873iyxjsH6YwTFlsulKd&#10;WGTkG6hfqIzi4IKTccOdKZyUiousAdVU5U9qHnrmRdaC5gS/2hT+Hy3/cDkDUW1Dt7uKEssMXtJD&#10;BKa6PpLXAG4gR2ctGumApBp0bPChRuDRnmHZBX+GJH+UYNIXhZExuzytLosxEo6H1c3L3e6WEo6p&#10;bXlz9ypzFk9gDyG+E86QtGhoWKZZx6iy0+zyPkRsj8ArIHXWNsV0cmKhJxeGF9/iar7pyJR+Y1sS&#10;J486IyhmOy1SDmkStEjaZjV5FSctZtpPQqJPaf7cPr9QcdSwtPh6VaEtViaIVFqvoPLPoKU2wUR+&#10;tX8LXKtzR2fjCjTKOvhd1zheR5Vz/VX1rDXJfnTtlO8224FPL/uz/Cbpbf+4z/Cnn/nwHQAA//8D&#10;AFBLAwQUAAYACAAAACEAYPb8juEAAAALAQAADwAAAGRycy9kb3ducmV2LnhtbEyPwU7DMAyG70i8&#10;Q2QkbixZmMYoTSeExIAdkFiR6DFrTFvROFWTbeXtMSc42v70+/vz9eR7ccQxdoEMzGcKBFIdXEeN&#10;gffy8WoFIiZLzvaB0MA3RlgX52e5zVw40Rsed6kRHEIxswbalIZMyli36G2chQGJb59h9DbxODbS&#10;jfbE4b6XWqml9LYj/tDaAR9arL92B29gii/V5rnaPrXaB/valf6jKjfGXF5M93cgEk7pD4ZffVaH&#10;gp324UAuit6Avr3RjBpYqNUSBBPXWnO7PW8WcwWyyOX/DsUPAAAA//8DAFBLAQItABQABgAIAAAA&#10;IQC2gziS/gAAAOEBAAATAAAAAAAAAAAAAAAAAAAAAABbQ29udGVudF9UeXBlc10ueG1sUEsBAi0A&#10;FAAGAAgAAAAhADj9If/WAAAAlAEAAAsAAAAAAAAAAAAAAAAALwEAAF9yZWxzLy5yZWxzUEsBAi0A&#10;FAAGAAgAAAAhAPAdexPiAQAAFAQAAA4AAAAAAAAAAAAAAAAALgIAAGRycy9lMm9Eb2MueG1sUEsB&#10;Ai0AFAAGAAgAAAAhAGD2/I7hAAAACwEAAA8AAAAAAAAAAAAAAAAAPAQAAGRycy9kb3ducmV2Lnht&#10;bFBLBQYAAAAABAAEAPMAAABKBQAAAAA=&#10;" strokecolor="black [3200]" strokeweight=".5pt">
                      <v:stroke dashstyle="dash" endarrow="block" joinstyle="miter"/>
                    </v:shape>
                  </w:pict>
                </mc:Fallback>
              </mc:AlternateContent>
            </w:r>
            <w:r>
              <w:rPr>
                <w:noProof/>
                <w:lang w:eastAsia="en-AU"/>
              </w:rPr>
              <mc:AlternateContent>
                <mc:Choice Requires="wps">
                  <w:drawing>
                    <wp:anchor distT="0" distB="0" distL="114300" distR="114300" simplePos="0" relativeHeight="251709440" behindDoc="0" locked="0" layoutInCell="1" allowOverlap="1" wp14:anchorId="410DA459" wp14:editId="4366BEED">
                      <wp:simplePos x="0" y="0"/>
                      <wp:positionH relativeFrom="column">
                        <wp:posOffset>1923785</wp:posOffset>
                      </wp:positionH>
                      <wp:positionV relativeFrom="paragraph">
                        <wp:posOffset>2067510</wp:posOffset>
                      </wp:positionV>
                      <wp:extent cx="157446" cy="205891"/>
                      <wp:effectExtent l="0" t="0" r="71755" b="60960"/>
                      <wp:wrapNone/>
                      <wp:docPr id="240" name="Straight Arrow Connector 240"/>
                      <wp:cNvGraphicFramePr/>
                      <a:graphic xmlns:a="http://schemas.openxmlformats.org/drawingml/2006/main">
                        <a:graphicData uri="http://schemas.microsoft.com/office/word/2010/wordprocessingShape">
                          <wps:wsp>
                            <wps:cNvCnPr/>
                            <wps:spPr>
                              <a:xfrm>
                                <a:off x="0" y="0"/>
                                <a:ext cx="157446" cy="20589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543938" id="Straight Arrow Connector 240" o:spid="_x0000_s1026" type="#_x0000_t32" style="position:absolute;margin-left:151.5pt;margin-top:162.8pt;width:12.4pt;height:1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ID4AEAABQEAAAOAAAAZHJzL2Uyb0RvYy54bWysU9uO0zAQfUfiHyy/0yRVd1mipivUAi8I&#10;KhY+wOvYiYVvGpsm+XvGTppFgBBCvEx8mXNmzhlnfz8aTS4CgnK2odWmpERY7lplu4Z++fz2xR0l&#10;ITLbMu2saOgkAr0/PH+2H3wttq53uhVAkMSGevAN7WP0dVEE3gvDwsZ5YfFSOjAs4ha6ogU2ILvR&#10;xbYsb4vBQevBcRECnp7mS3rI/FIKHj9KGUQkuqHYW8wRcnxMsTjsWd0B873iSxvsH7owTFksulKd&#10;WGTkG6hfqIzi4IKTccOdKZyUiousAdVU5U9qHnrmRdaC5gS/2hT+Hy3/cDkDUW1Dtzv0xzKDQ3qI&#10;wFTXR/IawA3k6KxFIx2QlIOODT7UCDzaMyy74M+Q5I8STPqiMDJml6fVZTFGwvGwunm5291SwvFq&#10;W97cvaoSZ/EE9hDiO+EMSYuGhqWbtY0qO80u70OcgVdAqqxtiunkxEJPLgwH3+JqnnRkSr+xLYmT&#10;R50RFLOdFkv9BC2StllNXsVJi5n2k5DoU+o/l88vVBw1LCW+XlVoi5kJIpXWK6j8M2jJTTCRX+3f&#10;AtfsXNHZuAKNsg5+VzWO11blnH9VPWtNsh9dO+XZZjvw6eX5LL9Jets/7jP86Wc+fAcAAP//AwBQ&#10;SwMEFAAGAAgAAAAhAPBU4rbhAAAACwEAAA8AAABkcnMvZG93bnJldi54bWxMj81OwzAQhO9IvIO1&#10;SNyoTaKWKsSpEBLl54BEg0SO29jEEfE6it02vD3LCW4z2tHsfOVm9oM42in2gTRcLxQIS20wPXUa&#10;3uuHqzWImJAMDoGshm8bYVOdn5VYmHCiN3vcpU5wCcUCNbiUxkLK2DrrMS7CaIlvn2HymNhOnTQT&#10;nrjcDzJTaiU99sQfHI723tn2a3fwGub43GyfmpdHl/mAr33tP5p6q/XlxXx3CyLZOf2F4Xc+T4eK&#10;N+3DgUwUg4Zc5cySWGTLFQhO5NkNw+xZLNcKZFXK/wzVDwAAAP//AwBQSwECLQAUAAYACAAAACEA&#10;toM4kv4AAADhAQAAEwAAAAAAAAAAAAAAAAAAAAAAW0NvbnRlbnRfVHlwZXNdLnhtbFBLAQItABQA&#10;BgAIAAAAIQA4/SH/1gAAAJQBAAALAAAAAAAAAAAAAAAAAC8BAABfcmVscy8ucmVsc1BLAQItABQA&#10;BgAIAAAAIQBmhWID4AEAABQEAAAOAAAAAAAAAAAAAAAAAC4CAABkcnMvZTJvRG9jLnhtbFBLAQIt&#10;ABQABgAIAAAAIQDwVOK24QAAAAsBAAAPAAAAAAAAAAAAAAAAADoEAABkcnMvZG93bnJldi54bWxQ&#10;SwUGAAAAAAQABADzAAAASAUAAAAA&#10;" strokecolor="black [3200]" strokeweight=".5pt">
                      <v:stroke dashstyle="dash" endarrow="block" joinstyle="miter"/>
                    </v:shape>
                  </w:pict>
                </mc:Fallback>
              </mc:AlternateContent>
            </w:r>
            <w:r>
              <w:rPr>
                <w:noProof/>
                <w:lang w:eastAsia="en-AU"/>
              </w:rPr>
              <mc:AlternateContent>
                <mc:Choice Requires="wps">
                  <w:drawing>
                    <wp:anchor distT="0" distB="0" distL="114300" distR="114300" simplePos="0" relativeHeight="251708416" behindDoc="0" locked="0" layoutInCell="1" allowOverlap="1" wp14:anchorId="57B766B5" wp14:editId="31EC1B13">
                      <wp:simplePos x="0" y="0"/>
                      <wp:positionH relativeFrom="column">
                        <wp:posOffset>1923785</wp:posOffset>
                      </wp:positionH>
                      <wp:positionV relativeFrom="paragraph">
                        <wp:posOffset>1528559</wp:posOffset>
                      </wp:positionV>
                      <wp:extent cx="157446" cy="205891"/>
                      <wp:effectExtent l="0" t="0" r="71755" b="60960"/>
                      <wp:wrapNone/>
                      <wp:docPr id="239" name="Straight Arrow Connector 239"/>
                      <wp:cNvGraphicFramePr/>
                      <a:graphic xmlns:a="http://schemas.openxmlformats.org/drawingml/2006/main">
                        <a:graphicData uri="http://schemas.microsoft.com/office/word/2010/wordprocessingShape">
                          <wps:wsp>
                            <wps:cNvCnPr/>
                            <wps:spPr>
                              <a:xfrm>
                                <a:off x="0" y="0"/>
                                <a:ext cx="157446" cy="20589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8926AD" id="Straight Arrow Connector 239" o:spid="_x0000_s1026" type="#_x0000_t32" style="position:absolute;margin-left:151.5pt;margin-top:120.35pt;width:12.4pt;height:1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Pd4QEAABQEAAAOAAAAZHJzL2Uyb0RvYy54bWysU9uO0zAQfUfiHyy/0yRld9mNmq5QC7wg&#10;qFj4AK9jJxa+aWya5O8ZO2kWAUII8TLxZc6ZOWec3f1oNDkLCMrZhlabkhJhuWuV7Rr65fPbF7eU&#10;hMhsy7SzoqGTCPR+//zZbvC12Lre6VYAQRIb6sE3tI/R10UReC8MCxvnhcVL6cCwiFvoihbYgOxG&#10;F9uyvCkGB60Hx0UIeHqcL+k+80spePwoZRCR6IZibzFHyPExxWK/Y3UHzPeKL22wf+jCMGWx6Ep1&#10;ZJGRb6B+oTKKgwtOxg13pnBSKi6yBlRTlT+peeiZF1kLmhP8alP4f7T8w/kERLUN3b68o8Qyg0N6&#10;iMBU10fyGsAN5OCsRSMdkJSDjg0+1Ag82BMsu+BPkOSPEkz6ojAyZpen1WUxRsLxsLp+dXV1QwnH&#10;q215fXtXJc7iCewhxHfCGZIWDQ1LN2sbVXaand+HOAMvgFRZ2xTTyZGFnpwZDr7F1TzpyJR+Y1sS&#10;J486IyhmOy2W+glaJG2zmryKkxYz7Sch0afUfy6fX6g4aFhKfL2o0BYzE0QqrVdQ+WfQkptgIr/a&#10;vwWu2bmis3EFGmUd/K5qHC+tyjn/onrWmmQ/unbKs8124NPL81l+k/S2f9xn+NPPvP8OAAD//wMA&#10;UEsDBBQABgAIAAAAIQArkFUl4QAAAAsBAAAPAAAAZHJzL2Rvd25yZXYueG1sTI9NT8MwDIbvSPyH&#10;yEjcWLIWUdQ1nRAS4+MwiRVpPXpNaCsap2qyrfx7zAmOtl+9fp5iPbtBnOwUek8algsFwlLjTU+t&#10;ho/q6eYeRIhIBgdPVsO3DbAuLy8KzI0/07s97WIruIRCjhq6GMdcytB01mFY+NES3z795DDyOLXS&#10;THjmcjfIRKk76bAn/tDhaB8723ztjk7DHF7rzUv99twlzuO2r9y+rjZaX1/NDysQ0c7xLwy/+IwO&#10;JTMd/JFMEIOGVKXsEjUktyoDwYk0yVjmwJssXYIsC/nfofwBAAD//wMAUEsBAi0AFAAGAAgAAAAh&#10;ALaDOJL+AAAA4QEAABMAAAAAAAAAAAAAAAAAAAAAAFtDb250ZW50X1R5cGVzXS54bWxQSwECLQAU&#10;AAYACAAAACEAOP0h/9YAAACUAQAACwAAAAAAAAAAAAAAAAAvAQAAX3JlbHMvLnJlbHNQSwECLQAU&#10;AAYACAAAACEA3xbD3eEBAAAUBAAADgAAAAAAAAAAAAAAAAAuAgAAZHJzL2Uyb0RvYy54bWxQSwEC&#10;LQAUAAYACAAAACEAK5BVJeEAAAALAQAADwAAAAAAAAAAAAAAAAA7BAAAZHJzL2Rvd25yZXYueG1s&#10;UEsFBgAAAAAEAAQA8wAAAEkFAAAAAA==&#10;" strokecolor="black [3200]" strokeweight=".5pt">
                      <v:stroke dashstyle="dash" endarrow="block" joinstyle="miter"/>
                    </v:shape>
                  </w:pict>
                </mc:Fallback>
              </mc:AlternateContent>
            </w:r>
            <w:r>
              <w:rPr>
                <w:noProof/>
                <w:lang w:eastAsia="en-AU"/>
              </w:rPr>
              <mc:AlternateContent>
                <mc:Choice Requires="wps">
                  <w:drawing>
                    <wp:anchor distT="0" distB="0" distL="114300" distR="114300" simplePos="0" relativeHeight="251707392" behindDoc="0" locked="0" layoutInCell="1" allowOverlap="1" wp14:anchorId="49D78244" wp14:editId="6BAD46CA">
                      <wp:simplePos x="0" y="0"/>
                      <wp:positionH relativeFrom="column">
                        <wp:posOffset>1239499</wp:posOffset>
                      </wp:positionH>
                      <wp:positionV relativeFrom="paragraph">
                        <wp:posOffset>2594349</wp:posOffset>
                      </wp:positionV>
                      <wp:extent cx="157446" cy="205891"/>
                      <wp:effectExtent l="0" t="0" r="71755" b="60960"/>
                      <wp:wrapNone/>
                      <wp:docPr id="238" name="Straight Arrow Connector 238"/>
                      <wp:cNvGraphicFramePr/>
                      <a:graphic xmlns:a="http://schemas.openxmlformats.org/drawingml/2006/main">
                        <a:graphicData uri="http://schemas.microsoft.com/office/word/2010/wordprocessingShape">
                          <wps:wsp>
                            <wps:cNvCnPr/>
                            <wps:spPr>
                              <a:xfrm>
                                <a:off x="0" y="0"/>
                                <a:ext cx="157446" cy="20589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FECDC4" id="Straight Arrow Connector 238" o:spid="_x0000_s1026" type="#_x0000_t32" style="position:absolute;margin-left:97.6pt;margin-top:204.3pt;width:12.4pt;height:16.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rN4QEAABQEAAAOAAAAZHJzL2Uyb0RvYy54bWysU9uO0zAQfUfiHyy/0yRld1mipivUAi8I&#10;ql34AK9jJxa+aWya5O8ZO2kWAUII8TLxZc6ZOWec3d1oNDkLCMrZhlabkhJhuWuV7Rr65fO7F7eU&#10;hMhsy7SzoqGTCPRu//zZbvC12Lre6VYAQRIb6sE3tI/R10UReC8MCxvnhcVL6cCwiFvoihbYgOxG&#10;F9uyvCkGB60Hx0UIeHqcL+k+80spePwkZRCR6IZibzFHyPExxWK/Y3UHzPeKL22wf+jCMGWx6Ep1&#10;ZJGRb6B+oTKKgwtOxg13pnBSKi6yBlRTlT+peeiZF1kLmhP8alP4f7T84/kERLUN3b7EUVlmcEgP&#10;EZjq+kjeALiBHJy1aKQDknLQscGHGoEHe4JlF/wJkvxRgklfFEbG7PK0uizGSDgeVtevrq5uKOF4&#10;tS2vb19XibN4AnsI8b1whqRFQ8PSzdpGlZ1m5w8hzsALIFXWNsV0cmShJ2eGg29xNU86MqXf2pbE&#10;yaPOCIrZToulfoIWSdusJq/ipMVMey8k+pT6z+XzCxUHDUuJrxcV2mJmgkil9Qoq/wxachNM5Ff7&#10;t8A1O1d0Nq5Ao6yD31WN46VVOedfVM9ak+xH1055ttkOfHp5Pstvkt72j/sMf/qZ998BAAD//wMA&#10;UEsDBBQABgAIAAAAIQBHzX/e3wAAAAsBAAAPAAAAZHJzL2Rvd25yZXYueG1sTI/LTsMwEEX3SPyD&#10;NUjsqN2oVCWNUyEkymOBRINEltPYjSPicRS7bfh7hhUs78zRfRSbyffiZMfYBdIwnykQlppgOmo1&#10;fFSPNysQMSEZ7ANZDd82wqa8vCgwN+FM7/a0S61gE4o5anApDbmUsXHWY5yFwRL/DmH0mFiOrTQj&#10;ntnc9zJTaik9dsQJDgf74GzztTt6DVN8qbfP9euTy3zAt67yn3W11fr6arpfg0h2Sn8w/Nbn6lBy&#10;p304komiZ313mzGqYaFWSxBMZBwIYs+XxVyBLAv5f0P5AwAA//8DAFBLAQItABQABgAIAAAAIQC2&#10;gziS/gAAAOEBAAATAAAAAAAAAAAAAAAAAAAAAABbQ29udGVudF9UeXBlc10ueG1sUEsBAi0AFAAG&#10;AAgAAAAhADj9If/WAAAAlAEAAAsAAAAAAAAAAAAAAAAALwEAAF9yZWxzLy5yZWxzUEsBAi0AFAAG&#10;AAgAAAAhAEmO2s3hAQAAFAQAAA4AAAAAAAAAAAAAAAAALgIAAGRycy9lMm9Eb2MueG1sUEsBAi0A&#10;FAAGAAgAAAAhAEfNf97fAAAACwEAAA8AAAAAAAAAAAAAAAAAOwQAAGRycy9kb3ducmV2LnhtbFBL&#10;BQYAAAAABAAEAPMAAABHBQAAAAA=&#10;" strokecolor="black [3200]" strokeweight=".5pt">
                      <v:stroke dashstyle="dash" endarrow="block" joinstyle="miter"/>
                    </v:shape>
                  </w:pict>
                </mc:Fallback>
              </mc:AlternateContent>
            </w:r>
            <w:r>
              <w:rPr>
                <w:noProof/>
                <w:lang w:eastAsia="en-AU"/>
              </w:rPr>
              <mc:AlternateContent>
                <mc:Choice Requires="wps">
                  <w:drawing>
                    <wp:anchor distT="0" distB="0" distL="114300" distR="114300" simplePos="0" relativeHeight="251706368" behindDoc="0" locked="0" layoutInCell="1" allowOverlap="1" wp14:anchorId="71819649" wp14:editId="136F65BC">
                      <wp:simplePos x="0" y="0"/>
                      <wp:positionH relativeFrom="column">
                        <wp:posOffset>1239498</wp:posOffset>
                      </wp:positionH>
                      <wp:positionV relativeFrom="paragraph">
                        <wp:posOffset>2096656</wp:posOffset>
                      </wp:positionV>
                      <wp:extent cx="157446" cy="205891"/>
                      <wp:effectExtent l="0" t="0" r="71755" b="60960"/>
                      <wp:wrapNone/>
                      <wp:docPr id="237" name="Straight Arrow Connector 237"/>
                      <wp:cNvGraphicFramePr/>
                      <a:graphic xmlns:a="http://schemas.openxmlformats.org/drawingml/2006/main">
                        <a:graphicData uri="http://schemas.microsoft.com/office/word/2010/wordprocessingShape">
                          <wps:wsp>
                            <wps:cNvCnPr/>
                            <wps:spPr>
                              <a:xfrm>
                                <a:off x="0" y="0"/>
                                <a:ext cx="157446" cy="20589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4823E4" id="Straight Arrow Connector 237" o:spid="_x0000_s1026" type="#_x0000_t32" style="position:absolute;margin-left:97.6pt;margin-top:165.1pt;width:12.4pt;height:16.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o94AEAABQEAAAOAAAAZHJzL2Uyb0RvYy54bWysU9uO0zAQfUfiHyy/0yRlb0RNV6gFXhBU&#10;LHyA17ETC980Nk3y94ydNIsAIYR4mfgy58ycM87ufjSanAUE5WxDq01JibDctcp2Df3y+e2LO0pC&#10;ZLZl2lnR0EkEer9//mw3+FpsXe90K4AgiQ314Bvax+jrogi8F4aFjfPC4qV0YFjELXRFC2xAdqOL&#10;bVneFIOD1oPjIgQ8Pc6XdJ/5pRQ8fpQyiEh0Q7G3mCPk+Jhisd+xugPme8WXNtg/dGGYslh0pTqy&#10;yMg3UL9QGcXBBSfjhjtTOCkVF1kDqqnKn9Q89MyLrAXNCX61Kfw/Wv7hfAKi2oZuX95SYpnBIT1E&#10;YKrrI3kN4AZycNaikQ5IykHHBh9qBB7sCZZd8CdI8kcJJn1RGBmzy9Pqshgj4XhYXd9eXd1QwvFq&#10;W17fvaoSZ/EE9hDiO+EMSYuGhqWbtY0qO83O70OcgRdAqqxtiunkyEJPzgwH3+JqnnRkSr+xLYmT&#10;R50RFLOdFkv9BC2StllNXsVJi5n2k5DoU+o/l88vVBw0LCW+XlRoi5kJIpXWK6j8M2jJTTCRX+3f&#10;AtfsXNHZuAKNsg5+VzWOl1blnH9RPWtNsh9dO+XZZjvw6eX5LL9Jets/7jP86WfefwcAAP//AwBQ&#10;SwMEFAAGAAgAAAAhACb3g53fAAAACwEAAA8AAABkcnMvZG93bnJldi54bWxMj81OwzAQhO9IvIO1&#10;SNyogysiSONUCInyc0CiQSLHbezGEfE6it02vD3LCW47u6OZb8v17AdxtFPsA2m4XmQgLLXB9NRp&#10;+Kgfr25BxIRkcAhkNXzbCOvq/KzEwoQTvdvjNnWCQygWqMGlNBZSxtZZj3ERRkt824fJY2I5ddJM&#10;eOJwP0iVZbn02BM3OBztg7Pt1/bgNczxpdk8N69PTvmAb33tP5t6o/XlxXy/ApHsnP7M8IvP6FAx&#10;0y4cyEQxsL67UWzVsFxmPLBDcSGIHW9ylYOsSvn/h+oHAAD//wMAUEsBAi0AFAAGAAgAAAAhALaD&#10;OJL+AAAA4QEAABMAAAAAAAAAAAAAAAAAAAAAAFtDb250ZW50X1R5cGVzXS54bWxQSwECLQAUAAYA&#10;CAAAACEAOP0h/9YAAACUAQAACwAAAAAAAAAAAAAAAAAvAQAAX3JlbHMvLnJlbHNQSwECLQAUAAYA&#10;CAAAACEAG4FaPeABAAAUBAAADgAAAAAAAAAAAAAAAAAuAgAAZHJzL2Uyb0RvYy54bWxQSwECLQAU&#10;AAYACAAAACEAJveDnd8AAAALAQAADwAAAAAAAAAAAAAAAAA6BAAAZHJzL2Rvd25yZXYueG1sUEsF&#10;BgAAAAAEAAQA8wAAAEYFAAAAAA==&#10;" strokecolor="black [3200]" strokeweight=".5pt">
                      <v:stroke dashstyle="dash" endarrow="block" joinstyle="miter"/>
                    </v:shape>
                  </w:pict>
                </mc:Fallback>
              </mc:AlternateContent>
            </w:r>
            <w:r>
              <w:rPr>
                <w:noProof/>
                <w:lang w:eastAsia="en-AU"/>
              </w:rPr>
              <mc:AlternateContent>
                <mc:Choice Requires="wps">
                  <w:drawing>
                    <wp:anchor distT="0" distB="0" distL="114300" distR="114300" simplePos="0" relativeHeight="251705344" behindDoc="0" locked="0" layoutInCell="1" allowOverlap="1" wp14:anchorId="339E9079" wp14:editId="65194E1E">
                      <wp:simplePos x="0" y="0"/>
                      <wp:positionH relativeFrom="column">
                        <wp:posOffset>1253062</wp:posOffset>
                      </wp:positionH>
                      <wp:positionV relativeFrom="paragraph">
                        <wp:posOffset>1554379</wp:posOffset>
                      </wp:positionV>
                      <wp:extent cx="157446" cy="205891"/>
                      <wp:effectExtent l="0" t="0" r="71755" b="60960"/>
                      <wp:wrapNone/>
                      <wp:docPr id="235" name="Straight Arrow Connector 235"/>
                      <wp:cNvGraphicFramePr/>
                      <a:graphic xmlns:a="http://schemas.openxmlformats.org/drawingml/2006/main">
                        <a:graphicData uri="http://schemas.microsoft.com/office/word/2010/wordprocessingShape">
                          <wps:wsp>
                            <wps:cNvCnPr/>
                            <wps:spPr>
                              <a:xfrm>
                                <a:off x="0" y="0"/>
                                <a:ext cx="157446" cy="20589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66B773" id="Straight Arrow Connector 235" o:spid="_x0000_s1026" type="#_x0000_t32" style="position:absolute;margin-left:98.65pt;margin-top:122.4pt;width:12.4pt;height:1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kd4gEAABQEAAAOAAAAZHJzL2Uyb0RvYy54bWysU9uO0zAQfUfiHyy/06Rlu+xGTVeoBV4Q&#10;VLvLB3gdO7HwTWPTJH/P2EmzCBBCiJeJL3POzDnj7O4Go8lZQFDO1nS9KikRlrtG2bamXx7fv7qh&#10;JERmG6adFTUdRaB3+5cvdr2vxMZ1TjcCCJLYUPW+pl2MviqKwDthWFg5LyxeSgeGRdxCWzTAemQ3&#10;utiU5XXRO2g8OC5CwNPjdEn3mV9KweNnKYOIRNcUe4s5Qo5PKRb7HataYL5TfG6D/UMXhimLRReq&#10;I4uMfAP1C5VRHFxwMq64M4WTUnGRNaCadfmTmoeOeZG1oDnBLzaF/0fLP51PQFRT083rLSWWGRzS&#10;QwSm2i6StwCuJwdnLRrpgKQcdKz3oULgwZ5g3gV/giR/kGDSF4WRIbs8Li6LIRKOh+vtm6ura0o4&#10;Xm3K7c3tOnEWz2APIX4QzpC0qGmYu1naWGen2fljiBPwAkiVtU0xnRxZ6MiZ4eAbXE2Tjkzpd7Yh&#10;cfSoM4JittVirp+gRdI2qcmrOGox0d4LiT6l/nP5/ELFQcNc4utFhbaYmSBSab2Ayj+D5twEE/nV&#10;/i1wyc4VnY0L0Cjr4HdV43BpVU75F9WT1iT7yTVjnm22A59ens/8m6S3/eM+w59/5v13AAAA//8D&#10;AFBLAwQUAAYACAAAACEAmtEffd8AAAALAQAADwAAAGRycy9kb3ducmV2LnhtbEyPTUvEMBCG74L/&#10;IYzgzU03LlZr00UE14+D4Fawx9lmbIpNUprsbv33jie9zcs8vB/lenaDONAU++A1LBcZCPJtML3v&#10;NLzXDxfXIGJCb3AInjR8U4R1dXpSYmHC0b/RYZs6wSY+FqjBpjQWUsbWksO4CCN5/n2GyWFiOXXS&#10;THhkczdIlWVX0mHvOcHiSPeW2q/t3mmY43OzeWpeHq1yAV/72n009Ubr87P57hZEojn9wfBbn6tD&#10;xZ12Ye9NFAPrm/ySUQ1qteINTCilliB2fOS5AlmV8v+G6gcAAP//AwBQSwECLQAUAAYACAAAACEA&#10;toM4kv4AAADhAQAAEwAAAAAAAAAAAAAAAAAAAAAAW0NvbnRlbnRfVHlwZXNdLnhtbFBLAQItABQA&#10;BgAIAAAAIQA4/SH/1gAAAJQBAAALAAAAAAAAAAAAAAAAAC8BAABfcmVscy8ucmVsc1BLAQItABQA&#10;BgAIAAAAIQA3sGkd4gEAABQEAAAOAAAAAAAAAAAAAAAAAC4CAABkcnMvZTJvRG9jLnhtbFBLAQIt&#10;ABQABgAIAAAAIQCa0R993wAAAAsBAAAPAAAAAAAAAAAAAAAAADwEAABkcnMvZG93bnJldi54bWxQ&#10;SwUGAAAAAAQABADzAAAASAUAAAAA&#10;" strokecolor="black [3200]" strokeweight=".5pt">
                      <v:stroke dashstyle="dash" endarrow="block" joinstyle="miter"/>
                    </v:shape>
                  </w:pict>
                </mc:Fallback>
              </mc:AlternateContent>
            </w:r>
            <w:r>
              <w:rPr>
                <w:noProof/>
                <w:lang w:eastAsia="en-AU"/>
              </w:rPr>
              <mc:AlternateContent>
                <mc:Choice Requires="wps">
                  <w:drawing>
                    <wp:anchor distT="0" distB="0" distL="114300" distR="114300" simplePos="0" relativeHeight="251703296" behindDoc="0" locked="0" layoutInCell="1" allowOverlap="1" wp14:anchorId="16D6BEC6" wp14:editId="47617EA8">
                      <wp:simplePos x="0" y="0"/>
                      <wp:positionH relativeFrom="column">
                        <wp:posOffset>465829</wp:posOffset>
                      </wp:positionH>
                      <wp:positionV relativeFrom="paragraph">
                        <wp:posOffset>991206</wp:posOffset>
                      </wp:positionV>
                      <wp:extent cx="193780" cy="275278"/>
                      <wp:effectExtent l="0" t="0" r="73025" b="48895"/>
                      <wp:wrapNone/>
                      <wp:docPr id="229" name="Straight Arrow Connector 229"/>
                      <wp:cNvGraphicFramePr/>
                      <a:graphic xmlns:a="http://schemas.openxmlformats.org/drawingml/2006/main">
                        <a:graphicData uri="http://schemas.microsoft.com/office/word/2010/wordprocessingShape">
                          <wps:wsp>
                            <wps:cNvCnPr/>
                            <wps:spPr>
                              <a:xfrm>
                                <a:off x="0" y="0"/>
                                <a:ext cx="193780" cy="27527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8E8B63" id="Straight Arrow Connector 229" o:spid="_x0000_s1026" type="#_x0000_t32" style="position:absolute;margin-left:36.7pt;margin-top:78.05pt;width:15.25pt;height:21.7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Jo/4AEAABQEAAAOAAAAZHJzL2Uyb0RvYy54bWysU9uO0zAQfUfiHyy/0zRB0G7UdIVa4AVB&#10;tct+gNexEwvfNDZN8/eMnTSLYIUQ4mXiy5wzc844u9uL0eQsIChnG1qu1pQIy12rbNfQh68fXm0p&#10;CZHZlmlnRUNHEejt/uWL3eBrUbne6VYAQRIb6sE3tI/R10UReC8MCyvnhcVL6cCwiFvoihbYgOxG&#10;F9V6/bYYHLQeHBch4OlxuqT7zC+l4PGLlEFEohuKvcUcIcfHFIv9jtUdMN8rPrfB/qELw5TFogvV&#10;kUVGvoP6jcooDi44GVfcmcJJqbjIGlBNuf5FzX3PvMha0JzgF5vC/6Pln88nIKptaFXdUGKZwSHd&#10;R2Cq6yN5B+AGcnDWopEOSMpBxwYfagQe7AnmXfAnSPIvEkz6ojByyS6Pi8viEgnHw/Lm9WaLs+B4&#10;VW3eVJtt4iyewB5C/CicIWnR0DB3s7RRZqfZ+VOIE/AKSJW1TTGdHFnoyZnh4FtcTZOOTOn3tiVx&#10;9KgzgmK202Kun6BF0japyas4ajHR3gmJPqX+c/n8QsVBw1ziW7mwYGaCSKX1Alr/GTTnJpjIr/Zv&#10;gUt2ruhsXIBGWQfPVY2Xa6tyyr+qnrQm2Y+uHfNssx349PJ85t8kve2f9xn+9DPvfwAAAP//AwBQ&#10;SwMEFAAGAAgAAAAhADeIBeThAAAACgEAAA8AAABkcnMvZG93bnJldi54bWxMj8tOwzAQRfdI/IM1&#10;SOyo05aWJsSpEBLlsUCiqUSW03iII2I7it02/D3TFezmcXTnTL4ebSeONITWOwXTSQKCXO116xoF&#10;u/LpZgUiRHQaO+9IwQ8FWBeXFzlm2p/cBx23sREc4kKGCkyMfSZlqA1ZDBPfk+Pdlx8sRm6HRuoB&#10;TxxuOzlLkqW02Dq+YLCnR0P19/ZgFYzhtdq8VG/PZmY9vrel/azKjVLXV+PDPYhIY/yD4azP6lCw&#10;094fnA6iU3A3v2WS54vlFMQZSOYpiD0XaboAWeTy/wvFLwAAAP//AwBQSwECLQAUAAYACAAAACEA&#10;toM4kv4AAADhAQAAEwAAAAAAAAAAAAAAAAAAAAAAW0NvbnRlbnRfVHlwZXNdLnhtbFBLAQItABQA&#10;BgAIAAAAIQA4/SH/1gAAAJQBAAALAAAAAAAAAAAAAAAAAC8BAABfcmVscy8ucmVsc1BLAQItABQA&#10;BgAIAAAAIQD0sJo/4AEAABQEAAAOAAAAAAAAAAAAAAAAAC4CAABkcnMvZTJvRG9jLnhtbFBLAQIt&#10;ABQABgAIAAAAIQA3iAXk4QAAAAoBAAAPAAAAAAAAAAAAAAAAADoEAABkcnMvZG93bnJldi54bWxQ&#10;SwUGAAAAAAQABADzAAAASAUAAAAA&#10;" strokecolor="black [3200]" strokeweight=".5pt">
                      <v:stroke dashstyle="dash" endarrow="block" joinstyle="miter"/>
                    </v:shape>
                  </w:pict>
                </mc:Fallback>
              </mc:AlternateContent>
            </w:r>
            <w:r>
              <w:rPr>
                <w:noProof/>
                <w:lang w:eastAsia="en-AU"/>
              </w:rPr>
              <mc:AlternateContent>
                <mc:Choice Requires="wps">
                  <w:drawing>
                    <wp:anchor distT="0" distB="0" distL="114300" distR="114300" simplePos="0" relativeHeight="251694080" behindDoc="0" locked="0" layoutInCell="1" allowOverlap="1" wp14:anchorId="0244CCE0" wp14:editId="247458B0">
                      <wp:simplePos x="0" y="0"/>
                      <wp:positionH relativeFrom="column">
                        <wp:posOffset>1301506</wp:posOffset>
                      </wp:positionH>
                      <wp:positionV relativeFrom="paragraph">
                        <wp:posOffset>960927</wp:posOffset>
                      </wp:positionV>
                      <wp:extent cx="349250" cy="311150"/>
                      <wp:effectExtent l="0" t="0" r="69850" b="50800"/>
                      <wp:wrapNone/>
                      <wp:docPr id="220" name="Straight Arrow Connector 220"/>
                      <wp:cNvGraphicFramePr/>
                      <a:graphic xmlns:a="http://schemas.openxmlformats.org/drawingml/2006/main">
                        <a:graphicData uri="http://schemas.microsoft.com/office/word/2010/wordprocessingShape">
                          <wps:wsp>
                            <wps:cNvCnPr/>
                            <wps:spPr>
                              <a:xfrm>
                                <a:off x="0" y="0"/>
                                <a:ext cx="349250" cy="311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F3881B" id="Straight Arrow Connector 220" o:spid="_x0000_s1026" type="#_x0000_t32" style="position:absolute;margin-left:102.5pt;margin-top:75.65pt;width:27.5pt;height:2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Br31gEAAPwDAAAOAAAAZHJzL2Uyb0RvYy54bWysU9tu1DAQfUfiHyy/s7kUEESbrdAWeEGw&#10;aukHuI6dWPimsdkkf8/YyaYIqIQQLxM7njNzzvF4fz0ZTc4CgnK2pdWupERY7jpl+5bef/3w4g0l&#10;ITLbMe2saOksAr0+PH+2H30jajc43QkgWMSGZvQtHWL0TVEEPgjDws55YfFQOjAs4hb6ogM2YnWj&#10;i7osXxejg86D4yIE/HuzHNJDri+l4PGLlEFEoluK3GKOkONDisVhz5oemB8UX2mwf2BhmLLYdCt1&#10;wyIj30H9VsooDi44GXfcmcJJqbjIGlBNVf6i5m5gXmQtaE7wm03h/5Xln88nIKpraV2jP5YZvKS7&#10;CEz1QyTvANxIjs5aNNIBSTno2OhDg8CjPcG6C/4ESf4kwaQvCiNTdnneXBZTJBx/Xr18W7/CXhyP&#10;rqqqwjVWKR7BHkL8KJwhadHSsLLZaFTZaXb+FOICvABSZ21TjEzp97YjcfaoJ4Jittdi7ZNSiqRh&#10;YZ1XcdZigd8KiX4gz6VNnkRx1EDODGeo+1ZtVTAzQaTSegOVmduToDU3wUSezr8Fbtm5o7NxAxpl&#10;Hfypa5wuVOWSf1G9aE2yH1w35zvMduCI5XtYn0Oa4Z/3Gf74aA8/AAAA//8DAFBLAwQUAAYACAAA&#10;ACEAmm/MrN8AAAALAQAADwAAAGRycy9kb3ducmV2LnhtbEyPzU7DMBCE70i8g7VI3KjdVC0ljVMh&#10;BMcK0VSIoxtv4qj+iWKnDW/P9kSPO99odqbYTs6yMw6xC17CfCaAoa+D7nwr4VB9PK2BxaS8VjZ4&#10;lPCLEbbl/V2hch0u/gvP+9QyCvExVxJMSn3OeawNOhVnoUdPrAmDU4nOoeV6UBcKd5ZnQqy4U52n&#10;D0b1+GawPu1HJ6Gp2kP9877mo20+n6tv82J21U7Kx4fpdQMs4ZT+zXCtT9WhpE7HMHodmZWQiSVt&#10;SQSW8wUwcmQrQcrxisQCeFnw2w3lHwAAAP//AwBQSwECLQAUAAYACAAAACEAtoM4kv4AAADhAQAA&#10;EwAAAAAAAAAAAAAAAAAAAAAAW0NvbnRlbnRfVHlwZXNdLnhtbFBLAQItABQABgAIAAAAIQA4/SH/&#10;1gAAAJQBAAALAAAAAAAAAAAAAAAAAC8BAABfcmVscy8ucmVsc1BLAQItABQABgAIAAAAIQAY4Br3&#10;1gEAAPwDAAAOAAAAAAAAAAAAAAAAAC4CAABkcnMvZTJvRG9jLnhtbFBLAQItABQABgAIAAAAIQCa&#10;b8ys3wAAAAsBAAAPAAAAAAAAAAAAAAAAADAEAABkcnMvZG93bnJldi54bWxQSwUGAAAAAAQABADz&#10;AAAAPAUAAAAA&#10;" strokecolor="black [3200]" strokeweight=".5pt">
                      <v:stroke endarrow="block" joinstyle="miter"/>
                    </v:shape>
                  </w:pict>
                </mc:Fallback>
              </mc:AlternateContent>
            </w:r>
            <w:r>
              <w:rPr>
                <w:noProof/>
                <w:lang w:eastAsia="en-AU"/>
              </w:rPr>
              <mc:AlternateContent>
                <mc:Choice Requires="wps">
                  <w:drawing>
                    <wp:anchor distT="0" distB="0" distL="114300" distR="114300" simplePos="0" relativeHeight="251702272" behindDoc="0" locked="0" layoutInCell="1" allowOverlap="1" wp14:anchorId="1E7B0AF8" wp14:editId="71608AF5">
                      <wp:simplePos x="0" y="0"/>
                      <wp:positionH relativeFrom="column">
                        <wp:posOffset>290215</wp:posOffset>
                      </wp:positionH>
                      <wp:positionV relativeFrom="paragraph">
                        <wp:posOffset>34416</wp:posOffset>
                      </wp:positionV>
                      <wp:extent cx="1949913" cy="260392"/>
                      <wp:effectExtent l="0" t="0" r="50800" b="82550"/>
                      <wp:wrapNone/>
                      <wp:docPr id="228" name="Straight Arrow Connector 228"/>
                      <wp:cNvGraphicFramePr/>
                      <a:graphic xmlns:a="http://schemas.openxmlformats.org/drawingml/2006/main">
                        <a:graphicData uri="http://schemas.microsoft.com/office/word/2010/wordprocessingShape">
                          <wps:wsp>
                            <wps:cNvCnPr/>
                            <wps:spPr>
                              <a:xfrm>
                                <a:off x="0" y="0"/>
                                <a:ext cx="1949913" cy="2603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8650C0" id="Straight Arrow Connector 228" o:spid="_x0000_s1026" type="#_x0000_t32" style="position:absolute;margin-left:22.85pt;margin-top:2.7pt;width:153.55pt;height:20.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U/1gEAAP0DAAAOAAAAZHJzL2Uyb0RvYy54bWysU8uO1DAQvCPxD5bvTB6LVkw0mRWaBS4I&#10;Rix8gNexEwu/1DaT5O9pO5ksAoQQ4tKJ7a7uqnL7cDcZTS4CgnK2pdWupERY7jpl+5Z++fz2xStK&#10;QmS2Y9pZ0dJZBHp3fP7sMPpG1G5wuhNAsIgNzehbOsTom6IIfBCGhZ3zwuKhdGBYxCX0RQdsxOpG&#10;F3VZ3hajg86D4yIE3L1fDukx15dS8PhRyiAi0S1FbjFHyPExxeJ4YE0PzA+KrzTYP7AwTFlsupW6&#10;Z5GRb6B+KWUUBxecjDvuTOGkVFxkDaimKn9S8zAwL7IWNCf4zabw/8ryD5czENW1tK7xqiwzeEkP&#10;EZjqh0heA7iRnJy1aKQDknLQsdGHBoEne4Z1FfwZkvxJgklfFEam7PK8uSymSDhuVvuX+311QwnH&#10;s/q2vNnXqWjxhPYQ4jvhDEk/LQ0rnY1Hla1ml/chLsArILXWNsXIlH5jOxJnj4IiKGZ7LdY+KaVI&#10;Ihba+S/OWizwT0KiIYlobpNHUZw0kAvDIeq+VlsVzEwQqbTeQOWfQWtugok8nn8L3LJzR2fjBjTK&#10;Ovhd1zhdqcol/6p60ZpkP7puzpeY7cAZy/ewvoc0xD+uM/zp1R6/AwAA//8DAFBLAwQUAAYACAAA&#10;ACEARkWj6t0AAAAHAQAADwAAAGRycy9kb3ducmV2LnhtbEyPwU7DMBBE70j8g7VI3KhDSdoS4lQI&#10;wbFCNBXi6MabOCJeR7HThr9nOZXj7Ixm3hbb2fXihGPoPCm4XyQgkGpvOmoVHKq3uw2IEDUZ3XtC&#10;BT8YYFteXxU6N/5MH3jax1ZwCYVcK7AxDrmUobbodFj4AYm9xo9OR5ZjK82oz1zuerlMkpV0uiNe&#10;sHrAF4v1935yCpqqPdRfrxs59c37uvq0j3ZX7ZS6vZmfn0BEnOMlDH/4jA4lMx39RCaIXkGarTmp&#10;IEtBsP2QLfmTI99XKciykP/5y18AAAD//wMAUEsBAi0AFAAGAAgAAAAhALaDOJL+AAAA4QEAABMA&#10;AAAAAAAAAAAAAAAAAAAAAFtDb250ZW50X1R5cGVzXS54bWxQSwECLQAUAAYACAAAACEAOP0h/9YA&#10;AACUAQAACwAAAAAAAAAAAAAAAAAvAQAAX3JlbHMvLnJlbHNQSwECLQAUAAYACAAAACEAp1U1P9YB&#10;AAD9AwAADgAAAAAAAAAAAAAAAAAuAgAAZHJzL2Uyb0RvYy54bWxQSwECLQAUAAYACAAAACEARkWj&#10;6t0AAAAHAQAADwAAAAAAAAAAAAAAAAAwBAAAZHJzL2Rvd25yZXYueG1sUEsFBgAAAAAEAAQA8wAA&#10;ADoFAAAAAA==&#10;" strokecolor="black [3200]" strokeweight=".5pt">
                      <v:stroke endarrow="block" joinstyle="miter"/>
                    </v:shape>
                  </w:pict>
                </mc:Fallback>
              </mc:AlternateContent>
            </w:r>
            <w:r>
              <w:rPr>
                <w:noProof/>
                <w:lang w:eastAsia="en-AU"/>
              </w:rPr>
              <mc:AlternateContent>
                <mc:Choice Requires="wps">
                  <w:drawing>
                    <wp:anchor distT="0" distB="0" distL="114300" distR="114300" simplePos="0" relativeHeight="251701248" behindDoc="0" locked="0" layoutInCell="1" allowOverlap="1" wp14:anchorId="1FBFC20E" wp14:editId="1A84600A">
                      <wp:simplePos x="0" y="0"/>
                      <wp:positionH relativeFrom="column">
                        <wp:posOffset>290216</wp:posOffset>
                      </wp:positionH>
                      <wp:positionV relativeFrom="paragraph">
                        <wp:posOffset>34416</wp:posOffset>
                      </wp:positionV>
                      <wp:extent cx="0" cy="181669"/>
                      <wp:effectExtent l="76200" t="0" r="57150" b="66040"/>
                      <wp:wrapNone/>
                      <wp:docPr id="227" name="Straight Arrow Connector 227"/>
                      <wp:cNvGraphicFramePr/>
                      <a:graphic xmlns:a="http://schemas.openxmlformats.org/drawingml/2006/main">
                        <a:graphicData uri="http://schemas.microsoft.com/office/word/2010/wordprocessingShape">
                          <wps:wsp>
                            <wps:cNvCnPr/>
                            <wps:spPr>
                              <a:xfrm>
                                <a:off x="0" y="0"/>
                                <a:ext cx="0" cy="1816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9BFC14" id="Straight Arrow Connector 227" o:spid="_x0000_s1026" type="#_x0000_t32" style="position:absolute;margin-left:22.85pt;margin-top:2.7pt;width:0;height:14.3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Vf0QEAAPcDAAAOAAAAZHJzL2Uyb0RvYy54bWysU9uO0zAQfUfiHyy/0zR9KEvVdIW6wAuC&#10;ioUP8Dp2Y+GbxkOT/D1jJ80iLhJa7csktufMnHM83t8OzrKLgmSCb3i9WnOmvAyt8eeGf/v6/tUN&#10;ZwmFb4UNXjV8VInfHl6+2PdxpzahC7ZVwKiIT7s+NrxDjLuqSrJTTqRViMrToQ7gBNISzlULoqfq&#10;zlab9Xpb9QHaCEGqlGj3bjrkh1JfayXxs9ZJIbMNJ25YIpT4kGN12IvdGUTsjJxpiCewcMJ4arqU&#10;uhMo2A8wf5RyRkJIQeNKBlcFrY1URQOpqde/qbnvRFRFC5mT4mJTer6y8tPlBMy0Dd9sXnPmhaNL&#10;ukcQ5twhewsQenYM3pORAVjOIcf6mHYEPPoTzKsUT5DlDxpc/pIwNhSXx8VlNSCT06ak3fqm3m7f&#10;5HLVIy5Cwg8qOJZ/Gp5mIguDupgsLh8TTsArIDe1PkcUxr7zLcMxkhQEI/zZqrlPTqky/Ylw+cPR&#10;qgn+RWmygihObcoQqqMFdhE0Pu33eqlCmRmijbULaF24/RM052aYKoP5v8Alu3QMHhegMz7A37ri&#10;cKWqp/yr6klrlv0Q2rFcX7GDpqvcw/wS8vj+ui7wx/d6+AkAAP//AwBQSwMEFAAGAAgAAAAhADSF&#10;M6PaAAAABgEAAA8AAABkcnMvZG93bnJldi54bWxMjsFOwzAQRO9I/IO1SNyoA6S0hGwqhOBYIZoK&#10;cXTjTRxhr6PYacPfY7jAcTSjN6/czM6KI42h94xwvchAEDde99wh7OuXqzWIEBVrZT0TwhcF2FTn&#10;Z6UqtD/xGx13sRMJwqFQCCbGoZAyNIacCgs/EKeu9aNTMcWxk3pUpwR3Vt5k2Z10quf0YNRAT4aa&#10;z93kENq62zcfz2s52fZ1Vb+be7Ott4iXF/PjA4hIc/wbw49+UocqOR38xDoIi5AvV2mJsMxBpPo3&#10;HhBu8wxkVcr/+tU3AAAA//8DAFBLAQItABQABgAIAAAAIQC2gziS/gAAAOEBAAATAAAAAAAAAAAA&#10;AAAAAAAAAABbQ29udGVudF9UeXBlc10ueG1sUEsBAi0AFAAGAAgAAAAhADj9If/WAAAAlAEAAAsA&#10;AAAAAAAAAAAAAAAALwEAAF9yZWxzLy5yZWxzUEsBAi0AFAAGAAgAAAAhACnOlV/RAQAA9wMAAA4A&#10;AAAAAAAAAAAAAAAALgIAAGRycy9lMm9Eb2MueG1sUEsBAi0AFAAGAAgAAAAhADSFM6PaAAAABgEA&#10;AA8AAAAAAAAAAAAAAAAAKwQAAGRycy9kb3ducmV2LnhtbFBLBQYAAAAABAAEAPMAAAAyBQAAAAA=&#10;" strokecolor="black [3200]" strokeweight=".5pt">
                      <v:stroke endarrow="block" joinstyle="miter"/>
                    </v:shape>
                  </w:pict>
                </mc:Fallback>
              </mc:AlternateContent>
            </w:r>
            <w:r>
              <w:rPr>
                <w:noProof/>
                <w:lang w:eastAsia="en-AU"/>
              </w:rPr>
              <mc:AlternateContent>
                <mc:Choice Requires="wps">
                  <w:drawing>
                    <wp:anchor distT="0" distB="0" distL="114300" distR="114300" simplePos="0" relativeHeight="251700224" behindDoc="0" locked="0" layoutInCell="1" allowOverlap="1" wp14:anchorId="63652803" wp14:editId="3ABCE6C3">
                      <wp:simplePos x="0" y="0"/>
                      <wp:positionH relativeFrom="column">
                        <wp:posOffset>2452076</wp:posOffset>
                      </wp:positionH>
                      <wp:positionV relativeFrom="paragraph">
                        <wp:posOffset>2135719</wp:posOffset>
                      </wp:positionV>
                      <wp:extent cx="0" cy="169558"/>
                      <wp:effectExtent l="76200" t="0" r="57150" b="59055"/>
                      <wp:wrapNone/>
                      <wp:docPr id="226" name="Straight Arrow Connector 226"/>
                      <wp:cNvGraphicFramePr/>
                      <a:graphic xmlns:a="http://schemas.openxmlformats.org/drawingml/2006/main">
                        <a:graphicData uri="http://schemas.microsoft.com/office/word/2010/wordprocessingShape">
                          <wps:wsp>
                            <wps:cNvCnPr/>
                            <wps:spPr>
                              <a:xfrm>
                                <a:off x="0" y="0"/>
                                <a:ext cx="0" cy="1695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ED8DD7" id="Straight Arrow Connector 226" o:spid="_x0000_s1026" type="#_x0000_t32" style="position:absolute;margin-left:193.1pt;margin-top:168.15pt;width:0;height:13.3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10gEAAPcDAAAOAAAAZHJzL2Uyb0RvYy54bWysU9uO0zAQfUfiHyy/0ySVtlqqpivUBV4Q&#10;VOzyAV7HbixsjzU2TfP3jJ00i7hICPEyie05M+ccj3d3F2fZWWE04FverGrOlJfQGX9q+ZfHd69u&#10;OYtJ+E5Y8Krlo4r8bv/yxW4IW7WGHmynkFERH7dDaHmfUthWVZS9ciKuIChPhxrQiURLPFUdioGq&#10;O1ut63pTDYBdQJAqRtq9nw75vtTXWsn0SeuoErMtJ26pRCzxKcdqvxPbE4rQGznTEP/AwgnjqelS&#10;6l4kwb6h+aWUMxIhgk4rCa4CrY1URQOpaeqf1Dz0IqiihcyJYbEp/r+y8uP5iMx0LV+vN5x54eiS&#10;HhIKc+oTe4MIAzuA92QkIMs55NgQ4paAB3/EeRXDEbP8i0aXvySMXYrL4+KyuiQmp01Ju83m9c3N&#10;bS5XPeMCxvRegWP5p+VxJrIwaIrJ4vwhpgl4BeSm1ueYhLFvfcfSGEhKQiP8yaq5T06pMv2JcPlL&#10;o1UT/LPSZAVRnNqUIVQHi+wsaHy6r81ShTIzRBtrF1BduP0RNOdmmCqD+bfAJbt0BJ8WoDMe8Hdd&#10;0+VKVU/5V9WT1iz7CbqxXF+xg6ar3MP8EvL4/rgu8Of3uv8OAAD//wMAUEsDBBQABgAIAAAAIQDT&#10;1qZ+3QAAAAsBAAAPAAAAZHJzL2Rvd25yZXYueG1sTI9BT8MwDIXvSPyHyEjcWMoqldI1nRCC44RY&#10;J8Qxa9ymWuNUTbqVf48RB7g9+z09fy63ixvEGafQe1Jwv0pAIDXe9NQpONSvdzmIEDUZPXhCBV8Y&#10;YFtdX5W6MP5C73jex05wCYVCK7AxjoWUobHodFj5EYm91k9ORx6nTppJX7jcDXKdJJl0uie+YPWI&#10;zxab0352Ctq6OzSfL7mch/btof6wj3ZX75S6vVmeNiAiLvEvDD/4jA4VMx39TCaIQUGaZ2uOskiz&#10;FAQnfjdHFlmagKxK+f+H6hsAAP//AwBQSwECLQAUAAYACAAAACEAtoM4kv4AAADhAQAAEwAAAAAA&#10;AAAAAAAAAAAAAAAAW0NvbnRlbnRfVHlwZXNdLnhtbFBLAQItABQABgAIAAAAIQA4/SH/1gAAAJQB&#10;AAALAAAAAAAAAAAAAAAAAC8BAABfcmVscy8ucmVsc1BLAQItABQABgAIAAAAIQDG+JR10gEAAPcD&#10;AAAOAAAAAAAAAAAAAAAAAC4CAABkcnMvZTJvRG9jLnhtbFBLAQItABQABgAIAAAAIQDT1qZ+3QAA&#10;AAsBAAAPAAAAAAAAAAAAAAAAACwEAABkcnMvZG93bnJldi54bWxQSwUGAAAAAAQABADzAAAANgUA&#10;AAAA&#10;" strokecolor="black [3200]" strokeweight=".5pt">
                      <v:stroke endarrow="block" joinstyle="miter"/>
                    </v:shape>
                  </w:pict>
                </mc:Fallback>
              </mc:AlternateContent>
            </w:r>
            <w:r>
              <w:rPr>
                <w:noProof/>
                <w:lang w:eastAsia="en-AU"/>
              </w:rPr>
              <mc:AlternateContent>
                <mc:Choice Requires="wps">
                  <w:drawing>
                    <wp:anchor distT="0" distB="0" distL="114300" distR="114300" simplePos="0" relativeHeight="251699200" behindDoc="0" locked="0" layoutInCell="1" allowOverlap="1" wp14:anchorId="7BEDA15A" wp14:editId="6653E3B8">
                      <wp:simplePos x="0" y="0"/>
                      <wp:positionH relativeFrom="column">
                        <wp:posOffset>2452076</wp:posOffset>
                      </wp:positionH>
                      <wp:positionV relativeFrom="paragraph">
                        <wp:posOffset>1597425</wp:posOffset>
                      </wp:positionV>
                      <wp:extent cx="0" cy="211290"/>
                      <wp:effectExtent l="76200" t="0" r="57150" b="55880"/>
                      <wp:wrapNone/>
                      <wp:docPr id="225" name="Straight Arrow Connector 225"/>
                      <wp:cNvGraphicFramePr/>
                      <a:graphic xmlns:a="http://schemas.openxmlformats.org/drawingml/2006/main">
                        <a:graphicData uri="http://schemas.microsoft.com/office/word/2010/wordprocessingShape">
                          <wps:wsp>
                            <wps:cNvCnPr/>
                            <wps:spPr>
                              <a:xfrm>
                                <a:off x="0" y="0"/>
                                <a:ext cx="0" cy="211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AAFBF6" id="Straight Arrow Connector 225" o:spid="_x0000_s1026" type="#_x0000_t32" style="position:absolute;margin-left:193.1pt;margin-top:125.8pt;width:0;height:16.6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NK70wEAAPcDAAAOAAAAZHJzL2Uyb0RvYy54bWysU9uO0zAQfUfiHyy/01wkEFRNV6gLvCCo&#10;WPgAr2MnFrbHGpsm/XvGTptFXCS02pdJbM+ZOed4vLuZnWUnhdGA73izqTlTXkJv/NDxb1/fv3jN&#10;WUzC98KCVx0/q8hv9s+f7aawVS2MYHuFjIr4uJ1Cx8eUwraqohyVE3EDQXk61IBOJFriUPUoJqru&#10;bNXW9atqAuwDglQx0u7tcsj3pb7WSqbPWkeVmO04cUslYon3OVb7ndgOKMJo5IWGeAQLJ4ynpmup&#10;W5EE+4Hmj1LOSIQIOm0kuAq0NlIVDaSmqX9TczeKoIoWMieG1ab4dGXlp9MRmek73rYvOfPC0SXd&#10;JRRmGBN7iwgTO4D3ZCQgyznk2BTiloAHf8TLKoYjZvmzRpe/JIzNxeXz6rKaE5PLpqTdtmnaN+UC&#10;qgdcwJg+KHAs/3Q8XoisDJpisjh9jIk6E/AKyE2tzzEJY9/5nqVzICkJjfCDVZk2peeUKtNfCJe/&#10;dLZqgX9RmqwgikubMoTqYJGdBI1P/71Zq1Bmhmhj7QqqC7d/gi65GabKYP4vcM0uHcGnFeiMB/xb&#10;1zRfqeol/6p60Zpl30N/LtdX7KDpKv5cXkIe31/XBf7wXvc/AQAA//8DAFBLAwQUAAYACAAAACEA&#10;kZS+rt4AAAALAQAADwAAAGRycy9kb3ducmV2LnhtbEyPwU7DMAyG70i8Q2QkbixdgdJ1TSeE4Dih&#10;rRPimDVpUy1xqibdyttjxAGO/v3p9+dyMzvLznoMvUcBy0UCTGPjVY+dgEP9dpcDC1GiktajFvCl&#10;A2yq66tSFspfcKfP+9gxKsFQSAEmxqHgPDRGOxkWftBIu9aPTkYax46rUV6o3FmeJknGneyRLhg5&#10;6Bejm9N+cgLaujs0n685n2z7/lR/mJXZ1lshbm/m5zWwqOf4B8OPPqlDRU5HP6EKzAq4z7OUUAHp&#10;4zIDRsRvcqQkf1gBr0r+/4fqGwAA//8DAFBLAQItABQABgAIAAAAIQC2gziS/gAAAOEBAAATAAAA&#10;AAAAAAAAAAAAAAAAAABbQ29udGVudF9UeXBlc10ueG1sUEsBAi0AFAAGAAgAAAAhADj9If/WAAAA&#10;lAEAAAsAAAAAAAAAAAAAAAAALwEAAF9yZWxzLy5yZWxzUEsBAi0AFAAGAAgAAAAhAOHk0rvTAQAA&#10;9wMAAA4AAAAAAAAAAAAAAAAALgIAAGRycy9lMm9Eb2MueG1sUEsBAi0AFAAGAAgAAAAhAJGUvq7e&#10;AAAACwEAAA8AAAAAAAAAAAAAAAAALQQAAGRycy9kb3ducmV2LnhtbFBLBQYAAAAABAAEAPMAAAA4&#10;BQAAAAA=&#10;" strokecolor="black [3200]" strokeweight=".5pt">
                      <v:stroke endarrow="block" joinstyle="miter"/>
                    </v:shape>
                  </w:pict>
                </mc:Fallback>
              </mc:AlternateContent>
            </w:r>
            <w:r>
              <w:rPr>
                <w:noProof/>
                <w:lang w:eastAsia="en-AU"/>
              </w:rPr>
              <mc:AlternateContent>
                <mc:Choice Requires="wps">
                  <w:drawing>
                    <wp:anchor distT="0" distB="0" distL="114300" distR="114300" simplePos="0" relativeHeight="251698176" behindDoc="0" locked="0" layoutInCell="1" allowOverlap="1" wp14:anchorId="3B53E495" wp14:editId="1C7500B2">
                      <wp:simplePos x="0" y="0"/>
                      <wp:positionH relativeFrom="column">
                        <wp:posOffset>2452076</wp:posOffset>
                      </wp:positionH>
                      <wp:positionV relativeFrom="paragraph">
                        <wp:posOffset>1051762</wp:posOffset>
                      </wp:positionV>
                      <wp:extent cx="0" cy="218003"/>
                      <wp:effectExtent l="76200" t="0" r="57150" b="48895"/>
                      <wp:wrapNone/>
                      <wp:docPr id="224" name="Straight Arrow Connector 224"/>
                      <wp:cNvGraphicFramePr/>
                      <a:graphic xmlns:a="http://schemas.openxmlformats.org/drawingml/2006/main">
                        <a:graphicData uri="http://schemas.microsoft.com/office/word/2010/wordprocessingShape">
                          <wps:wsp>
                            <wps:cNvCnPr/>
                            <wps:spPr>
                              <a:xfrm>
                                <a:off x="0" y="0"/>
                                <a:ext cx="0" cy="2180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6A9BC4" id="Straight Arrow Connector 224" o:spid="_x0000_s1026" type="#_x0000_t32" style="position:absolute;margin-left:193.1pt;margin-top:82.8pt;width:0;height:17.1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q0QEAAPcDAAAOAAAAZHJzL2Uyb0RvYy54bWysU9uO0zAQfUfiHyy/0yQFoVXVdIW6wAuC&#10;il0+wOvYjYVvGg9N8veMnTSLuEgI8TKJ7Tkz5xyP97ejs+yiIJngW95sas6Ul6Ez/tzyLw/vXtxw&#10;llD4TtjgVcsnlfjt4fmz/RB3ahv6YDsFjIr4tBtiy3vEuKuqJHvlRNqEqDwd6gBOIC3hXHUgBqru&#10;bLWt69fVEKCLEKRKiXbv5kN+KPW1VhI/aZ0UMtty4oYlQomPOVaHvdidQcTeyIWG+AcWThhPTddS&#10;dwIF+wbml1LOSAgpaNzI4KqgtZGqaCA1Tf2TmvteRFW0kDkprjal/1dWfrycgJmu5dvtK868cHRJ&#10;9wjCnHtkbwDCwI7BezIyAMs55NgQ046AR3+CZZXiCbL8UYPLXxLGxuLytLqsRmRy3pS0u21u6vpl&#10;Llc94SIkfK+CY/mn5WkhsjJoisni8iHhDLwCclPrc0Rh7FvfMZwiSUEwwp+tWvrklCrTnwmXP5ys&#10;muGflSYriOLcpgyhOlpgF0Hj031t1iqUmSHaWLuC6sLtj6AlN8NUGcy/Ba7ZpWPwuAKd8QF+1xXH&#10;K1U9519Vz1qz7MfQTeX6ih00XeUelpeQx/fHdYE/vdfDdwAAAP//AwBQSwMEFAAGAAgAAAAhANrt&#10;2hzdAAAACwEAAA8AAABkcnMvZG93bnJldi54bWxMj8FOwzAQRO9I/IO1SNyoQxEhCXEqhOBYIZoK&#10;cXTjTRwRr6PYacPfs4gDPe7M0+xMuVncII44hd6TgttVAgKp8aanTsG+fr3JQISoyejBEyr4xgCb&#10;6vKi1IXxJ3rH4y52gkMoFFqBjXEspAyNRafDyo9I7LV+cjryOXXSTPrE4W6Q6yRJpdM98QerR3y2&#10;2HztZqegrbt98/mSyXlo3x7qD5vbbb1V6vpqeXoEEXGJ/zD81ufqUHGng5/JBDEouMvSNaNspPcp&#10;CCb+lAMreZ6DrEp5vqH6AQAA//8DAFBLAQItABQABgAIAAAAIQC2gziS/gAAAOEBAAATAAAAAAAA&#10;AAAAAAAAAAAAAABbQ29udGVudF9UeXBlc10ueG1sUEsBAi0AFAAGAAgAAAAhADj9If/WAAAAlAEA&#10;AAsAAAAAAAAAAAAAAAAALwEAAF9yZWxzLy5yZWxzUEsBAi0AFAAGAAgAAAAhADD4garRAQAA9wMA&#10;AA4AAAAAAAAAAAAAAAAALgIAAGRycy9lMm9Eb2MueG1sUEsBAi0AFAAGAAgAAAAhANrt2hzdAAAA&#10;CwEAAA8AAAAAAAAAAAAAAAAAKwQAAGRycy9kb3ducmV2LnhtbFBLBQYAAAAABAAEAPMAAAA1BQAA&#10;AAA=&#10;" strokecolor="black [3200]" strokeweight=".5pt">
                      <v:stroke endarrow="block" joinstyle="miter"/>
                    </v:shape>
                  </w:pict>
                </mc:Fallback>
              </mc:AlternateContent>
            </w:r>
            <w:r>
              <w:rPr>
                <w:noProof/>
                <w:lang w:eastAsia="en-AU"/>
              </w:rPr>
              <mc:AlternateContent>
                <mc:Choice Requires="wps">
                  <w:drawing>
                    <wp:anchor distT="0" distB="0" distL="114300" distR="114300" simplePos="0" relativeHeight="251697152" behindDoc="0" locked="0" layoutInCell="1" allowOverlap="1" wp14:anchorId="4FA87AF7" wp14:editId="0D822874">
                      <wp:simplePos x="0" y="0"/>
                      <wp:positionH relativeFrom="column">
                        <wp:posOffset>2452076</wp:posOffset>
                      </wp:positionH>
                      <wp:positionV relativeFrom="paragraph">
                        <wp:posOffset>543089</wp:posOffset>
                      </wp:positionV>
                      <wp:extent cx="0" cy="181669"/>
                      <wp:effectExtent l="76200" t="0" r="57150" b="66040"/>
                      <wp:wrapNone/>
                      <wp:docPr id="223" name="Straight Arrow Connector 223"/>
                      <wp:cNvGraphicFramePr/>
                      <a:graphic xmlns:a="http://schemas.openxmlformats.org/drawingml/2006/main">
                        <a:graphicData uri="http://schemas.microsoft.com/office/word/2010/wordprocessingShape">
                          <wps:wsp>
                            <wps:cNvCnPr/>
                            <wps:spPr>
                              <a:xfrm>
                                <a:off x="0" y="0"/>
                                <a:ext cx="0" cy="1816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78EA1B" id="Straight Arrow Connector 223" o:spid="_x0000_s1026" type="#_x0000_t32" style="position:absolute;margin-left:193.1pt;margin-top:42.75pt;width:0;height:14.3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000gEAAPcDAAAOAAAAZHJzL2Uyb0RvYy54bWysU9uO0zAQfUfiHyy/0yRFqpaq6Qp1gRcE&#10;FQsf4HXsxsL2WGPTNH/P2EmziIuEVvsyie05M+ccj3e3F2fZWWE04FverGrOlJfQGX9q+bev71/d&#10;cBaT8J2w4FXLRxX57f7li90QtmoNPdhOIaMiPm6H0PI+pbCtqih75URcQVCeDjWgE4mWeKo6FANV&#10;d7Za1/WmGgC7gCBVjLR7Nx3yfamvtZLps9ZRJWZbTtxSiVjiQ47Vfie2JxShN3KmIZ7AwgnjqelS&#10;6k4kwX6g+aOUMxIhgk4rCa4CrY1URQOpaerf1Nz3IqiihcyJYbEpPl9Z+el8RGa6lq/XrznzwtEl&#10;3ScU5tQn9hYRBnYA78lIQJZzyLEhxC0BD/6I8yqGI2b5F40uf0kYuxSXx8VldUlMTpuSdpubZrN5&#10;k8tVj7iAMX1Q4Fj+aXmciSwMmmKyOH+MaQJeAbmp9TkmYew737E0BpKS0Ah/smruk1OqTH8iXP7S&#10;aNUE/6I0WUEUpzZlCNXBIjsLGp/ue7NUocwM0cbaBVQXbv8EzbkZpspg/i9wyS4dwacF6IwH/FvX&#10;dLlS1VP+VfWkNct+gG4s11fsoOkq9zC/hDy+v64L/PG97n8CAAD//wMAUEsDBBQABgAIAAAAIQCw&#10;M2aH3QAAAAoBAAAPAAAAZHJzL2Rvd25yZXYueG1sTI/BTsMwDIbvSLxDZCRuLO1go5SmE0JwnNDW&#10;CXHMGrepaJyqSbfy9hhxgKPtT7+/v9jMrhcnHEPnSUG6SEAg1d501Co4VK83GYgQNRnde0IFXxhg&#10;U15eFDo3/kw7PO1jKziEQq4V2BiHXMpQW3Q6LPyAxLfGj05HHsdWmlGfOdz1cpkka+l0R/zB6gGf&#10;Ldaf+8kpaKr2UH+8ZHLqm7f76t0+2G21Ver6an56BBFxjn8w/OizOpTsdPQTmSB6BbfZesmogmy1&#10;AsHA7+LIZHqXgiwL+b9C+Q0AAP//AwBQSwECLQAUAAYACAAAACEAtoM4kv4AAADhAQAAEwAAAAAA&#10;AAAAAAAAAAAAAAAAW0NvbnRlbnRfVHlwZXNdLnhtbFBLAQItABQABgAIAAAAIQA4/SH/1gAAAJQB&#10;AAALAAAAAAAAAAAAAAAAAC8BAABfcmVscy8ucmVsc1BLAQItABQABgAIAAAAIQDElQ000gEAAPcD&#10;AAAOAAAAAAAAAAAAAAAAAC4CAABkcnMvZTJvRG9jLnhtbFBLAQItABQABgAIAAAAIQCwM2aH3QAA&#10;AAoBAAAPAAAAAAAAAAAAAAAAACwEAABkcnMvZG93bnJldi54bWxQSwUGAAAAAAQABADzAAAANgUA&#10;AAAA&#10;" strokecolor="black [3200]" strokeweight=".5pt">
                      <v:stroke endarrow="block" joinstyle="miter"/>
                    </v:shape>
                  </w:pict>
                </mc:Fallback>
              </mc:AlternateContent>
            </w:r>
            <w:r>
              <w:rPr>
                <w:noProof/>
                <w:lang w:eastAsia="en-AU"/>
              </w:rPr>
              <mc:AlternateContent>
                <mc:Choice Requires="wps">
                  <w:drawing>
                    <wp:anchor distT="0" distB="0" distL="114300" distR="114300" simplePos="0" relativeHeight="251696128" behindDoc="0" locked="0" layoutInCell="1" allowOverlap="1" wp14:anchorId="5556B1FF" wp14:editId="79F764E4">
                      <wp:simplePos x="0" y="0"/>
                      <wp:positionH relativeFrom="column">
                        <wp:posOffset>1731456</wp:posOffset>
                      </wp:positionH>
                      <wp:positionV relativeFrom="paragraph">
                        <wp:posOffset>2135719</wp:posOffset>
                      </wp:positionV>
                      <wp:extent cx="0" cy="169558"/>
                      <wp:effectExtent l="76200" t="0" r="57150" b="59055"/>
                      <wp:wrapNone/>
                      <wp:docPr id="222" name="Straight Arrow Connector 222"/>
                      <wp:cNvGraphicFramePr/>
                      <a:graphic xmlns:a="http://schemas.openxmlformats.org/drawingml/2006/main">
                        <a:graphicData uri="http://schemas.microsoft.com/office/word/2010/wordprocessingShape">
                          <wps:wsp>
                            <wps:cNvCnPr/>
                            <wps:spPr>
                              <a:xfrm>
                                <a:off x="0" y="0"/>
                                <a:ext cx="0" cy="1695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3C166A" id="Straight Arrow Connector 222" o:spid="_x0000_s1026" type="#_x0000_t32" style="position:absolute;margin-left:136.35pt;margin-top:168.15pt;width:0;height:13.3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we0QEAAPcDAAAOAAAAZHJzL2Uyb0RvYy54bWysU9tu1DAQfUfiHyy/s7lIrUq02QptgRcE&#10;K1o+wHXsxMI3jc0m+XvGTjZFXKSq4mUS23Nmzjke728no8lZQFDOtrTalZQIy12nbN/Sbw8f3txQ&#10;EiKzHdPOipbOItDbw+tX+9E3onaD050AgkVsaEbf0iFG3xRF4IMwLOycFxYPpQPDIi6hLzpgI1Y3&#10;uqjL8roYHXQeHBch4O7dckgPub6UgscvUgYRiW4pcos5Qo6PKRaHPWt6YH5QfKXBXsDCMGWx6Vbq&#10;jkVGfoD6o5RRHFxwMu64M4WTUnGRNaCaqvxNzf3AvMha0JzgN5vC/yvLP59PQFTX0rquKbHM4CXd&#10;R2CqHyJ5B+BGcnTWopEOSMpBx0YfGgQe7QnWVfAnSPInCSZ9URiZssvz5rKYIuHLJsfd6vrt1dVN&#10;Klc84TyE+FE4Q9JPS8NKZGNQZZPZ+VOIC/ACSE21TTEypd/bjsTZo5QIitlei7VPSikS/YVw/ouz&#10;Fgv8q5BoBVJc2uQhFEcN5MxwfLrv1VYFMxNEKq03UJm5/RO05iaYyIP5XOCWnTs6GzegUdbB37rG&#10;6UJVLvkX1YvWJPvRdXO+vmwHTle+h/UlpPH9dZ3hT+/18BMAAP//AwBQSwMEFAAGAAgAAAAhAG7z&#10;oYHeAAAACwEAAA8AAABkcnMvZG93bnJldi54bWxMj8FOwzAMhu9IvENkJG4sXSu1ozSdEILjhFgn&#10;xDFr3KZa4lRNupW3J4gDO/r3p9+fq+1iDTvj5AdHAtarBBhS69RAvYBD8/awAeaDJCWNIxTwjR62&#10;9e1NJUvlLvSB533oWSwhX0oBOoSx5Ny3Gq30KzcixV3nJitDHKeeq0leYrk1PE2SnFs5ULyg5Ygv&#10;GtvTfrYCuqY/tF+vGz6b7r1oPvWj3jU7Ie7vlucnYAGX8A/Dr35Uhzo6Hd1MyjMjIC3SIqICsizP&#10;gEXiLznGJM8S4HXFr3+ofwAAAP//AwBQSwECLQAUAAYACAAAACEAtoM4kv4AAADhAQAAEwAAAAAA&#10;AAAAAAAAAAAAAAAAW0NvbnRlbnRfVHlwZXNdLnhtbFBLAQItABQABgAIAAAAIQA4/SH/1gAAAJQB&#10;AAALAAAAAAAAAAAAAAAAAC8BAABfcmVscy8ucmVsc1BLAQItABQABgAIAAAAIQArowwe0QEAAPcD&#10;AAAOAAAAAAAAAAAAAAAAAC4CAABkcnMvZTJvRG9jLnhtbFBLAQItABQABgAIAAAAIQBu86GB3gAA&#10;AAsBAAAPAAAAAAAAAAAAAAAAACsEAABkcnMvZG93bnJldi54bWxQSwUGAAAAAAQABADzAAAANgUA&#10;AAAA&#10;" strokecolor="black [3200]" strokeweight=".5pt">
                      <v:stroke endarrow="block" joinstyle="miter"/>
                    </v:shape>
                  </w:pict>
                </mc:Fallback>
              </mc:AlternateContent>
            </w:r>
            <w:r>
              <w:rPr>
                <w:noProof/>
                <w:lang w:eastAsia="en-AU"/>
              </w:rPr>
              <mc:AlternateContent>
                <mc:Choice Requires="wps">
                  <w:drawing>
                    <wp:anchor distT="0" distB="0" distL="114300" distR="114300" simplePos="0" relativeHeight="251695104" behindDoc="0" locked="0" layoutInCell="1" allowOverlap="1" wp14:anchorId="22E67631" wp14:editId="7E50F6E9">
                      <wp:simplePos x="0" y="0"/>
                      <wp:positionH relativeFrom="column">
                        <wp:posOffset>1731456</wp:posOffset>
                      </wp:positionH>
                      <wp:positionV relativeFrom="paragraph">
                        <wp:posOffset>1596768</wp:posOffset>
                      </wp:positionV>
                      <wp:extent cx="0" cy="211947"/>
                      <wp:effectExtent l="76200" t="0" r="57150" b="55245"/>
                      <wp:wrapNone/>
                      <wp:docPr id="221" name="Straight Arrow Connector 221"/>
                      <wp:cNvGraphicFramePr/>
                      <a:graphic xmlns:a="http://schemas.openxmlformats.org/drawingml/2006/main">
                        <a:graphicData uri="http://schemas.microsoft.com/office/word/2010/wordprocessingShape">
                          <wps:wsp>
                            <wps:cNvCnPr/>
                            <wps:spPr>
                              <a:xfrm>
                                <a:off x="0" y="0"/>
                                <a:ext cx="0" cy="2119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BF5E0B" id="Straight Arrow Connector 221" o:spid="_x0000_s1026" type="#_x0000_t32" style="position:absolute;margin-left:136.35pt;margin-top:125.75pt;width:0;height:16.7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7l90wEAAPcDAAAOAAAAZHJzL2Uyb0RvYy54bWysU9uO0zAQfUfiHyy/0zQR4lI1XaEu8IKg&#10;YuEDvI6dWPim8dCkf8/YSbMrLhJCvExie87MOcfj/c3kLDsrSCb4ltebLWfKy9AZ37f865d3z15x&#10;llD4TtjgVcsvKvGbw9Mn+zHuVBOGYDsFjIr4tBtjywfEuKuqJAflRNqEqDwd6gBOIC2hrzoQI1V3&#10;tmq22xfVGKCLEKRKiXZv50N+KPW1VhI/aZ0UMtty4oYlQon3OVaHvdj1IOJg5EJD/AMLJ4ynpmup&#10;W4GCfQfzSylnJIQUNG5kcFXQ2khVNJCaevuTmrtBRFW0kDkprjal/1dWfjyfgJmu5U1Tc+aFo0u6&#10;QxCmH5C9AQgjOwbvycgALOeQY2NMOwIe/QmWVYonyPInDS5/SRibisuX1WU1IZPzpqTdpq5fP3+Z&#10;y1UPuAgJ36vgWP5peVqIrAzqYrI4f0g4A6+A3NT6HFEY+9Z3DC+RpCAY4Xurlj45pcr0Z8LlDy9W&#10;zfDPSpMVRHFuU4ZQHS2ws6Dx6b4V8cTWesrMEG2sXUHbwu2PoCU3w1QZzL8FrtmlY/C4Ap3xAX7X&#10;FacrVT3nX1XPWrPs+9BdyvUVO2i6yj0sLyGP7+N1gT+818MPAAAA//8DAFBLAwQUAAYACAAAACEA&#10;TI7YC94AAAALAQAADwAAAGRycy9kb3ducmV2LnhtbEyPzU7DMBCE70i8g7WVuFGnESVpiFMhBMcK&#10;0VSIoxtv4qj+iWKnDW/PIg7lNrszmv223M7WsDOOofdOwGqZAEPXeNW7TsChfrvPgYUonZLGOxTw&#10;jQG21e1NKQvlL+4Dz/vYMSpxoZACdIxDwXloNFoZln5AR17rRysjjWPH1SgvVG4NT5PkkVvZO7qg&#10;5YAvGpvTfrIC2ro7NF+vOZ9M+57Vn3qjd/VOiLvF/PwELOIcr2H4xSd0qIjp6CenAjMC0izNKEpi&#10;vVoDo8Tf5kgif9gAr0r+/4fqBwAA//8DAFBLAQItABQABgAIAAAAIQC2gziS/gAAAOEBAAATAAAA&#10;AAAAAAAAAAAAAAAAAABbQ29udGVudF9UeXBlc10ueG1sUEsBAi0AFAAGAAgAAAAhADj9If/WAAAA&#10;lAEAAAsAAAAAAAAAAAAAAAAALwEAAF9yZWxzLy5yZWxzUEsBAi0AFAAGAAgAAAAhAA7nuX3TAQAA&#10;9wMAAA4AAAAAAAAAAAAAAAAALgIAAGRycy9lMm9Eb2MueG1sUEsBAi0AFAAGAAgAAAAhAEyO2Ave&#10;AAAACwEAAA8AAAAAAAAAAAAAAAAALQQAAGRycy9kb3ducmV2LnhtbFBLBQYAAAAABAAEAPMAAAA4&#10;BQAAAAA=&#10;" strokecolor="black [3200]" strokeweight=".5pt">
                      <v:stroke endarrow="block" joinstyle="miter"/>
                    </v:shape>
                  </w:pict>
                </mc:Fallback>
              </mc:AlternateContent>
            </w:r>
            <w:r>
              <w:rPr>
                <w:noProof/>
                <w:lang w:eastAsia="en-AU"/>
              </w:rPr>
              <mc:AlternateContent>
                <mc:Choice Requires="wps">
                  <w:drawing>
                    <wp:anchor distT="0" distB="0" distL="114300" distR="114300" simplePos="0" relativeHeight="251693056" behindDoc="0" locked="0" layoutInCell="1" allowOverlap="1" wp14:anchorId="031D42EE" wp14:editId="149D68B9">
                      <wp:simplePos x="0" y="0"/>
                      <wp:positionH relativeFrom="column">
                        <wp:posOffset>1071052</wp:posOffset>
                      </wp:positionH>
                      <wp:positionV relativeFrom="paragraph">
                        <wp:posOffset>2135719</wp:posOffset>
                      </wp:positionV>
                      <wp:extent cx="0" cy="169558"/>
                      <wp:effectExtent l="76200" t="0" r="57150" b="59055"/>
                      <wp:wrapNone/>
                      <wp:docPr id="219" name="Straight Arrow Connector 219"/>
                      <wp:cNvGraphicFramePr/>
                      <a:graphic xmlns:a="http://schemas.openxmlformats.org/drawingml/2006/main">
                        <a:graphicData uri="http://schemas.microsoft.com/office/word/2010/wordprocessingShape">
                          <wps:wsp>
                            <wps:cNvCnPr/>
                            <wps:spPr>
                              <a:xfrm>
                                <a:off x="0" y="0"/>
                                <a:ext cx="0" cy="1695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262739" id="Straight Arrow Connector 219" o:spid="_x0000_s1026" type="#_x0000_t32" style="position:absolute;margin-left:84.35pt;margin-top:168.15pt;width:0;height:13.3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bI0gEAAPcDAAAOAAAAZHJzL2Uyb0RvYy54bWysU8tu2zAQvBfoPxC817IMJEgMy0HhtL0U&#10;rdG0H8BQS4soX1iylvT3XVKyUvQBFEEuK5Hc2Z0ZLnd3gzXsDBi1dw2vV2vOwEnfandq+Lev79/c&#10;cBaTcK0w3kHDR4j8bv/61a4PW9j4zpsWkFERF7d9aHiXUthWVZQdWBFXPoCjQ+XRikRLPFUtip6q&#10;W1Nt1uvrqvfYBvQSYqTd++mQ70t9pUCmz0pFSMw0nLilErHExxyr/U5sTyhCp+VMQzyDhRXaUdOl&#10;1L1Igv1A/UcpqyX66FVaSW8rr5SWUDSQmnr9m5qHTgQoWsicGBab4suVlZ/OR2S6bfimvuXMCUuX&#10;9JBQ6FOX2FtE37ODd46M9MhyDjnWh7gl4MEdcV7FcMQsf1Bo85eEsaG4PC4uw5CYnDYl7dbXt1dX&#10;N7lc9YQLGNMH8Jbln4bHmcjCoC4mi/PHmCbgBZCbGpdjEtq8cy1LYyApCbVwJwNzn5xSZfoT4fKX&#10;RgMT/AsosoIoTm3KEMLBIDsLGp/2e71UocwMUdqYBbQu3P4JmnMzDMpg/i9wyS4dvUsL0Grn8W9d&#10;03Chqqb8i+pJa5b96NuxXF+xg6ar3MP8EvL4/rou8Kf3uv8JAAD//wMAUEsDBBQABgAIAAAAIQA3&#10;hMqe3QAAAAsBAAAPAAAAZHJzL2Rvd25yZXYueG1sTI/BTsMwEETvSPyDtUjcqAOR0hDiVAjBsUI0&#10;FeLoxps4Il5HsdOGv2fLhR5n9ml2ptwsbhBHnELvScH9KgGB1HjTU6dgX7/d5SBC1GT04AkV/GCA&#10;TXV9VerC+BN94HEXO8EhFAqtwMY4FlKGxqLTYeVHJL61fnI6spw6aSZ94nA3yIckyaTTPfEHq0d8&#10;sdh872anoK27ffP1mst5aN/X9ad9tNt6q9TtzfL8BCLiEv9hONfn6lBxp4OfyQQxsM7yNaMK0jRL&#10;QZyJP+fATpYmIKtSXm6ofgEAAP//AwBQSwECLQAUAAYACAAAACEAtoM4kv4AAADhAQAAEwAAAAAA&#10;AAAAAAAAAAAAAAAAW0NvbnRlbnRfVHlwZXNdLnhtbFBLAQItABQABgAIAAAAIQA4/SH/1gAAAJQB&#10;AAALAAAAAAAAAAAAAAAAAC8BAABfcmVscy8ucmVsc1BLAQItABQABgAIAAAAIQCEbBbI0gEAAPcD&#10;AAAOAAAAAAAAAAAAAAAAAC4CAABkcnMvZTJvRG9jLnhtbFBLAQItABQABgAIAAAAIQA3hMqe3QAA&#10;AAsBAAAPAAAAAAAAAAAAAAAAACwEAABkcnMvZG93bnJldi54bWxQSwUGAAAAAAQABADzAAAANgUA&#10;AAAA&#10;" strokecolor="black [3200]" strokeweight=".5pt">
                      <v:stroke endarrow="block" joinstyle="miter"/>
                    </v:shape>
                  </w:pict>
                </mc:Fallback>
              </mc:AlternateContent>
            </w:r>
            <w:r>
              <w:rPr>
                <w:noProof/>
                <w:lang w:eastAsia="en-AU"/>
              </w:rPr>
              <mc:AlternateContent>
                <mc:Choice Requires="wps">
                  <w:drawing>
                    <wp:anchor distT="0" distB="0" distL="114300" distR="114300" simplePos="0" relativeHeight="251692032" behindDoc="0" locked="0" layoutInCell="1" allowOverlap="1" wp14:anchorId="75C746E4" wp14:editId="78F786D2">
                      <wp:simplePos x="0" y="0"/>
                      <wp:positionH relativeFrom="column">
                        <wp:posOffset>1065337</wp:posOffset>
                      </wp:positionH>
                      <wp:positionV relativeFrom="paragraph">
                        <wp:posOffset>1596768</wp:posOffset>
                      </wp:positionV>
                      <wp:extent cx="5715" cy="211947"/>
                      <wp:effectExtent l="76200" t="0" r="70485" b="55245"/>
                      <wp:wrapNone/>
                      <wp:docPr id="218" name="Straight Arrow Connector 218"/>
                      <wp:cNvGraphicFramePr/>
                      <a:graphic xmlns:a="http://schemas.openxmlformats.org/drawingml/2006/main">
                        <a:graphicData uri="http://schemas.microsoft.com/office/word/2010/wordprocessingShape">
                          <wps:wsp>
                            <wps:cNvCnPr/>
                            <wps:spPr>
                              <a:xfrm>
                                <a:off x="0" y="0"/>
                                <a:ext cx="5715" cy="2119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00979A" id="Straight Arrow Connector 218" o:spid="_x0000_s1026" type="#_x0000_t32" style="position:absolute;margin-left:83.9pt;margin-top:125.75pt;width:.45pt;height:16.7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Yq1gEAAPoDAAAOAAAAZHJzL2Uyb0RvYy54bWysU9uO0zAQfUfiHyy/0zQVy0LUdIW6wAuC&#10;imU/wOvYjYVvGg9N+veMnTSLYJEQ4mUS23Nmzjkeb29GZ9lJQTLBt7xerTlTXobO+GPL77++f/Ga&#10;s4TCd8IGr1p+Vonf7J4/2w6xUZvQB9spYFTEp2aILe8RY1NVSfbKibQKUXk61AGcQFrCsepADFTd&#10;2WqzXr+qhgBdhCBVSrR7Ox3yXamvtZL4WeukkNmWEzcsEUp8yLHabUVzBBF7I2ca4h9YOGE8NV1K&#10;3QoU7DuY30o5IyGkoHElg6uC1kaqooHU1Otf1Nz1IqqihcxJcbEp/b+y8tPpAMx0Ld/UdFVeOLqk&#10;OwRhjj2ytwBhYPvgPRkZgOUccmyIqSHg3h9gXqV4gCx/1ODyl4Sxsbh8XlxWIzJJm1fX9RVnkg42&#10;df3m5XWuWD1CIyT8oIJj+aflaeaykKiLz+L0MeEEvAByX+tzRGHsO98xPEdSg2CEP1o198kpVVYw&#10;cS5/eLZqgn9RmtwgllObModqb4GdBE1Q961eqlBmhmhj7QJaF25/BM25GabKbP4tcMkuHYPHBeiM&#10;D/BUVxwvVPWUf1E9ac2yH0J3LjdY7KABK/cwP4Y8wT+vC/zxye5+AAAA//8DAFBLAwQUAAYACAAA&#10;ACEAZ4wkwN8AAAALAQAADwAAAGRycy9kb3ducmV2LnhtbEyPwU7DMBBE70j8g7WVuFGnFU3SEKdC&#10;CI4VoqkQRzfexFHtdRQ7bfh73BMcZ2c087bczdawC46+dyRgtUyAITVO9dQJONbvjzkwHyQpaRyh&#10;gB/0sKvu70pZKHelT7wcQsdiCflCCtAhDAXnvtFopV+6ASl6rRutDFGOHVejvMZya/g6SVJuZU9x&#10;QcsBXzU258NkBbR1d2y+33I+mfYjq7/0Vu/rvRAPi/nlGVjAOfyF4YYf0aGKTCc3kfLMRJ1mET0I&#10;WG9WG2C3RJpnwE7xkj9tgVcl//9D9QsAAP//AwBQSwECLQAUAAYACAAAACEAtoM4kv4AAADhAQAA&#10;EwAAAAAAAAAAAAAAAAAAAAAAW0NvbnRlbnRfVHlwZXNdLnhtbFBLAQItABQABgAIAAAAIQA4/SH/&#10;1gAAAJQBAAALAAAAAAAAAAAAAAAAAC8BAABfcmVscy8ucmVsc1BLAQItABQABgAIAAAAIQAQoOYq&#10;1gEAAPoDAAAOAAAAAAAAAAAAAAAAAC4CAABkcnMvZTJvRG9jLnhtbFBLAQItABQABgAIAAAAIQBn&#10;jCTA3wAAAAsBAAAPAAAAAAAAAAAAAAAAADAEAABkcnMvZG93bnJldi54bWxQSwUGAAAAAAQABADz&#10;AAAAPAUAAAAA&#10;" strokecolor="black [3200]" strokeweight=".5pt">
                      <v:stroke endarrow="block" joinstyle="miter"/>
                    </v:shape>
                  </w:pict>
                </mc:Fallback>
              </mc:AlternateContent>
            </w:r>
            <w:r>
              <w:rPr>
                <w:noProof/>
                <w:lang w:eastAsia="en-AU"/>
              </w:rPr>
              <mc:AlternateContent>
                <mc:Choice Requires="wps">
                  <w:drawing>
                    <wp:anchor distT="0" distB="0" distL="114300" distR="114300" simplePos="0" relativeHeight="251691008" behindDoc="0" locked="0" layoutInCell="1" allowOverlap="1" wp14:anchorId="4AFC1901" wp14:editId="445818CD">
                      <wp:simplePos x="0" y="0"/>
                      <wp:positionH relativeFrom="column">
                        <wp:posOffset>1065337</wp:posOffset>
                      </wp:positionH>
                      <wp:positionV relativeFrom="paragraph">
                        <wp:posOffset>1051762</wp:posOffset>
                      </wp:positionV>
                      <wp:extent cx="6055" cy="218003"/>
                      <wp:effectExtent l="76200" t="0" r="70485" b="48895"/>
                      <wp:wrapNone/>
                      <wp:docPr id="216" name="Straight Arrow Connector 216"/>
                      <wp:cNvGraphicFramePr/>
                      <a:graphic xmlns:a="http://schemas.openxmlformats.org/drawingml/2006/main">
                        <a:graphicData uri="http://schemas.microsoft.com/office/word/2010/wordprocessingShape">
                          <wps:wsp>
                            <wps:cNvCnPr/>
                            <wps:spPr>
                              <a:xfrm>
                                <a:off x="0" y="0"/>
                                <a:ext cx="6055" cy="2180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0F9D1B" id="Straight Arrow Connector 216" o:spid="_x0000_s1026" type="#_x0000_t32" style="position:absolute;margin-left:83.9pt;margin-top:82.8pt;width:.5pt;height:17.1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1gEAAPoDAAAOAAAAZHJzL2Uyb0RvYy54bWysU9uO0zAQfUfiHyy/0yRFW62qpivUBV4Q&#10;VOzyAV7HTixsjzU2Tfv3jJ00i7hICPEyie05M+ccj3d3Z2fZSWE04FverGrOlJfQGd+3/Mvju1e3&#10;nMUkfCcseNXyi4r8bv/yxW4MW7WGAWynkFERH7djaPmQUthWVZSDciKuIChPhxrQiURL7KsOxUjV&#10;na3Wdb2pRsAuIEgVI+3eT4d8X+prrWT6pHVUidmWE7dUIpb4lGO134ltjyIMRs40xD+wcMJ4arqU&#10;uhdJsG9ofinljESIoNNKgqtAayNV0UBqmvonNQ+DCKpoIXNiWGyK/6+s/Hg6IjNdy9fNhjMvHF3S&#10;Q0Jh+iGxN4gwsgN4T0YCspxDjo0hbgl48EecVzEcMcs/a3T5S8LYubh8WVxW58QkbW7qmxvOJB2s&#10;m9u6fp0rVs/QgDG9V+BY/ml5nLksJJriszh9iGkCXgG5r/U5JmHsW9+xdAmkJqERvrdq7pNTqqxg&#10;4lz+0sWqCf5ZaXKDWE5tyhyqg0V2EjRB3ddmqUKZGaKNtQuoLtz+CJpzM0yV2fxb4JJdOoJPC9AZ&#10;D/i7rul8paqn/KvqSWuW/QTdpdxgsYMGrNzD/BjyBP+4LvDnJ7v/DgAA//8DAFBLAwQUAAYACAAA&#10;ACEA99GHId0AAAALAQAADwAAAGRycy9kb3ducmV2LnhtbEyPQU+EMBCF7yb+h2ZMvLlFE1lAysYY&#10;PW6My8Z47NKBEumU0LKL/97hpLf3Zl7efFPuFjeIM06h96TgfpOAQGq86alTcKzf7jIQIWoyevCE&#10;Cn4wwK66vip1YfyFPvB8iJ3gEgqFVmBjHAspQ2PR6bDxIxLvWj85HdlOnTSTvnC5G+RDkqTS6Z74&#10;gtUjvlhsvg+zU9DW3bH5es3kPLTv2/rT5nZf75W6vVmen0BEXOJfGFZ8RoeKmU5+JhPEwD7dMnpc&#10;xWMKYk2kGU9OLPI8B1mV8v8P1S8AAAD//wMAUEsBAi0AFAAGAAgAAAAhALaDOJL+AAAA4QEAABMA&#10;AAAAAAAAAAAAAAAAAAAAAFtDb250ZW50X1R5cGVzXS54bWxQSwECLQAUAAYACAAAACEAOP0h/9YA&#10;AACUAQAACwAAAAAAAAAAAAAAAAAvAQAAX3JlbHMvLnJlbHNQSwECLQAUAAYACAAAACEAOqyPv9YB&#10;AAD6AwAADgAAAAAAAAAAAAAAAAAuAgAAZHJzL2Uyb0RvYy54bWxQSwECLQAUAAYACAAAACEA99GH&#10;Id0AAAALAQAADwAAAAAAAAAAAAAAAAAwBAAAZHJzL2Rvd25yZXYueG1sUEsFBgAAAAAEAAQA8wAA&#10;ADoFAAAAAA==&#10;" strokecolor="black [3200]" strokeweight=".5pt">
                      <v:stroke endarrow="block" joinstyle="miter"/>
                    </v:shape>
                  </w:pict>
                </mc:Fallback>
              </mc:AlternateContent>
            </w:r>
            <w:r>
              <w:rPr>
                <w:noProof/>
                <w:lang w:eastAsia="en-AU"/>
              </w:rPr>
              <mc:AlternateContent>
                <mc:Choice Requires="wps">
                  <w:drawing>
                    <wp:anchor distT="0" distB="0" distL="114300" distR="114300" simplePos="0" relativeHeight="251689984" behindDoc="0" locked="0" layoutInCell="1" allowOverlap="1" wp14:anchorId="02BC375C" wp14:editId="09A47175">
                      <wp:simplePos x="0" y="0"/>
                      <wp:positionH relativeFrom="column">
                        <wp:posOffset>465829</wp:posOffset>
                      </wp:positionH>
                      <wp:positionV relativeFrom="paragraph">
                        <wp:posOffset>476477</wp:posOffset>
                      </wp:positionV>
                      <wp:extent cx="448117" cy="290670"/>
                      <wp:effectExtent l="0" t="0" r="66675" b="52705"/>
                      <wp:wrapNone/>
                      <wp:docPr id="215" name="Straight Arrow Connector 215"/>
                      <wp:cNvGraphicFramePr/>
                      <a:graphic xmlns:a="http://schemas.openxmlformats.org/drawingml/2006/main">
                        <a:graphicData uri="http://schemas.microsoft.com/office/word/2010/wordprocessingShape">
                          <wps:wsp>
                            <wps:cNvCnPr/>
                            <wps:spPr>
                              <a:xfrm>
                                <a:off x="0" y="0"/>
                                <a:ext cx="448117" cy="2906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84C53E" id="Straight Arrow Connector 215" o:spid="_x0000_s1026" type="#_x0000_t32" style="position:absolute;margin-left:36.7pt;margin-top:37.5pt;width:35.3pt;height:22.9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dC2wEAAPwDAAAOAAAAZHJzL2Uyb0RvYy54bWysU9uO0zAQfUfiHyy/0yTVsrtUTVeoC7wg&#10;qFj4AK9jNxa2xxqbJvl7xk6bRVwkhHiZxPacmXOOx9u70Vl2UhgN+JY3q5oz5SV0xh9b/uXz2xe3&#10;nMUkfCcseNXySUV+t3v+bDuEjVpDD7ZTyKiIj5shtLxPKWyqKspeORFXEJSnQw3oRKIlHqsOxUDV&#10;na3WdX1dDYBdQJAqRtq9nw/5rtTXWsn0UeuoErMtJ26pRCzxMcdqtxWbI4rQG3mmIf6BhRPGU9Ol&#10;1L1Ign1D80spZyRCBJ1WElwFWhupigZS09Q/qXnoRVBFC5kTw2JT/H9l5YfTAZnpWr5uXnLmhaNL&#10;ekgozLFP7DUiDGwP3pORgCznkGNDiBsC7v0Bz6sYDpjljxpd/pIwNhaXp8VlNSYmafPq6rZpbjiT&#10;dLR+VV/flFuonsABY3qnwLH80/J4ZrPQaIrT4vQ+JmpPwAsgd7Y+xySMfeM7lqZAehIa4Y9WZe6U&#10;nlOqrGFmXf7SZNUM/6Q0+UE85zZlEtXeIjsJmqHua7NUocwM0cbaBVQXbn8EnXMzTJXp/Fvgkl06&#10;gk8L0BkP+LuuabxQ1XP+RfWsNct+hG4qd1jsoBEr/pyfQ57hH9cF/vRod98BAAD//wMAUEsDBBQA&#10;BgAIAAAAIQDYwB2p3AAAAAkBAAAPAAAAZHJzL2Rvd25yZXYueG1sTE/LTsMwELwj8Q/WInGjDiXQ&#10;NMSpEIJjhWgq1KMbb+KIeB3FThv+nu0JTjurGc2j2MyuFyccQ+dJwf0iAYFUe9NRq2Bfvd9lIELU&#10;ZHTvCRX8YIBNeX1V6Nz4M33iaRdbwSYUcq3AxjjkUobaotNh4Qck5ho/Oh35HVtpRn1mc9fLZZI8&#10;Sac74gSrB3y1WH/vJqegqdp9fXjL5NQ3H6vqy67tttoqdXszvzyDiDjHPzFc6nN1KLnT0U9kgugV&#10;rB5SVvJ95EkXPk0ZHBkskwxkWcj/C8pfAAAA//8DAFBLAQItABQABgAIAAAAIQC2gziS/gAAAOEB&#10;AAATAAAAAAAAAAAAAAAAAAAAAABbQ29udGVudF9UeXBlc10ueG1sUEsBAi0AFAAGAAgAAAAhADj9&#10;If/WAAAAlAEAAAsAAAAAAAAAAAAAAAAALwEAAF9yZWxzLy5yZWxzUEsBAi0AFAAGAAgAAAAhAAtK&#10;N0LbAQAA/AMAAA4AAAAAAAAAAAAAAAAALgIAAGRycy9lMm9Eb2MueG1sUEsBAi0AFAAGAAgAAAAh&#10;ANjAHancAAAACQEAAA8AAAAAAAAAAAAAAAAANQQAAGRycy9kb3ducmV2LnhtbFBLBQYAAAAABAAE&#10;APMAAAA+BQAAAAA=&#10;" strokecolor="black [3200]" strokeweight=".5pt">
                      <v:stroke endarrow="block" joinstyle="miter"/>
                    </v:shape>
                  </w:pict>
                </mc:Fallback>
              </mc:AlternateContent>
            </w:r>
            <w:r>
              <w:rPr>
                <w:noProof/>
                <w:lang w:eastAsia="en-AU"/>
              </w:rPr>
              <mc:AlternateContent>
                <mc:Choice Requires="wps">
                  <w:drawing>
                    <wp:anchor distT="0" distB="0" distL="114300" distR="114300" simplePos="0" relativeHeight="251688960" behindDoc="0" locked="0" layoutInCell="1" allowOverlap="1" wp14:anchorId="04A14F5B" wp14:editId="3B6E02DB">
                      <wp:simplePos x="0" y="0"/>
                      <wp:positionH relativeFrom="column">
                        <wp:posOffset>290216</wp:posOffset>
                      </wp:positionH>
                      <wp:positionV relativeFrom="paragraph">
                        <wp:posOffset>2136375</wp:posOffset>
                      </wp:positionV>
                      <wp:extent cx="0" cy="168902"/>
                      <wp:effectExtent l="76200" t="0" r="57150" b="60325"/>
                      <wp:wrapNone/>
                      <wp:docPr id="214" name="Straight Arrow Connector 214"/>
                      <wp:cNvGraphicFramePr/>
                      <a:graphic xmlns:a="http://schemas.openxmlformats.org/drawingml/2006/main">
                        <a:graphicData uri="http://schemas.microsoft.com/office/word/2010/wordprocessingShape">
                          <wps:wsp>
                            <wps:cNvCnPr/>
                            <wps:spPr>
                              <a:xfrm>
                                <a:off x="0" y="0"/>
                                <a:ext cx="0" cy="1689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46AB69" id="Straight Arrow Connector 214" o:spid="_x0000_s1026" type="#_x0000_t32" style="position:absolute;margin-left:22.85pt;margin-top:168.2pt;width:0;height:13.3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6H0QEAAPcDAAAOAAAAZHJzL2Uyb0RvYy54bWysU9uO0zAQfUfiHyy/0yQVWi1R0xXqAi8I&#10;KhY+wOvYjYVvGg9N8/eMnTSLuEgI8TKJ7Tkz5xyPd3cXZ9lZQTLBd7zZ1JwpL0Nv/KnjXz6/fXHL&#10;WULhe2GDVx2fVOJ3++fPdmNs1TYMwfYKGBXxqR1jxwfE2FZVkoNyIm1CVJ4OdQAnkJZwqnoQI1V3&#10;ttrW9U01BugjBKlSot37+ZDvS32tlcSPWieFzHacuGGJUOJjjtV+J9oTiDgYudAQ/8DCCeOp6Vrq&#10;XqBg38D8UsoZCSEFjRsZXBW0NlIVDaSmqX9S8zCIqIoWMifF1ab0/8rKD+cjMNN3fNu85MwLR5f0&#10;gCDMaUD2GiCM7BC8JyMDsJxDjo0xtQQ8+CMsqxSPkOVfNLj8JWHsUlyeVpfVBZmcNyXtNje3r+pt&#10;Llc94SIkfKeCY/mn42khsjJoisni/D7hDLwCclPrc0Rh7BvfM5wiSUEwwp+sWvrklCrTnwmXP5ys&#10;muGflCYriOLcpgyhOlhgZ0Hj039t1iqUmSHaWLuC6sLtj6AlN8NUGcy/Ba7ZpWPwuAKd8QF+1xUv&#10;V6p6zr+qnrVm2Y+hn8r1FTtouso9LC8hj++P6wJ/eq/77wAAAP//AwBQSwMEFAAGAAgAAAAhABLx&#10;r9XdAAAACQEAAA8AAABkcnMvZG93bnJldi54bWxMj8FOwzAMhu9IvENkJG4shY5ulKYTQnCcEOuE&#10;OGaN21Q0TtWkW3l7DJdx9O9Pvz8Xm9n14ohj6DwpuF0kIJBqbzpqFeyr15s1iBA1Gd17QgXfGGBT&#10;Xl4UOjf+RO943MVWcAmFXCuwMQ65lKG26HRY+AGJd40fnY48jq00oz5xuevlXZJk0umO+ILVAz5b&#10;rL92k1PQVO2+/nxZy6lv3lbVh32w22qr1PXV/PQIIuIczzD86rM6lOx08BOZIHoFy/sVkwrSNFuC&#10;YOAvOHCQpQnIspD/Pyh/AAAA//8DAFBLAQItABQABgAIAAAAIQC2gziS/gAAAOEBAAATAAAAAAAA&#10;AAAAAAAAAAAAAABbQ29udGVudF9UeXBlc10ueG1sUEsBAi0AFAAGAAgAAAAhADj9If/WAAAAlAEA&#10;AAsAAAAAAAAAAAAAAAAALwEAAF9yZWxzLy5yZWxzUEsBAi0AFAAGAAgAAAAhAFxTnofRAQAA9wMA&#10;AA4AAAAAAAAAAAAAAAAALgIAAGRycy9lMm9Eb2MueG1sUEsBAi0AFAAGAAgAAAAhABLxr9XdAAAA&#10;CQEAAA8AAAAAAAAAAAAAAAAAKwQAAGRycy9kb3ducmV2LnhtbFBLBQYAAAAABAAEAPMAAAA1BQAA&#10;AAA=&#10;" strokecolor="black [3200]" strokeweight=".5pt">
                      <v:stroke endarrow="block" joinstyle="miter"/>
                    </v:shape>
                  </w:pict>
                </mc:Fallback>
              </mc:AlternateContent>
            </w:r>
            <w:r>
              <w:rPr>
                <w:noProof/>
                <w:lang w:eastAsia="en-AU"/>
              </w:rPr>
              <mc:AlternateContent>
                <mc:Choice Requires="wps">
                  <w:drawing>
                    <wp:anchor distT="0" distB="0" distL="114300" distR="114300" simplePos="0" relativeHeight="251687936" behindDoc="0" locked="0" layoutInCell="1" allowOverlap="1" wp14:anchorId="06706DF9" wp14:editId="223790F2">
                      <wp:simplePos x="0" y="0"/>
                      <wp:positionH relativeFrom="column">
                        <wp:posOffset>290216</wp:posOffset>
                      </wp:positionH>
                      <wp:positionV relativeFrom="paragraph">
                        <wp:posOffset>1597425</wp:posOffset>
                      </wp:positionV>
                      <wp:extent cx="0" cy="211290"/>
                      <wp:effectExtent l="76200" t="0" r="57150" b="55880"/>
                      <wp:wrapNone/>
                      <wp:docPr id="213" name="Straight Arrow Connector 213"/>
                      <wp:cNvGraphicFramePr/>
                      <a:graphic xmlns:a="http://schemas.openxmlformats.org/drawingml/2006/main">
                        <a:graphicData uri="http://schemas.microsoft.com/office/word/2010/wordprocessingShape">
                          <wps:wsp>
                            <wps:cNvCnPr/>
                            <wps:spPr>
                              <a:xfrm>
                                <a:off x="0" y="0"/>
                                <a:ext cx="0" cy="211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92BA9C" id="Straight Arrow Connector 213" o:spid="_x0000_s1026" type="#_x0000_t32" style="position:absolute;margin-left:22.85pt;margin-top:125.8pt;width:0;height:16.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q90wEAAPcDAAAOAAAAZHJzL2Uyb0RvYy54bWysU9uO0zAQfUfiHyy/0zRBQhA1XaEu8IKg&#10;YuEDvI7dWNgea2ya5O8ZO20WcZHQal8msT1n5pzj8e5mcpadFUYDvuP1ZsuZ8hJ6408d//b1/YvX&#10;nMUkfC8seNXxWUV+s3/+bDeGVjUwgO0VMiriYzuGjg8phbaqohyUE3EDQXk61IBOJFriqepRjFTd&#10;2arZbl9VI2AfEKSKkXZvl0O+L/W1VjJ91jqqxGzHiVsqEUu8z7Ha70R7QhEGIy80xCNYOGE8NV1L&#10;3Yok2A80f5RyRiJE0GkjwVWgtZGqaCA19fY3NXeDCKpoIXNiWG2KT1dWfjofkZm+4039kjMvHF3S&#10;XUJhTkNibxFhZAfwnowEZDmHHBtDbAl48Ee8rGI4YpY/aXT5S8LYVFyeV5fVlJhcNiXtNnXdvCkX&#10;UD3gAsb0QYFj+afj8UJkZVAXk8X5Y0zUmYBXQG5qfY5JGPvO9yzNgaQkNMKfrMq0KT2nVJn+Qrj8&#10;pdmqBf5FabKCKC5tyhCqg0V2FjQ+/fd6rUKZGaKNtStoW7j9E3TJzTBVBvN/gWt26Qg+rUBnPODf&#10;uqbpSlUv+VfVi9Ys+x76uVxfsYOmq/hzeQl5fH9dF/jDe93/BAAA//8DAFBLAwQUAAYACAAAACEA&#10;/2+0Pt4AAAAJAQAADwAAAGRycy9kb3ducmV2LnhtbEyPTU/DMAyG70j8h8hI3Fi6aR9daTohBMcJ&#10;sU6IY9a4TUXjVE26lX+P4TKOfv3o9eN8N7lOnHEIrScF81kCAqnypqVGwbF8fUhBhKjJ6M4TKvjG&#10;ALvi9ibXmfEXesfzITaCSyhkWoGNsc+kDJVFp8PM90i8q/3gdORxaKQZ9IXLXScXSbKWTrfEF6zu&#10;8dli9XUYnYK6bI7V50sqx65+25Qfdmv35V6p+7vp6RFExCleYfjVZ3Uo2OnkRzJBdAqWqw2TChar&#10;+RoEA3/BiYN0uQVZ5PL/B8UPAAAA//8DAFBLAQItABQABgAIAAAAIQC2gziS/gAAAOEBAAATAAAA&#10;AAAAAAAAAAAAAAAAAABbQ29udGVudF9UeXBlc10ueG1sUEsBAi0AFAAGAAgAAAAhADj9If/WAAAA&#10;lAEAAAsAAAAAAAAAAAAAAAAALwEAAF9yZWxzLy5yZWxzUEsBAi0AFAAGAAgAAAAhABKQWr3TAQAA&#10;9wMAAA4AAAAAAAAAAAAAAAAALgIAAGRycy9lMm9Eb2MueG1sUEsBAi0AFAAGAAgAAAAhAP9vtD7e&#10;AAAACQEAAA8AAAAAAAAAAAAAAAAALQQAAGRycy9kb3ducmV2LnhtbFBLBQYAAAAABAAEAPMAAAA4&#10;BQAAAAA=&#10;" strokecolor="black [3200]" strokeweight=".5pt">
                      <v:stroke endarrow="block" joinstyle="miter"/>
                    </v:shape>
                  </w:pict>
                </mc:Fallback>
              </mc:AlternateContent>
            </w:r>
            <w:r>
              <w:rPr>
                <w:noProof/>
                <w:lang w:eastAsia="en-AU"/>
              </w:rPr>
              <mc:AlternateContent>
                <mc:Choice Requires="wps">
                  <w:drawing>
                    <wp:anchor distT="0" distB="0" distL="114300" distR="114300" simplePos="0" relativeHeight="251686912" behindDoc="0" locked="0" layoutInCell="1" allowOverlap="1" wp14:anchorId="48C06330" wp14:editId="17AA0906">
                      <wp:simplePos x="0" y="0"/>
                      <wp:positionH relativeFrom="column">
                        <wp:posOffset>290216</wp:posOffset>
                      </wp:positionH>
                      <wp:positionV relativeFrom="paragraph">
                        <wp:posOffset>1052418</wp:posOffset>
                      </wp:positionV>
                      <wp:extent cx="0" cy="219710"/>
                      <wp:effectExtent l="76200" t="0" r="57150" b="66040"/>
                      <wp:wrapNone/>
                      <wp:docPr id="212" name="Straight Arrow Connector 212"/>
                      <wp:cNvGraphicFramePr/>
                      <a:graphic xmlns:a="http://schemas.openxmlformats.org/drawingml/2006/main">
                        <a:graphicData uri="http://schemas.microsoft.com/office/word/2010/wordprocessingShape">
                          <wps:wsp>
                            <wps:cNvCnPr/>
                            <wps:spPr>
                              <a:xfrm>
                                <a:off x="0" y="0"/>
                                <a:ext cx="0" cy="2197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5CAC13" id="Straight Arrow Connector 212" o:spid="_x0000_s1026" type="#_x0000_t32" style="position:absolute;margin-left:22.85pt;margin-top:82.85pt;width:0;height:17.3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4R0wEAAPcDAAAOAAAAZHJzL2Uyb0RvYy54bWysU9uO0zAQfUfiHyy/0zR54BI1XaEu8IKg&#10;YuEDvI7dWNgea2ya5O8ZO20WcZHQal8msT1n5pzj8e5mcpadFUYDvuP1ZsuZ8hJ6408d//b1/YvX&#10;nMUkfC8seNXxWUV+s3/+bDeGVjUwgO0VMiriYzuGjg8phbaqohyUE3EDQXk61IBOJFriqepRjFTd&#10;2arZbl9WI2AfEKSKkXZvl0O+L/W1VjJ91jqqxGzHiVsqEUu8z7Ha70R7QhEGIy80xCNYOGE8NV1L&#10;3Yok2A80f5RyRiJE0GkjwVWgtZGqaCA19fY3NXeDCKpoIXNiWG2KT1dWfjofkZm+403dcOaFo0u6&#10;SyjMaUjsLSKM7ADek5GALOeQY2OILQEP/oiXVQxHzPInjS5/SRibisvz6rKaEpPLpqTdpn7zqi4X&#10;UD3gAsb0QYFj+afj8UJkZVAXk8X5Y0zUmYBXQG5qfY5JGPvO9yzNgaQkNMKfrMq0KT2nVJn+Qrj8&#10;pdmqBf5FabKCKC5tyhCqg0V2FjQ+/fd6rUKZGaKNtStoW7j9E3TJzTBVBvN/gWt26Qg+rUBnPODf&#10;uqbpSlUv+VfVi9Ys+x76uVxfsYOmq/hzeQl5fH9dF/jDe93/BAAA//8DAFBLAwQUAAYACAAAACEA&#10;EgjuTdwAAAAJAQAADwAAAGRycy9kb3ducmV2LnhtbEyPS0/DMBCE70j8B2uRuFGHVx8hToUQHCtE&#10;U6Ee3XgTR9jrKHba8O/ZcoHb7uxo5ttiPXknjjjELpCC21kGAqkOpqNWwa56u1mCiEmT0S4QKvjG&#10;COvy8qLQuQkn+sDjNrWCQyjmWoFNqc+ljLVFr+Ms9Eh8a8LgdeJ1aKUZ9InDvZN3WTaXXnfEDVb3&#10;+GKx/tqOXkFTtbt6/7qUo2veF9WnXdlNtVHq+mp6fgKRcEp/ZjjjMzqUzHQII5konIKHxwU7WZ+f&#10;Bzb8CgcFXHsPsizk/w/KHwAAAP//AwBQSwECLQAUAAYACAAAACEAtoM4kv4AAADhAQAAEwAAAAAA&#10;AAAAAAAAAAAAAAAAW0NvbnRlbnRfVHlwZXNdLnhtbFBLAQItABQABgAIAAAAIQA4/SH/1gAAAJQB&#10;AAALAAAAAAAAAAAAAAAAAC8BAABfcmVscy8ucmVsc1BLAQItABQABgAIAAAAIQCTbx4R0wEAAPcD&#10;AAAOAAAAAAAAAAAAAAAAAC4CAABkcnMvZTJvRG9jLnhtbFBLAQItABQABgAIAAAAIQASCO5N3AAA&#10;AAkBAAAPAAAAAAAAAAAAAAAAAC0EAABkcnMvZG93bnJldi54bWxQSwUGAAAAAAQABADzAAAANgUA&#10;AAAA&#10;" strokecolor="black [3200]" strokeweight=".5pt">
                      <v:stroke endarrow="block" joinstyle="miter"/>
                    </v:shape>
                  </w:pict>
                </mc:Fallback>
              </mc:AlternateContent>
            </w:r>
            <w:r>
              <w:rPr>
                <w:noProof/>
                <w:lang w:eastAsia="en-AU"/>
              </w:rPr>
              <mc:AlternateContent>
                <mc:Choice Requires="wps">
                  <w:drawing>
                    <wp:anchor distT="0" distB="0" distL="114300" distR="114300" simplePos="0" relativeHeight="251685888" behindDoc="0" locked="0" layoutInCell="1" allowOverlap="1" wp14:anchorId="7128E3D3" wp14:editId="48B8FBC8">
                      <wp:simplePos x="0" y="0"/>
                      <wp:positionH relativeFrom="column">
                        <wp:posOffset>290216</wp:posOffset>
                      </wp:positionH>
                      <wp:positionV relativeFrom="paragraph">
                        <wp:posOffset>543745</wp:posOffset>
                      </wp:positionV>
                      <wp:extent cx="6056" cy="181013"/>
                      <wp:effectExtent l="76200" t="0" r="70485" b="47625"/>
                      <wp:wrapNone/>
                      <wp:docPr id="210" name="Straight Arrow Connector 210"/>
                      <wp:cNvGraphicFramePr/>
                      <a:graphic xmlns:a="http://schemas.openxmlformats.org/drawingml/2006/main">
                        <a:graphicData uri="http://schemas.microsoft.com/office/word/2010/wordprocessingShape">
                          <wps:wsp>
                            <wps:cNvCnPr/>
                            <wps:spPr>
                              <a:xfrm>
                                <a:off x="0" y="0"/>
                                <a:ext cx="6056" cy="1810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776E92" id="Straight Arrow Connector 210" o:spid="_x0000_s1026" type="#_x0000_t32" style="position:absolute;margin-left:22.85pt;margin-top:42.8pt;width:.5pt;height:14.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1L1QEAAPoDAAAOAAAAZHJzL2Uyb0RvYy54bWysU9uO0zAQfUfiHyy/0yRFVKuq6Qp1gRcE&#10;FQsf4HXsxMI3jYem/XvGTppFXCS02pdJbM+ZOed4vLs9O8tOCpIJvuXNquZMeRk64/uWf/v6/tUN&#10;ZwmF74QNXrX8ohK/3b98sRvjVq3DEGyngFERn7ZjbPmAGLdVleSgnEirEJWnQx3ACaQl9FUHYqTq&#10;zlbrut5UY4AuQpAqJdq9mw75vtTXWkn8rHVSyGzLiRuWCCU+5Fjtd2Lbg4iDkTMN8QQWThhPTZdS&#10;dwIF+wHmj1LOSAgpaFzJ4KqgtZGqaCA1Tf2bmvtBRFW0kDkpLjal5ysrP52OwEzX8nVD/njh6JLu&#10;EYTpB2RvAcLIDsF7MjIAyznk2BjTloAHf4R5leIRsvyzBpe/JIydi8uXxWV1RiZpc1O/2XAm6aC5&#10;aermda5YPUIjJPyggmP5p+Vp5rKQaIrP4vQx4QS8AnJf63NEYew73zG8RFKDYITvrZr75JQqK5g4&#10;lz+8WDXBvyhNbhDLqU2ZQ3WwwE6CJqj73ixVKDNDtLF2AdWF2z9Bc26GqTKb/wtcskvH4HEBOuMD&#10;/K0rnq9U9ZR/VT1pzbIfQncpN1jsoAEr9zA/hjzBv64L/PHJ7n8CAAD//wMAUEsDBBQABgAIAAAA&#10;IQAaoQYN3QAAAAgBAAAPAAAAZHJzL2Rvd25yZXYueG1sTI/BTsMwEETvSPyDtUjcqBOUpiGNUyEE&#10;xwrRVIijGztxVHsdxU4b/p7lBMfRPM2+rXaLs+yipzB4FJCuEmAaW68G7AUcm7eHAliIEpW0HrWA&#10;bx1gV9/eVLJU/oof+nKIPaMRDKUUYGIcS85Da7STYeVHjdR1fnIyUpx6riZ5pXFn+WOS5NzJAemC&#10;kaN+Mbo9H2YnoGv6Y/v1WvDZdu+b5tM8mX2zF+L+bnneAot6iX8w/OqTOtTkdPIzqsCsgGy9IVJA&#10;sc6BUZ/llE/EpVkKvK74/wfqHwAAAP//AwBQSwECLQAUAAYACAAAACEAtoM4kv4AAADhAQAAEwAA&#10;AAAAAAAAAAAAAAAAAAAAW0NvbnRlbnRfVHlwZXNdLnhtbFBLAQItABQABgAIAAAAIQA4/SH/1gAA&#10;AJQBAAALAAAAAAAAAAAAAAAAAC8BAABfcmVscy8ucmVsc1BLAQItABQABgAIAAAAIQAFHY1L1QEA&#10;APoDAAAOAAAAAAAAAAAAAAAAAC4CAABkcnMvZTJvRG9jLnhtbFBLAQItABQABgAIAAAAIQAaoQYN&#10;3QAAAAgBAAAPAAAAAAAAAAAAAAAAAC8EAABkcnMvZG93bnJldi54bWxQSwUGAAAAAAQABADzAAAA&#10;OQUAAAAA&#10;" strokecolor="black [3200]" strokeweight=".5pt">
                      <v:stroke endarrow="block" joinstyle="miter"/>
                    </v:shape>
                  </w:pict>
                </mc:Fallback>
              </mc:AlternateContent>
            </w:r>
            <w:r w:rsidRPr="00880934">
              <w:rPr>
                <w:noProof/>
                <w:lang w:eastAsia="en-AU"/>
              </w:rPr>
              <mc:AlternateContent>
                <mc:Choice Requires="wps">
                  <w:drawing>
                    <wp:anchor distT="0" distB="0" distL="114300" distR="114300" simplePos="0" relativeHeight="251677696" behindDoc="0" locked="0" layoutInCell="1" allowOverlap="1" wp14:anchorId="7B9FF14F" wp14:editId="41F952BE">
                      <wp:simplePos x="0" y="0"/>
                      <wp:positionH relativeFrom="column">
                        <wp:posOffset>838835</wp:posOffset>
                      </wp:positionH>
                      <wp:positionV relativeFrom="paragraph">
                        <wp:posOffset>1811020</wp:posOffset>
                      </wp:positionV>
                      <wp:extent cx="461645" cy="366395"/>
                      <wp:effectExtent l="0" t="0" r="14605" b="15240"/>
                      <wp:wrapNone/>
                      <wp:docPr id="199" name="Oval 199"/>
                      <wp:cNvGraphicFramePr/>
                      <a:graphic xmlns:a="http://schemas.openxmlformats.org/drawingml/2006/main">
                        <a:graphicData uri="http://schemas.microsoft.com/office/word/2010/wordprocessingShape">
                          <wps:wsp>
                            <wps:cNvSpPr/>
                            <wps:spPr>
                              <a:xfrm>
                                <a:off x="0" y="0"/>
                                <a:ext cx="461645" cy="366395"/>
                              </a:xfrm>
                              <a:prstGeom prst="ellipse">
                                <a:avLst/>
                              </a:prstGeom>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737E99F3" w14:textId="77777777" w:rsidR="002F0A93" w:rsidRPr="00880934" w:rsidRDefault="002F0A93" w:rsidP="00CE6C81">
                                  <w:pPr>
                                    <w:jc w:val="center"/>
                                    <w:rPr>
                                      <w:sz w:val="16"/>
                                      <w:szCs w:val="16"/>
                                    </w:rPr>
                                  </w:pPr>
                                  <w:r>
                                    <w:rPr>
                                      <w:sz w:val="16"/>
                                      <w:szCs w:val="16"/>
                                    </w:rPr>
                                    <w:t>N</w:t>
                                  </w:r>
                                  <w:r>
                                    <w:rPr>
                                      <w:sz w:val="16"/>
                                      <w:szCs w:val="16"/>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7B9FF14F" id="Oval 199" o:spid="_x0000_s1033" style="position:absolute;margin-left:66.05pt;margin-top:142.6pt;width:36.35pt;height:2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hJkAIAAIcFAAAOAAAAZHJzL2Uyb0RvYy54bWysVN9r2zAQfh/sfxB6Xx2nSbqEOiW0ZAxK&#10;W9qOPiuyFAtkSZOU2NlfvzvZcbO1bDCWB0Wnu/vuh7+7y6u21mQvfFDWFDQ/G1EiDLelMtuCfnte&#10;f/pMSYjMlExbIwp6EIFeLT9+uGzcQoxtZXUpPAEQExaNK2gVo1tkWeCVqFk4s04YUErraxZB9Nus&#10;9KwB9Fpn49FoljXWl85bLkKA15tOSZcJX0rB472UQUSiCwq5xXT6dG7wzJaXbLH1zFWK92mwf8ii&#10;ZspA0AHqhkVGdl69gaoV9zZYGc+4rTMrpeIi1QDV5KPfqnmqmBOpFmhOcEObwv+D5Xf7B09UCd9u&#10;PqfEsBo+0v2eaYIydKdxYQFGT+7B91KAK5baSl/jPxRB2tTRw9BR0UbC4XEyy2eTKSUcVOez2fl8&#10;ipjZq7PzIX4RtiZ4KajQWrmANbMF29+G2FkfrfA5WK3KtdI6CX67udaeQMIFXa9H8OsD/GKmDeJg&#10;KV3y6RYPWiCGNo9CQgsg3XEKnMgnBljGuTCxV1WsFF206WkwpCt6pNoSICJLyHLAzv+E3ZXZ26Or&#10;SNwdnEd/dx48UmRr4uBcK2P9ewA65n23ZGd/bFLXGuxSbDdtoscFWuLLxpYHoIy33SwFx9cKvt0t&#10;C/GBeRgeGDNYCPEeDqltU1Db3yiprP/x3jvaA6dBS0kDw1jQ8H3HvKBEfzXA9nk+meD0JmEyvRiD&#10;4E81m1ON2dXXFviQw+pxPF3RPurjVXpbv8DeWGFUUDHDIXZBefRH4Tp2SwI2DxerVTKDiXUs3pon&#10;xxEc+4zEfG5fmHc9gSMw/84eB/cNiTtb9AxutYt2rRLDX/vafwGY9kSlfjPhOjmVk9Xr/lz+BAAA&#10;//8DAFBLAwQUAAYACAAAACEA5nlAr+AAAAALAQAADwAAAGRycy9kb3ducmV2LnhtbEyPMU/DMBCF&#10;dyT+g3VILKh16hZUQpwKIjEgdaGwdHPjIwnE59R22vDvOSYYn+7Tu+8Vm8n14oQhdp40LOYZCKTa&#10;244aDe9vz7M1iJgMWdN7Qg3fGGFTXl4UJrf+TK942qVGcAnF3GhoUxpyKWPdojNx7gckvn344Ezi&#10;GBppgzlzueulyrI76UxH/KE1A1Yt1l+70WkYn9J03H6+VNUR1bbeOxWaG6f19dX0+AAi4ZT+YPjV&#10;Z3Uo2engR7JR9JyXasGoBrW+VSCYUNmKxxw0LFfqHmRZyP8byh8AAAD//wMAUEsBAi0AFAAGAAgA&#10;AAAhALaDOJL+AAAA4QEAABMAAAAAAAAAAAAAAAAAAAAAAFtDb250ZW50X1R5cGVzXS54bWxQSwEC&#10;LQAUAAYACAAAACEAOP0h/9YAAACUAQAACwAAAAAAAAAAAAAAAAAvAQAAX3JlbHMvLnJlbHNQSwEC&#10;LQAUAAYACAAAACEAlSiYSZACAACHBQAADgAAAAAAAAAAAAAAAAAuAgAAZHJzL2Uyb0RvYy54bWxQ&#10;SwECLQAUAAYACAAAACEA5nlAr+AAAAALAQAADwAAAAAAAAAAAAAAAADqBAAAZHJzL2Rvd25yZXYu&#10;eG1sUEsFBgAAAAAEAAQA8wAAAPcFAAAAAA==&#10;" fillcolor="red" strokecolor="#823b0b [1605]" strokeweight="1pt">
                      <v:stroke joinstyle="miter"/>
                      <v:textbox style="mso-fit-shape-to-text:t">
                        <w:txbxContent>
                          <w:p w14:paraId="737E99F3" w14:textId="77777777" w:rsidR="002F0A93" w:rsidRPr="00880934" w:rsidRDefault="002F0A93" w:rsidP="00CE6C81">
                            <w:pPr>
                              <w:jc w:val="center"/>
                              <w:rPr>
                                <w:sz w:val="16"/>
                                <w:szCs w:val="16"/>
                              </w:rPr>
                            </w:pPr>
                            <w:r>
                              <w:rPr>
                                <w:sz w:val="16"/>
                                <w:szCs w:val="16"/>
                              </w:rPr>
                              <w:t>N</w:t>
                            </w:r>
                            <w:r>
                              <w:rPr>
                                <w:sz w:val="16"/>
                                <w:szCs w:val="16"/>
                                <w:vertAlign w:val="subscript"/>
                              </w:rPr>
                              <w:t>3</w:t>
                            </w:r>
                          </w:p>
                        </w:txbxContent>
                      </v:textbox>
                    </v:oval>
                  </w:pict>
                </mc:Fallback>
              </mc:AlternateContent>
            </w:r>
            <w:r w:rsidRPr="00880934">
              <w:rPr>
                <w:noProof/>
                <w:lang w:eastAsia="en-AU"/>
              </w:rPr>
              <mc:AlternateContent>
                <mc:Choice Requires="wps">
                  <w:drawing>
                    <wp:anchor distT="0" distB="0" distL="114300" distR="114300" simplePos="0" relativeHeight="251676672" behindDoc="0" locked="0" layoutInCell="1" allowOverlap="1" wp14:anchorId="14E8245C" wp14:editId="28C78F07">
                      <wp:simplePos x="0" y="0"/>
                      <wp:positionH relativeFrom="column">
                        <wp:posOffset>839470</wp:posOffset>
                      </wp:positionH>
                      <wp:positionV relativeFrom="paragraph">
                        <wp:posOffset>1267460</wp:posOffset>
                      </wp:positionV>
                      <wp:extent cx="461645" cy="366395"/>
                      <wp:effectExtent l="0" t="0" r="14605" b="15240"/>
                      <wp:wrapNone/>
                      <wp:docPr id="198" name="Oval 198"/>
                      <wp:cNvGraphicFramePr/>
                      <a:graphic xmlns:a="http://schemas.openxmlformats.org/drawingml/2006/main">
                        <a:graphicData uri="http://schemas.microsoft.com/office/word/2010/wordprocessingShape">
                          <wps:wsp>
                            <wps:cNvSpPr/>
                            <wps:spPr>
                              <a:xfrm>
                                <a:off x="0" y="0"/>
                                <a:ext cx="461645" cy="366395"/>
                              </a:xfrm>
                              <a:prstGeom prst="ellipse">
                                <a:avLst/>
                              </a:prstGeom>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1D04B0A0" w14:textId="77777777" w:rsidR="002F0A93" w:rsidRPr="00880934" w:rsidRDefault="002F0A93" w:rsidP="00CE6C81">
                                  <w:pPr>
                                    <w:jc w:val="center"/>
                                    <w:rPr>
                                      <w:sz w:val="16"/>
                                      <w:szCs w:val="16"/>
                                    </w:rPr>
                                  </w:pPr>
                                  <w:r>
                                    <w:rPr>
                                      <w:sz w:val="16"/>
                                      <w:szCs w:val="16"/>
                                    </w:rPr>
                                    <w:t>N</w:t>
                                  </w:r>
                                  <w:r>
                                    <w:rPr>
                                      <w:sz w:val="16"/>
                                      <w:szCs w:val="16"/>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14E8245C" id="Oval 198" o:spid="_x0000_s1034" style="position:absolute;margin-left:66.1pt;margin-top:99.8pt;width:36.35pt;height:2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zkAIAAIcFAAAOAAAAZHJzL2Uyb0RvYy54bWysVN9v2jAQfp+0/8Hy+xpCga2IUCEqpklV&#10;W62d+mwcm1hyfJ5tSNhfv7MTUrZWmzSNB+PL3X33w9/d4rqtNTkI5xWYguYXI0qE4VAqsyvot6fN&#10;h0+U+MBMyTQYUdCj8PR6+f7dorFzMYYKdCkcQRDj540taBWCnWeZ55Womb8AKwwqJbiaBRTdLisd&#10;axC91tl4NJplDbjSOuDCe/x60ynpMuFLKXi4l9KLQHRBMbeQTpfObTyz5YLNd47ZSvE+DfYPWdRM&#10;GQw6QN2wwMjeqVdQteIOPMhwwaHOQErFRaoBq8lHv1XzWDErUi3YHG+HNvn/B8vvDg+OqBLf7gqf&#10;yrAaH+n+wDSJMnansX6ORo/2wfWSx2sstZWujv9YBGlTR49DR0UbCMePk1k+m0wp4ai6nM0ur6YR&#10;M3txts6HzwJqEi8FFVor62PNbM4Otz501ier+NmDVuVGaZ0Et9uutSOYcEE3mxH++gC/mGkTcWIp&#10;XfLpFo5aRAxtvgqJLcB0xylwIp8YYBnnwoReVbFSdNGm58EiXaNHqi0BRmSJWQ7Y+Z+wuzJ7++gq&#10;EncH59HfnQePFBlMGJxrZcC9BaBD3ndLdvanJnWtiV0K7bZN9BjIsIXyiJRx0M2St3yj8O1umQ8P&#10;zOHw4JjhQgj3eEgNTUGhv1FSgfvx1vdoj5xGLSUNDmNB/fc9c4IS/cUg26/yySRObxIm049jFNy5&#10;ZnuuMft6DciHHFeP5eka7YM+XaWD+hn3xipGRRUzHGMXlAd3EtahWxK4ebhYrZIZTqxl4dY8Wh7B&#10;Y58jMZ/aZ+ZsT+CAzL+D0+C+InFnGz29Xe0DbFRieOx019f+BXDaE5X6zRTXybmcrF725/InAAAA&#10;//8DAFBLAwQUAAYACAAAACEAOO51Ft8AAAALAQAADwAAAGRycy9kb3ducmV2LnhtbEyPwU7DMBBE&#10;70j8g7VIXBB1cKGQEKeCSByQeqFw4ebGSxKI16nttOHvWU5wm9E+zc6U69kN4oAh9p40XC0yEEiN&#10;tz21Gt5eny7vQMRkyJrBE2r4xgjr6vSkNIX1R3rBwza1gkMoFkZDl9JYSBmbDp2JCz8i8e3DB2cS&#10;29BKG8yRw90gVZatpDM98YfOjFh32HxtJ6dhekzzfvP5XNd7VJvm3anQXjitz8/mh3sQCef0B8Nv&#10;fa4OFXfa+YlsFAP7pVKMssjzFQgmVHadg9ixuLldgqxK+X9D9QMAAP//AwBQSwECLQAUAAYACAAA&#10;ACEAtoM4kv4AAADhAQAAEwAAAAAAAAAAAAAAAAAAAAAAW0NvbnRlbnRfVHlwZXNdLnhtbFBLAQIt&#10;ABQABgAIAAAAIQA4/SH/1gAAAJQBAAALAAAAAAAAAAAAAAAAAC8BAABfcmVscy8ucmVsc1BLAQIt&#10;ABQABgAIAAAAIQD+8HazkAIAAIcFAAAOAAAAAAAAAAAAAAAAAC4CAABkcnMvZTJvRG9jLnhtbFBL&#10;AQItABQABgAIAAAAIQA47nUW3wAAAAsBAAAPAAAAAAAAAAAAAAAAAOoEAABkcnMvZG93bnJldi54&#10;bWxQSwUGAAAAAAQABADzAAAA9gUAAAAA&#10;" fillcolor="red" strokecolor="#823b0b [1605]" strokeweight="1pt">
                      <v:stroke joinstyle="miter"/>
                      <v:textbox style="mso-fit-shape-to-text:t">
                        <w:txbxContent>
                          <w:p w14:paraId="1D04B0A0" w14:textId="77777777" w:rsidR="002F0A93" w:rsidRPr="00880934" w:rsidRDefault="002F0A93" w:rsidP="00CE6C81">
                            <w:pPr>
                              <w:jc w:val="center"/>
                              <w:rPr>
                                <w:sz w:val="16"/>
                                <w:szCs w:val="16"/>
                              </w:rPr>
                            </w:pPr>
                            <w:r>
                              <w:rPr>
                                <w:sz w:val="16"/>
                                <w:szCs w:val="16"/>
                              </w:rPr>
                              <w:t>N</w:t>
                            </w:r>
                            <w:r>
                              <w:rPr>
                                <w:sz w:val="16"/>
                                <w:szCs w:val="16"/>
                                <w:vertAlign w:val="subscript"/>
                              </w:rPr>
                              <w:t>2</w:t>
                            </w:r>
                          </w:p>
                        </w:txbxContent>
                      </v:textbox>
                    </v:oval>
                  </w:pict>
                </mc:Fallback>
              </mc:AlternateContent>
            </w:r>
            <w:r>
              <w:rPr>
                <w:noProof/>
                <w:lang w:eastAsia="en-AU"/>
              </w:rPr>
              <mc:AlternateContent>
                <mc:Choice Requires="wps">
                  <w:drawing>
                    <wp:anchor distT="0" distB="0" distL="114300" distR="114300" simplePos="0" relativeHeight="251675648" behindDoc="0" locked="0" layoutInCell="1" allowOverlap="1" wp14:anchorId="0AC6BC77" wp14:editId="0538C832">
                      <wp:simplePos x="0" y="0"/>
                      <wp:positionH relativeFrom="column">
                        <wp:posOffset>839470</wp:posOffset>
                      </wp:positionH>
                      <wp:positionV relativeFrom="paragraph">
                        <wp:posOffset>724535</wp:posOffset>
                      </wp:positionV>
                      <wp:extent cx="461645" cy="366395"/>
                      <wp:effectExtent l="0" t="0" r="14605" b="15240"/>
                      <wp:wrapNone/>
                      <wp:docPr id="197" name="Oval 197"/>
                      <wp:cNvGraphicFramePr/>
                      <a:graphic xmlns:a="http://schemas.openxmlformats.org/drawingml/2006/main">
                        <a:graphicData uri="http://schemas.microsoft.com/office/word/2010/wordprocessingShape">
                          <wps:wsp>
                            <wps:cNvSpPr/>
                            <wps:spPr>
                              <a:xfrm>
                                <a:off x="0" y="0"/>
                                <a:ext cx="461645" cy="366395"/>
                              </a:xfrm>
                              <a:prstGeom prst="ellipse">
                                <a:avLst/>
                              </a:prstGeom>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787DC635" w14:textId="77777777" w:rsidR="002F0A93" w:rsidRPr="00880934" w:rsidRDefault="002F0A93" w:rsidP="00CE6C81">
                                  <w:pPr>
                                    <w:jc w:val="center"/>
                                    <w:rPr>
                                      <w:sz w:val="16"/>
                                      <w:szCs w:val="16"/>
                                    </w:rPr>
                                  </w:pPr>
                                  <w:r>
                                    <w:rPr>
                                      <w:sz w:val="16"/>
                                      <w:szCs w:val="16"/>
                                    </w:rPr>
                                    <w:t>N</w:t>
                                  </w:r>
                                  <w:r w:rsidRPr="00880934">
                                    <w:rPr>
                                      <w:sz w:val="16"/>
                                      <w:szCs w:val="16"/>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0AC6BC77" id="Oval 197" o:spid="_x0000_s1035" style="position:absolute;margin-left:66.1pt;margin-top:57.05pt;width:36.35pt;height:2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nAkAIAAIcFAAAOAAAAZHJzL2Uyb0RvYy54bWysVN9r2zAQfh/sfxB6Xx2nSbqEOiW0ZAxK&#10;W9qOPiuyFAtkSZOU2NlfvzvZcbO1bDCWB0Wnu/vuh7+7y6u21mQvfFDWFDQ/G1EiDLelMtuCfnte&#10;f/pMSYjMlExbIwp6EIFeLT9+uGzcQoxtZXUpPAEQExaNK2gVo1tkWeCVqFk4s04YUErraxZB9Nus&#10;9KwB9Fpn49FoljXWl85bLkKA15tOSZcJX0rB472UQUSiCwq5xXT6dG7wzJaXbLH1zFWK92mwf8ii&#10;ZspA0AHqhkVGdl69gaoV9zZYGc+4rTMrpeIi1QDV5KPfqnmqmBOpFmhOcEObwv+D5Xf7B09UCd9u&#10;fkGJYTV8pPs90wRl6E7jwgKMntyD76UAVyy1lb7GfyiCtKmjh6Gjoo2Ew+Nkls8mU0o4qM5ns/P5&#10;FDGzV2fnQ/wibE3wUlChtXIBa2YLtr8NsbM+WuFzsFqVa6V1Evx2c609gYQLul6P4NcH+MVMG8TB&#10;Urrk0y0etEAMbR6FhBZAuuMUOJFPDLCMc2Fir6pYKbpo09NgSFf0SLUlQESWkOWAnf8Juyuzt0dX&#10;kbg7OI/+7jx4pMjWxMG5Vsb69wB0zPtuyc7+2KSuNdil2G7aRI85WuLLxpYHoIy33SwFx9cKvt0t&#10;C/GBeRgeGDNYCPEeDqltU1Db3yiprP/x3jvaA6dBS0kDw1jQ8H3HvKBEfzXA9nk+meD0JmEyvRiD&#10;4E81m1ON2dXXFviQw+pxPF3RPurjVXpbv8DeWGFUUDHDIXZBefRH4Tp2SwI2DxerVTKDiXUs3pon&#10;xxEc+4zEfG5fmHc9gSMw/84eB/cNiTtb9AxutYt2rRLDX/vafwGY9kSlfjPhOjmVk9Xr/lz+BAAA&#10;//8DAFBLAwQUAAYACAAAACEAl4CtqeAAAAALAQAADwAAAGRycy9kb3ducmV2LnhtbEyPMU/DMBCF&#10;dyT+g3VILIg6MRWUEKeCSAxIXVpY2Nz4SALxObWdNvx7jgm2e3dP775Xrmc3iCOG2HvSkC8yEEiN&#10;tz21Gt5en69XIGIyZM3gCTV8Y4R1dX5WmsL6E23xuEut4BCKhdHQpTQWUsamQ2fiwo9IfPvwwZnE&#10;MrTSBnPicDdIlWW30pme+ENnRqw7bL52k9MwPaX5sPl8qesDqk3z7lRor5zWlxfz4wOIhHP6M8Mv&#10;PqNDxUx7P5GNYmB9oxRbeciXOQh2qGx5D2LPm7t8BbIq5f8O1Q8AAAD//wMAUEsBAi0AFAAGAAgA&#10;AAAhALaDOJL+AAAA4QEAABMAAAAAAAAAAAAAAAAAAAAAAFtDb250ZW50X1R5cGVzXS54bWxQSwEC&#10;LQAUAAYACAAAACEAOP0h/9YAAACUAQAACwAAAAAAAAAAAAAAAAAvAQAAX3JlbHMvLnJlbHNQSwEC&#10;LQAUAAYACAAAACEAsaKpwJACAACHBQAADgAAAAAAAAAAAAAAAAAuAgAAZHJzL2Uyb0RvYy54bWxQ&#10;SwECLQAUAAYACAAAACEAl4CtqeAAAAALAQAADwAAAAAAAAAAAAAAAADqBAAAZHJzL2Rvd25yZXYu&#10;eG1sUEsFBgAAAAAEAAQA8wAAAPcFAAAAAA==&#10;" fillcolor="red" strokecolor="#823b0b [1605]" strokeweight="1pt">
                      <v:stroke joinstyle="miter"/>
                      <v:textbox style="mso-fit-shape-to-text:t">
                        <w:txbxContent>
                          <w:p w14:paraId="787DC635" w14:textId="77777777" w:rsidR="002F0A93" w:rsidRPr="00880934" w:rsidRDefault="002F0A93" w:rsidP="00CE6C81">
                            <w:pPr>
                              <w:jc w:val="center"/>
                              <w:rPr>
                                <w:sz w:val="16"/>
                                <w:szCs w:val="16"/>
                              </w:rPr>
                            </w:pPr>
                            <w:r>
                              <w:rPr>
                                <w:sz w:val="16"/>
                                <w:szCs w:val="16"/>
                              </w:rPr>
                              <w:t>N</w:t>
                            </w:r>
                            <w:r w:rsidRPr="00880934">
                              <w:rPr>
                                <w:sz w:val="16"/>
                                <w:szCs w:val="16"/>
                                <w:vertAlign w:val="subscript"/>
                              </w:rPr>
                              <w:t>1</w:t>
                            </w:r>
                          </w:p>
                        </w:txbxContent>
                      </v:textbox>
                    </v:oval>
                  </w:pict>
                </mc:Fallback>
              </mc:AlternateContent>
            </w:r>
            <w:r>
              <w:rPr>
                <w:noProof/>
                <w:lang w:eastAsia="en-AU"/>
              </w:rPr>
              <mc:AlternateContent>
                <mc:Choice Requires="wps">
                  <w:drawing>
                    <wp:anchor distT="0" distB="0" distL="114300" distR="114300" simplePos="0" relativeHeight="251674624" behindDoc="0" locked="0" layoutInCell="1" allowOverlap="1" wp14:anchorId="6E64EB05" wp14:editId="30991C3F">
                      <wp:simplePos x="0" y="0"/>
                      <wp:positionH relativeFrom="column">
                        <wp:posOffset>838835</wp:posOffset>
                      </wp:positionH>
                      <wp:positionV relativeFrom="paragraph">
                        <wp:posOffset>2308225</wp:posOffset>
                      </wp:positionV>
                      <wp:extent cx="462224" cy="366765"/>
                      <wp:effectExtent l="0" t="0" r="14605" b="15240"/>
                      <wp:wrapNone/>
                      <wp:docPr id="196" name="Oval 196"/>
                      <wp:cNvGraphicFramePr/>
                      <a:graphic xmlns:a="http://schemas.openxmlformats.org/drawingml/2006/main">
                        <a:graphicData uri="http://schemas.microsoft.com/office/word/2010/wordprocessingShape">
                          <wps:wsp>
                            <wps:cNvSpPr/>
                            <wps:spPr>
                              <a:xfrm>
                                <a:off x="0" y="0"/>
                                <a:ext cx="462224" cy="366765"/>
                              </a:xfrm>
                              <a:prstGeom prst="ellipse">
                                <a:avLst/>
                              </a:prstGeom>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3D76FCF0" w14:textId="77777777" w:rsidR="002F0A93" w:rsidRPr="00880934" w:rsidRDefault="002F0A93" w:rsidP="00CE6C81">
                                  <w:pPr>
                                    <w:jc w:val="center"/>
                                    <w:rPr>
                                      <w:sz w:val="16"/>
                                      <w:szCs w:val="16"/>
                                    </w:rPr>
                                  </w:pPr>
                                  <w:r>
                                    <w:rPr>
                                      <w:sz w:val="16"/>
                                      <w:szCs w:val="16"/>
                                    </w:rPr>
                                    <w:t>N</w:t>
                                  </w:r>
                                  <w:r>
                                    <w:rPr>
                                      <w:sz w:val="16"/>
                                      <w:szCs w:val="16"/>
                                      <w:vertAlign w:val="sub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6E64EB05" id="Oval 196" o:spid="_x0000_s1036" style="position:absolute;margin-left:66.05pt;margin-top:181.75pt;width:36.4pt;height:2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nWjwIAAIgFAAAOAAAAZHJzL2Uyb0RvYy54bWysVN9v2jAQfp+0/8Hy+xrIKF1RQ4WomCZV&#10;LVo79dk4NrHk2N7ZkLC/fmcnBLZWmzSNB+Pz3X33I9/dzW1ba7IX4JU1BR1fjCgRhttSmW1Bvz2v&#10;PnyixAdmSqatEQU9CE9v5+/f3TRuJnJbWV0KIAhi/KxxBa1CcLMs87wSNfMX1gmDSmmhZgFF2GYl&#10;sAbRa53lo9E0ayyUDiwX3uPrXaek84QvpeDhUUovAtEFxdxCOiGdm3hm8xs22wJzleJ9GuwfsqiZ&#10;Mhh0gLpjgZEdqFdQteJgvZXhgts6s1IqLlINWM149Fs1TxVzItWCzfFuaJP/f7D8Yb8Gokr8dtdT&#10;Sgyr8SM97pkmUcbuNM7P0OjJraGXPF5jqa2EOv5jEaRNHT0MHRVtIBwfJ9M8zyeUcFR9nE6vppcR&#10;Mzs5O/Dhs7A1iZeCCq2V87FmNmP7ex8666NVfPZWq3KltE4CbDdLDQQTLuhqNcJfH+AXM20iTiyl&#10;Sz7dwkGLiKHNVyGxBZhungIn8okBlnEuTOhVFStFF+3yPFika/RItSXAiCwxywF7/CfsrszePrqK&#10;xN3BefR358EjRbYmDM61MhbeAtBh3HdLdvbHJnWtiV0K7abt6JEaG582tjwgZ8B2w+QdXyn8ePfM&#10;hzUDnB6cM9wI4REPqW1TUNvfKKks/HjrPdojqVFLSYPTWFD/fcdAUKK/GKT79XgyieObhMnlVY4C&#10;nGs25xqzq5cWCTHG3eN4ukb7oI9XCbZ+wcWxiFFRxQzH2AXlAY7CMnRbAlcPF4tFMsORdSzcmyfH&#10;I3hsdGTmc/vCwPUMDkj9B3uc3Fcs7myjp3eLXbArlSh+6mv/CXDcE5f61RT3ybmcrE4LdP4TAAD/&#10;/wMAUEsDBBQABgAIAAAAIQCpepeK4AAAAAsBAAAPAAAAZHJzL2Rvd25yZXYueG1sTI8xT8MwEIV3&#10;JP6DdUgsiDpxSlVCnAoiMSB1obB0c+MjCcTnNHba8O85Jhif7tN73xWb2fXihGPoPGlIFwkIpNrb&#10;jhoN72/Pt2sQIRqypveEGr4xwKa8vChMbv2ZXvG0i43gEgq50dDGOORShrpFZ8LCD0h8+/CjM5Hj&#10;2Eg7mjOXu16qJFlJZzrihdYMWLVYf+0mp2F6ivNx+/lSVUdU23rv1NjcOK2vr+bHBxAR5/gHw68+&#10;q0PJTgc/kQ2i55yplFEN2Sq7A8GESpb3IA4alirNQJaF/P9D+QMAAP//AwBQSwECLQAUAAYACAAA&#10;ACEAtoM4kv4AAADhAQAAEwAAAAAAAAAAAAAAAAAAAAAAW0NvbnRlbnRfVHlwZXNdLnhtbFBLAQIt&#10;ABQABgAIAAAAIQA4/SH/1gAAAJQBAAALAAAAAAAAAAAAAAAAAC8BAABfcmVscy8ucmVsc1BLAQIt&#10;ABQABgAIAAAAIQBGVrnWjwIAAIgFAAAOAAAAAAAAAAAAAAAAAC4CAABkcnMvZTJvRG9jLnhtbFBL&#10;AQItABQABgAIAAAAIQCpepeK4AAAAAsBAAAPAAAAAAAAAAAAAAAAAOkEAABkcnMvZG93bnJldi54&#10;bWxQSwUGAAAAAAQABADzAAAA9gUAAAAA&#10;" fillcolor="red" strokecolor="#823b0b [1605]" strokeweight="1pt">
                      <v:stroke joinstyle="miter"/>
                      <v:textbox style="mso-fit-shape-to-text:t">
                        <w:txbxContent>
                          <w:p w14:paraId="3D76FCF0" w14:textId="77777777" w:rsidR="002F0A93" w:rsidRPr="00880934" w:rsidRDefault="002F0A93" w:rsidP="00CE6C81">
                            <w:pPr>
                              <w:jc w:val="center"/>
                              <w:rPr>
                                <w:sz w:val="16"/>
                                <w:szCs w:val="16"/>
                              </w:rPr>
                            </w:pPr>
                            <w:r>
                              <w:rPr>
                                <w:sz w:val="16"/>
                                <w:szCs w:val="16"/>
                              </w:rPr>
                              <w:t>N</w:t>
                            </w:r>
                            <w:r>
                              <w:rPr>
                                <w:sz w:val="16"/>
                                <w:szCs w:val="16"/>
                                <w:vertAlign w:val="subscript"/>
                              </w:rPr>
                              <w:t>4</w:t>
                            </w:r>
                          </w:p>
                        </w:txbxContent>
                      </v:textbox>
                    </v:oval>
                  </w:pict>
                </mc:Fallback>
              </mc:AlternateContent>
            </w:r>
            <w:r>
              <w:rPr>
                <w:noProof/>
                <w:lang w:eastAsia="en-AU"/>
              </w:rPr>
              <mc:AlternateContent>
                <mc:Choice Requires="wps">
                  <w:drawing>
                    <wp:anchor distT="0" distB="0" distL="114300" distR="114300" simplePos="0" relativeHeight="251684864" behindDoc="0" locked="0" layoutInCell="1" allowOverlap="1" wp14:anchorId="7CDD796B" wp14:editId="57880A96">
                      <wp:simplePos x="0" y="0"/>
                      <wp:positionH relativeFrom="column">
                        <wp:posOffset>2207895</wp:posOffset>
                      </wp:positionH>
                      <wp:positionV relativeFrom="paragraph">
                        <wp:posOffset>2303145</wp:posOffset>
                      </wp:positionV>
                      <wp:extent cx="461645" cy="366395"/>
                      <wp:effectExtent l="0" t="0" r="14605" b="15240"/>
                      <wp:wrapNone/>
                      <wp:docPr id="209" name="Oval 209"/>
                      <wp:cNvGraphicFramePr/>
                      <a:graphic xmlns:a="http://schemas.openxmlformats.org/drawingml/2006/main">
                        <a:graphicData uri="http://schemas.microsoft.com/office/word/2010/wordprocessingShape">
                          <wps:wsp>
                            <wps:cNvSpPr/>
                            <wps:spPr>
                              <a:xfrm>
                                <a:off x="0" y="0"/>
                                <a:ext cx="461645" cy="3663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72C546" w14:textId="77777777" w:rsidR="002F0A93" w:rsidRPr="00880934" w:rsidRDefault="002F0A93" w:rsidP="00CE6C81">
                                  <w:pPr>
                                    <w:jc w:val="center"/>
                                    <w:rPr>
                                      <w:sz w:val="16"/>
                                      <w:szCs w:val="16"/>
                                    </w:rPr>
                                  </w:pPr>
                                  <w:r>
                                    <w:rPr>
                                      <w:sz w:val="16"/>
                                      <w:szCs w:val="16"/>
                                    </w:rPr>
                                    <w:t>E</w:t>
                                  </w:r>
                                  <w:r w:rsidRPr="00880934">
                                    <w:rPr>
                                      <w:sz w:val="16"/>
                                      <w:szCs w:val="16"/>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7CDD796B" id="Oval 209" o:spid="_x0000_s1037" style="position:absolute;margin-left:173.85pt;margin-top:181.35pt;width:36.35pt;height:2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eUfAIAAE0FAAAOAAAAZHJzL2Uyb0RvYy54bWysVF9P2zAQf5+072D5fSQpbTcqUlSBmCYh&#10;QIOJZ9exiSXb59luk+7T7+ykAQ20h2l5cO58d7/77/OL3miyFz4osDWtTkpKhOXQKPtc0x+P15++&#10;UBIisw3TYEVNDyLQi/XHD+edW4kZtKAb4QmC2LDqXE3bGN2qKAJvhWHhBJywKJTgDYvI+uei8axD&#10;dKOLWVkuiw584zxwEQLeXg1Cus74Ugoe76QMIhJdU4wt5tPnc5vOYn3OVs+euVbxMQz2D1EYpiw6&#10;naCuWGRk59UbKKO4hwAynnAwBUipuMg5YDZV+Uc2Dy1zIueCxQluKlP4f7D8dn/viWpqOivPKLHM&#10;YJPu9kyTxGN1OhdWqPTg7v3IBSRTqr30Jv0xCdLnih6mioo+Eo6X82W1nC8o4Sg6XS5PzxYJs3gx&#10;dj7ErwIMSURNhdbKhZQzW7H9TYiD9lELTVM8QwSZigctkrK234XEPNDnLFvnCRKX2hNMpqaMc2Fj&#10;NYha1ojhelHiN4Y0WeQAM2BClkrrCXsESNP5FnuIddRPpiIP4GRc/i2wwXiyyJ7BxsnYKAv+PQCN&#10;WY2eB/1jkYbSpCrFftvnHldZNV1toTlg4z0MGxEcv1bYgRsW4j3zuAK4LLjW8Q4PqaGrKYwUJS34&#10;X+/dJ32cTJRS0uFK1TT83DEvKNHfLM7sWTWfpx3MzHzxeYaMfy3ZvpbYnbkE7FyFD4jjmUz6UR9J&#10;6cE84fZvklcUMcvRd0159EfmMg6rju8HF5tNVsO9cyze2AfHE3gqdBqvx/6JeTeOYcT5vYXj+r0Z&#10;xUE3WQa32UW4VnlOX+o6tgB3Ns/S+L6kR+E1n7VeXsH1bwAAAP//AwBQSwMEFAAGAAgAAAAhANNt&#10;jxPcAAAACwEAAA8AAABkcnMvZG93bnJldi54bWxMj8FKw0AQhu+C77CM4M3uGkNq02xKEexJD1bB&#10;6zSZJqHZ2ZDdtunbO4Jgb98wP/98U6wm16sTjaHzbOFxZkARV77uuLHw9fn68AwqROQae89k4UIB&#10;VuXtTYF57c/8QadtbJSUcMjRQhvjkGsdqpYchpkfiGW396PDKOPY6HrEs5S7XifGZNphx3KhxYFe&#10;WqoO26OzgEmgddjgIntfmP3bprr476az9v5uWi9BRZrifxh+9UUdSnHa+SPXQfUWntL5XKICWSIg&#10;iTQxKajdH+iy0Nc/lD8AAAD//wMAUEsBAi0AFAAGAAgAAAAhALaDOJL+AAAA4QEAABMAAAAAAAAA&#10;AAAAAAAAAAAAAFtDb250ZW50X1R5cGVzXS54bWxQSwECLQAUAAYACAAAACEAOP0h/9YAAACUAQAA&#10;CwAAAAAAAAAAAAAAAAAvAQAAX3JlbHMvLnJlbHNQSwECLQAUAAYACAAAACEAhlIXlHwCAABNBQAA&#10;DgAAAAAAAAAAAAAAAAAuAgAAZHJzL2Uyb0RvYy54bWxQSwECLQAUAAYACAAAACEA022PE9wAAAAL&#10;AQAADwAAAAAAAAAAAAAAAADWBAAAZHJzL2Rvd25yZXYueG1sUEsFBgAAAAAEAAQA8wAAAN8FAAAA&#10;AA==&#10;" fillcolor="#5b9bd5 [3204]" strokecolor="#1f4d78 [1604]" strokeweight="1pt">
                      <v:stroke joinstyle="miter"/>
                      <v:textbox style="mso-fit-shape-to-text:t">
                        <w:txbxContent>
                          <w:p w14:paraId="5972C546" w14:textId="77777777" w:rsidR="002F0A93" w:rsidRPr="00880934" w:rsidRDefault="002F0A93" w:rsidP="00CE6C81">
                            <w:pPr>
                              <w:jc w:val="center"/>
                              <w:rPr>
                                <w:sz w:val="16"/>
                                <w:szCs w:val="16"/>
                              </w:rPr>
                            </w:pPr>
                            <w:r>
                              <w:rPr>
                                <w:sz w:val="16"/>
                                <w:szCs w:val="16"/>
                              </w:rPr>
                              <w:t>E</w:t>
                            </w:r>
                            <w:r w:rsidRPr="00880934">
                              <w:rPr>
                                <w:sz w:val="16"/>
                                <w:szCs w:val="16"/>
                                <w:vertAlign w:val="subscript"/>
                              </w:rPr>
                              <w:t>1</w:t>
                            </w:r>
                          </w:p>
                        </w:txbxContent>
                      </v:textbox>
                    </v:oval>
                  </w:pict>
                </mc:Fallback>
              </mc:AlternateContent>
            </w:r>
            <w:r>
              <w:rPr>
                <w:noProof/>
                <w:lang w:eastAsia="en-AU"/>
              </w:rPr>
              <mc:AlternateContent>
                <mc:Choice Requires="wps">
                  <w:drawing>
                    <wp:anchor distT="0" distB="0" distL="114300" distR="114300" simplePos="0" relativeHeight="251683840" behindDoc="0" locked="0" layoutInCell="1" allowOverlap="1" wp14:anchorId="190AFB21" wp14:editId="5550E446">
                      <wp:simplePos x="0" y="0"/>
                      <wp:positionH relativeFrom="column">
                        <wp:posOffset>2207895</wp:posOffset>
                      </wp:positionH>
                      <wp:positionV relativeFrom="paragraph">
                        <wp:posOffset>1806575</wp:posOffset>
                      </wp:positionV>
                      <wp:extent cx="462224" cy="366765"/>
                      <wp:effectExtent l="0" t="0" r="14605" b="15240"/>
                      <wp:wrapNone/>
                      <wp:docPr id="208" name="Oval 208"/>
                      <wp:cNvGraphicFramePr/>
                      <a:graphic xmlns:a="http://schemas.openxmlformats.org/drawingml/2006/main">
                        <a:graphicData uri="http://schemas.microsoft.com/office/word/2010/wordprocessingShape">
                          <wps:wsp>
                            <wps:cNvSpPr/>
                            <wps:spPr>
                              <a:xfrm>
                                <a:off x="0" y="0"/>
                                <a:ext cx="462224" cy="366765"/>
                              </a:xfrm>
                              <a:prstGeom prst="ellipse">
                                <a:avLst/>
                              </a:prstGeom>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5D3437C7" w14:textId="77777777" w:rsidR="002F0A93" w:rsidRPr="00880934" w:rsidRDefault="002F0A93" w:rsidP="00CE6C81">
                                  <w:pPr>
                                    <w:jc w:val="center"/>
                                    <w:rPr>
                                      <w:sz w:val="16"/>
                                      <w:szCs w:val="16"/>
                                    </w:rPr>
                                  </w:pPr>
                                  <w:r>
                                    <w:rPr>
                                      <w:sz w:val="16"/>
                                      <w:szCs w:val="16"/>
                                    </w:rPr>
                                    <w:t>N</w:t>
                                  </w:r>
                                  <w:r>
                                    <w:rPr>
                                      <w:sz w:val="16"/>
                                      <w:szCs w:val="16"/>
                                      <w:vertAlign w:val="sub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190AFB21" id="Oval 208" o:spid="_x0000_s1038" style="position:absolute;margin-left:173.85pt;margin-top:142.25pt;width:36.4pt;height:2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LGvkAIAAIgFAAAOAAAAZHJzL2Uyb0RvYy54bWysVG1v0zAQ/o7Ef7D8neWFrkC1dKo2FSFN&#10;28SG9tl17MaSYxvbbVJ+PXdOmhU2gYToB9fnu3vuJc/dxWXfarIXPihrKlqc5ZQIw22tzLai3x7X&#10;7z5SEiIzNdPWiIoeRKCXy7dvLjq3EKVtrK6FJwBiwqJzFW1idIssC7wRLQtn1gkDSml9yyKIfpvV&#10;nnWA3uqszPN51llfO2+5CAFerwclXSZ8KQWPd1IGEYmuKOQW0+nTucEzW16wxdYz1yg+psH+IYuW&#10;KQNBJ6hrFhnZefUCqlXc22BlPOO2zayUiotUA1RT5L9V89AwJ1It0JzgpjaF/wfLb/f3nqi6omUO&#10;n8qwFj7S3Z5pgjJ0p3NhAUYP7t6PUoArltpL3+I/FEH61NHD1FHRR8LhcTYvy3JGCQfV+/n8w/wc&#10;MbNnZ+dD/CxsS/BSUaG1cgFrZgu2vwlxsD5a4XOwWtVrpXUS/HZzpT2BhCu6XufwGwP8YqYN4mAp&#10;Q/LpFg9aIIY2X4WEFkC6ZQqcyCcmWMa5MHFUNawWQ7Tz02BIV/RItSVARJaQ5YRd/Al7KHO0R1eR&#10;uDs55393njxSZGvi5NwqY/1rADoWY7fkYH9s0tAa7FLsN32iR1GiKT5tbH0Azng7DFNwfK3g492w&#10;EO+Zh+mBOYONEO/gkNp2FbXjjZLG+h+vvaM9kBq0lHQwjRUN33fMC0r0FwN0/1TMZji+SZidfyhB&#10;8KeazanG7NorC4QoYPc4nq5oH/XxKr1tn2BxrDAqqJjhELuiPPqjcBWHLQGrh4vVKpnByDoWb8yD&#10;4wiOjUZmPvZPzLuRwRGof2uPk/uCxYMtega32kW7Voniz30dPwGMe+LSuJpwn5zKyep5gS5/AgAA&#10;//8DAFBLAwQUAAYACAAAACEA4WAh0eAAAAALAQAADwAAAGRycy9kb3ducmV2LnhtbEyPwU7DMAyG&#10;70i8Q2QkLmhLyco2laYTVOKAtMsGF25ZY9pC43RNupW3xzvBzdb/6ffnfDO5TpxwCK0nDffzBARS&#10;5W1LtYb3t5fZGkSIhqzpPKGGHwywKa6vcpNZf6YdnvaxFlxCITMamhj7TMpQNehMmPseibNPPzgT&#10;eR1qaQdz5nLXSZUkS+lMS3yhMT2WDVbf+9FpGJ/jdNx+vZblEdW2+nBqqO+c1rc309MjiIhT/IPh&#10;os/qULDTwY9kg+g0LNLVilENap0+gGAiVQkPh0ukFiCLXP7/ofgFAAD//wMAUEsBAi0AFAAGAAgA&#10;AAAhALaDOJL+AAAA4QEAABMAAAAAAAAAAAAAAAAAAAAAAFtDb250ZW50X1R5cGVzXS54bWxQSwEC&#10;LQAUAAYACAAAACEAOP0h/9YAAACUAQAACwAAAAAAAAAAAAAAAAAvAQAAX3JlbHMvLnJlbHNQSwEC&#10;LQAUAAYACAAAACEAKPSxr5ACAACIBQAADgAAAAAAAAAAAAAAAAAuAgAAZHJzL2Uyb0RvYy54bWxQ&#10;SwECLQAUAAYACAAAACEA4WAh0eAAAAALAQAADwAAAAAAAAAAAAAAAADqBAAAZHJzL2Rvd25yZXYu&#10;eG1sUEsFBgAAAAAEAAQA8wAAAPcFAAAAAA==&#10;" fillcolor="red" strokecolor="#823b0b [1605]" strokeweight="1pt">
                      <v:stroke joinstyle="miter"/>
                      <v:textbox style="mso-fit-shape-to-text:t">
                        <w:txbxContent>
                          <w:p w14:paraId="5D3437C7" w14:textId="77777777" w:rsidR="002F0A93" w:rsidRPr="00880934" w:rsidRDefault="002F0A93" w:rsidP="00CE6C81">
                            <w:pPr>
                              <w:jc w:val="center"/>
                              <w:rPr>
                                <w:sz w:val="16"/>
                                <w:szCs w:val="16"/>
                              </w:rPr>
                            </w:pPr>
                            <w:r>
                              <w:rPr>
                                <w:sz w:val="16"/>
                                <w:szCs w:val="16"/>
                              </w:rPr>
                              <w:t>N</w:t>
                            </w:r>
                            <w:r>
                              <w:rPr>
                                <w:sz w:val="16"/>
                                <w:szCs w:val="16"/>
                                <w:vertAlign w:val="subscript"/>
                              </w:rPr>
                              <w:t>4</w:t>
                            </w:r>
                          </w:p>
                        </w:txbxContent>
                      </v:textbox>
                    </v:oval>
                  </w:pict>
                </mc:Fallback>
              </mc:AlternateContent>
            </w:r>
            <w:r>
              <w:rPr>
                <w:noProof/>
                <w:lang w:eastAsia="en-AU"/>
              </w:rPr>
              <mc:AlternateContent>
                <mc:Choice Requires="wps">
                  <w:drawing>
                    <wp:anchor distT="0" distB="0" distL="114300" distR="114300" simplePos="0" relativeHeight="251682816" behindDoc="0" locked="0" layoutInCell="1" allowOverlap="1" wp14:anchorId="1B522F9E" wp14:editId="3AF9803D">
                      <wp:simplePos x="0" y="0"/>
                      <wp:positionH relativeFrom="column">
                        <wp:posOffset>1493835</wp:posOffset>
                      </wp:positionH>
                      <wp:positionV relativeFrom="paragraph">
                        <wp:posOffset>2303679</wp:posOffset>
                      </wp:positionV>
                      <wp:extent cx="461645" cy="366395"/>
                      <wp:effectExtent l="0" t="0" r="14605" b="15240"/>
                      <wp:wrapNone/>
                      <wp:docPr id="207" name="Oval 207"/>
                      <wp:cNvGraphicFramePr/>
                      <a:graphic xmlns:a="http://schemas.openxmlformats.org/drawingml/2006/main">
                        <a:graphicData uri="http://schemas.microsoft.com/office/word/2010/wordprocessingShape">
                          <wps:wsp>
                            <wps:cNvSpPr/>
                            <wps:spPr>
                              <a:xfrm>
                                <a:off x="0" y="0"/>
                                <a:ext cx="461645" cy="3663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2D2416" w14:textId="77777777" w:rsidR="002F0A93" w:rsidRPr="00880934" w:rsidRDefault="002F0A93" w:rsidP="00CE6C81">
                                  <w:pPr>
                                    <w:jc w:val="center"/>
                                    <w:rPr>
                                      <w:sz w:val="16"/>
                                      <w:szCs w:val="16"/>
                                    </w:rPr>
                                  </w:pPr>
                                  <w:r>
                                    <w:rPr>
                                      <w:sz w:val="16"/>
                                      <w:szCs w:val="16"/>
                                    </w:rPr>
                                    <w:t>E</w:t>
                                  </w:r>
                                  <w:r>
                                    <w:rPr>
                                      <w:sz w:val="16"/>
                                      <w:szCs w:val="16"/>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1B522F9E" id="Oval 207" o:spid="_x0000_s1039" style="position:absolute;margin-left:117.6pt;margin-top:181.4pt;width:36.35pt;height:2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wOfAIAAE0FAAAOAAAAZHJzL2Uyb0RvYy54bWysVN1P2zAQf5+0/8Hy+0hS2m5UpKgCMU1C&#10;gAYTz65jE0v+2tlt0v31OztpQAPtYVoenDvf3e++fX7RG032AoJytqbVSUmJsNw1yj7X9Mfj9acv&#10;lITIbMO0s6KmBxHoxfrjh/POr8TMtU43AgiC2LDqfE3bGP2qKAJvhWHhxHlhUSgdGBaRheeiAdYh&#10;utHFrCyXReeg8eC4CAFvrwYhXWd8KQWPd1IGEYmuKcYW8wn53KazWJ+z1TMw3yo+hsH+IQrDlEWn&#10;E9QVi4zsQL2BMoqDC07GE+5M4aRUXOQcMJuq/CObh5Z5kXPB4gQ/lSn8P1h+u78HopqazsrPlFhm&#10;sEl3e6ZJ4rE6nQ8rVHrw9zByAcmUai/BpD8mQfpc0cNUUdFHwvFyvqyW8wUlHEWny+Xp2SJhFi/G&#10;HkL8Kpwhiaip0Fr5kHJmK7a/CXHQPmqhaYpniCBT8aBFUtb2u5CYB/qcZes8QeJSA8Fkaso4FzZW&#10;g6hljRiuFyV+Y0iTRQ4wAyZkqbSesEeANJ1vsYdYR/1kKvIATsbl3wIbjCeL7NnZOBkbZR28B6Ax&#10;q9HzoH8s0lCaVKXYb/vc4+o0qaarrWsO2Hhww0YEz68VduCGhXjPAFcAlwXXOt7hIbXraupGipLW&#10;wa/37pM+TiZKKelwpWoafu4YCEr0N4sze1bN52kHMzNffJ4hA68l29cSuzOXDjtX4QPieSaTftRH&#10;UoIzT7j9m+QVRcxy9F1THuHIXMZh1fH94GKzyWq4d57FG/vgeQJPhU7j9dg/MfDjGEac31t3XL83&#10;ozjoJsvgN7vorlWe05e6ji3Anc2zNL4v6VF4zWetl1dw/RsAAP//AwBQSwMEFAAGAAgAAAAhAGLR&#10;BTLfAAAACwEAAA8AAABkcnMvZG93bnJldi54bWxMj8FOwzAQRO9I/IO1SNyojUMDCXGqCome4EBB&#10;4rqNt0lEvI5it03/HnOix9U+zbypVrMbxJGm0Hs2cL9QIIgbb3tuDXx9vt49gQgR2eLgmQycKcCq&#10;vr6qsLT+xB903MZWpBAOJRroYhxLKUPTkcOw8CNx+u395DCmc2qlnfCUwt0gtVK5dNhzauhwpJeO&#10;mp/twRlAHWgdNljk74Xav22as/9ue2Nub+b1M4hIc/yH4U8/qUOdnHb+wDaIwYDOljqhBrJcpw2J&#10;yNRjAWJn4EGrJci6kpcb6l8AAAD//wMAUEsBAi0AFAAGAAgAAAAhALaDOJL+AAAA4QEAABMAAAAA&#10;AAAAAAAAAAAAAAAAAFtDb250ZW50X1R5cGVzXS54bWxQSwECLQAUAAYACAAAACEAOP0h/9YAAACU&#10;AQAACwAAAAAAAAAAAAAAAAAvAQAAX3JlbHMvLnJlbHNQSwECLQAUAAYACAAAACEAsqwMDnwCAABN&#10;BQAADgAAAAAAAAAAAAAAAAAuAgAAZHJzL2Uyb0RvYy54bWxQSwECLQAUAAYACAAAACEAYtEFMt8A&#10;AAALAQAADwAAAAAAAAAAAAAAAADWBAAAZHJzL2Rvd25yZXYueG1sUEsFBgAAAAAEAAQA8wAAAOIF&#10;AAAAAA==&#10;" fillcolor="#5b9bd5 [3204]" strokecolor="#1f4d78 [1604]" strokeweight="1pt">
                      <v:stroke joinstyle="miter"/>
                      <v:textbox style="mso-fit-shape-to-text:t">
                        <w:txbxContent>
                          <w:p w14:paraId="142D2416" w14:textId="77777777" w:rsidR="002F0A93" w:rsidRPr="00880934" w:rsidRDefault="002F0A93" w:rsidP="00CE6C81">
                            <w:pPr>
                              <w:jc w:val="center"/>
                              <w:rPr>
                                <w:sz w:val="16"/>
                                <w:szCs w:val="16"/>
                              </w:rPr>
                            </w:pPr>
                            <w:r>
                              <w:rPr>
                                <w:sz w:val="16"/>
                                <w:szCs w:val="16"/>
                              </w:rPr>
                              <w:t>E</w:t>
                            </w:r>
                            <w:r>
                              <w:rPr>
                                <w:sz w:val="16"/>
                                <w:szCs w:val="16"/>
                                <w:vertAlign w:val="subscript"/>
                              </w:rPr>
                              <w:t>3</w:t>
                            </w:r>
                          </w:p>
                        </w:txbxContent>
                      </v:textbox>
                    </v:oval>
                  </w:pict>
                </mc:Fallback>
              </mc:AlternateContent>
            </w:r>
            <w:r>
              <w:rPr>
                <w:noProof/>
                <w:lang w:eastAsia="en-AU"/>
              </w:rPr>
              <mc:AlternateContent>
                <mc:Choice Requires="wps">
                  <w:drawing>
                    <wp:anchor distT="0" distB="0" distL="114300" distR="114300" simplePos="0" relativeHeight="251673600" behindDoc="0" locked="0" layoutInCell="1" allowOverlap="1" wp14:anchorId="10B974B6" wp14:editId="35BF27B6">
                      <wp:simplePos x="0" y="0"/>
                      <wp:positionH relativeFrom="column">
                        <wp:posOffset>2207895</wp:posOffset>
                      </wp:positionH>
                      <wp:positionV relativeFrom="paragraph">
                        <wp:posOffset>1267460</wp:posOffset>
                      </wp:positionV>
                      <wp:extent cx="461645" cy="366395"/>
                      <wp:effectExtent l="0" t="0" r="14605" b="15240"/>
                      <wp:wrapNone/>
                      <wp:docPr id="195" name="Oval 195"/>
                      <wp:cNvGraphicFramePr/>
                      <a:graphic xmlns:a="http://schemas.openxmlformats.org/drawingml/2006/main">
                        <a:graphicData uri="http://schemas.microsoft.com/office/word/2010/wordprocessingShape">
                          <wps:wsp>
                            <wps:cNvSpPr/>
                            <wps:spPr>
                              <a:xfrm>
                                <a:off x="0" y="0"/>
                                <a:ext cx="461645" cy="366395"/>
                              </a:xfrm>
                              <a:prstGeom prst="ellipse">
                                <a:avLst/>
                              </a:prstGeom>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565219D3" w14:textId="77777777" w:rsidR="002F0A93" w:rsidRPr="00880934" w:rsidRDefault="002F0A93" w:rsidP="00CE6C81">
                                  <w:pPr>
                                    <w:jc w:val="center"/>
                                    <w:rPr>
                                      <w:sz w:val="16"/>
                                      <w:szCs w:val="16"/>
                                    </w:rPr>
                                  </w:pPr>
                                  <w:r>
                                    <w:rPr>
                                      <w:sz w:val="16"/>
                                      <w:szCs w:val="16"/>
                                    </w:rPr>
                                    <w:t>N</w:t>
                                  </w:r>
                                  <w:r>
                                    <w:rPr>
                                      <w:sz w:val="16"/>
                                      <w:szCs w:val="16"/>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10B974B6" id="Oval 195" o:spid="_x0000_s1040" style="position:absolute;margin-left:173.85pt;margin-top:99.8pt;width:36.35pt;height:2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a9kQIAAIgFAAAOAAAAZHJzL2Uyb0RvYy54bWysVN9v2jAQfp+0/8Hy+wihlK2ooUJUTJOq&#10;Fq2d+mwcm1hybO9sSNhfv7MTUrZWmzSNB+Pz3X33I9/d9U1ba3IQ4JU1Bc1HY0qE4bZUZlfQb0/r&#10;D58o8YGZkmlrREGPwtObxft3142bi4mtrC4FEAQxft64glYhuHmWeV6JmvmRdcKgUlqoWUARdlkJ&#10;rEH0WmeT8XiWNRZKB5YL7/H1tlPSRcKXUvDwIKUXgeiCYm4hnZDObTyzxTWb74C5SvE+DfYPWdRM&#10;GQw6QN2ywMge1CuoWnGw3sow4rbOrJSKi1QDVpOPf6vmsWJOpFqwOd4NbfL/D5bfHzZAVInf7uqS&#10;EsNq/EgPB6ZJlLE7jfNzNHp0G+glj9dYaiuhjv9YBGlTR49DR0UbCMfH6SyfTRGXo+piNrvoMLMX&#10;Zwc+fBa2JvFSUKG1cj7WzObscOcDxkTrk1V89larcq20TgLstisNBBMu6Ho9xl9MGl1+MdMmPsZS&#10;uuTTLRy1iBjafBUSW4DpTlLgRD4xwDLOhQm9qmKl6KJdngeLdI0eKXQCjMgSsxyw8z9hdzn39tFV&#10;JO4OzuO/Ow8eKbI1YXCulbHwFoAOed8t2dmfmtS1JnYptNu2o8f0xIatLY/IGbDdMHnH1wo/3h3z&#10;YcMApwfnDDdCeMBDatsU1PY3SioLP956j/ZIatRS0uA0FtR/3zMQlOgvBul+lU+ncXyTML38OEEB&#10;zjXbc43Z1yuLhMhx9ziertE+6NNVgq2fcXEsY1RUMcMxdkF5gJOwCt2WwNXDxXKZzHBkHQt35tHx&#10;CB4bHZn51D4zcD2DA1L/3p4m9xWLO9vo6d1yH+xaJYrHVnd97T8BjnviUr+a4j45l5PVywJd/AQA&#10;AP//AwBQSwMEFAAGAAgAAAAhAMPU4SzhAAAACwEAAA8AAABkcnMvZG93bnJldi54bWxMjzFPwzAQ&#10;hXck/oN1SCyIOqShoSFOBZEYkLpQWNjc+EgC8Tm1nTb8e44JxtP79N535Wa2gziiD70jBTeLBARS&#10;40xPrYK316frOxAhajJ6cIQKvjHApjo/K3Vh3Ile8LiLreASCoVW0MU4FlKGpkOrw8KNSJx9OG91&#10;5NO30nh94nI7yDRJVtLqnnih0yPWHTZfu8kqmB7jfNh+Ptf1AdNt825T315ZpS4v5od7EBHn+AfD&#10;rz6rQ8VOezeRCWJQsMzynFEO1usVCCayNMlA7BWkt/kSZFXK/z9UPwAAAP//AwBQSwECLQAUAAYA&#10;CAAAACEAtoM4kv4AAADhAQAAEwAAAAAAAAAAAAAAAAAAAAAAW0NvbnRlbnRfVHlwZXNdLnhtbFBL&#10;AQItABQABgAIAAAAIQA4/SH/1gAAAJQBAAALAAAAAAAAAAAAAAAAAC8BAABfcmVscy8ucmVsc1BL&#10;AQItABQABgAIAAAAIQCUvxa9kQIAAIgFAAAOAAAAAAAAAAAAAAAAAC4CAABkcnMvZTJvRG9jLnht&#10;bFBLAQItABQABgAIAAAAIQDD1OEs4QAAAAsBAAAPAAAAAAAAAAAAAAAAAOsEAABkcnMvZG93bnJl&#10;di54bWxQSwUGAAAAAAQABADzAAAA+QUAAAAA&#10;" fillcolor="red" strokecolor="#823b0b [1605]" strokeweight="1pt">
                      <v:stroke joinstyle="miter"/>
                      <v:textbox style="mso-fit-shape-to-text:t">
                        <w:txbxContent>
                          <w:p w14:paraId="565219D3" w14:textId="77777777" w:rsidR="002F0A93" w:rsidRPr="00880934" w:rsidRDefault="002F0A93" w:rsidP="00CE6C81">
                            <w:pPr>
                              <w:jc w:val="center"/>
                              <w:rPr>
                                <w:sz w:val="16"/>
                                <w:szCs w:val="16"/>
                              </w:rPr>
                            </w:pPr>
                            <w:r>
                              <w:rPr>
                                <w:sz w:val="16"/>
                                <w:szCs w:val="16"/>
                              </w:rPr>
                              <w:t>N</w:t>
                            </w:r>
                            <w:r>
                              <w:rPr>
                                <w:sz w:val="16"/>
                                <w:szCs w:val="16"/>
                                <w:vertAlign w:val="subscript"/>
                              </w:rPr>
                              <w:t>3</w:t>
                            </w:r>
                          </w:p>
                        </w:txbxContent>
                      </v:textbox>
                    </v:oval>
                  </w:pict>
                </mc:Fallback>
              </mc:AlternateContent>
            </w:r>
            <w:r w:rsidRPr="00880934">
              <w:rPr>
                <w:noProof/>
                <w:lang w:eastAsia="en-AU"/>
              </w:rPr>
              <mc:AlternateContent>
                <mc:Choice Requires="wps">
                  <w:drawing>
                    <wp:anchor distT="0" distB="0" distL="114300" distR="114300" simplePos="0" relativeHeight="251681792" behindDoc="0" locked="0" layoutInCell="1" allowOverlap="1" wp14:anchorId="01633070" wp14:editId="5545D875">
                      <wp:simplePos x="0" y="0"/>
                      <wp:positionH relativeFrom="column">
                        <wp:posOffset>2207895</wp:posOffset>
                      </wp:positionH>
                      <wp:positionV relativeFrom="paragraph">
                        <wp:posOffset>724535</wp:posOffset>
                      </wp:positionV>
                      <wp:extent cx="461645" cy="366395"/>
                      <wp:effectExtent l="0" t="0" r="14605" b="15240"/>
                      <wp:wrapNone/>
                      <wp:docPr id="206" name="Oval 206"/>
                      <wp:cNvGraphicFramePr/>
                      <a:graphic xmlns:a="http://schemas.openxmlformats.org/drawingml/2006/main">
                        <a:graphicData uri="http://schemas.microsoft.com/office/word/2010/wordprocessingShape">
                          <wps:wsp>
                            <wps:cNvSpPr/>
                            <wps:spPr>
                              <a:xfrm>
                                <a:off x="0" y="0"/>
                                <a:ext cx="461645" cy="366395"/>
                              </a:xfrm>
                              <a:prstGeom prst="ellipse">
                                <a:avLst/>
                              </a:prstGeom>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217FE43A" w14:textId="77777777" w:rsidR="002F0A93" w:rsidRPr="00880934" w:rsidRDefault="002F0A93" w:rsidP="00CE6C81">
                                  <w:pPr>
                                    <w:jc w:val="center"/>
                                    <w:rPr>
                                      <w:sz w:val="16"/>
                                      <w:szCs w:val="16"/>
                                    </w:rPr>
                                  </w:pPr>
                                  <w:r>
                                    <w:rPr>
                                      <w:sz w:val="16"/>
                                      <w:szCs w:val="16"/>
                                    </w:rPr>
                                    <w:t>N</w:t>
                                  </w:r>
                                  <w:r>
                                    <w:rPr>
                                      <w:sz w:val="16"/>
                                      <w:szCs w:val="16"/>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01633070" id="Oval 206" o:spid="_x0000_s1041" style="position:absolute;margin-left:173.85pt;margin-top:57.05pt;width:36.35pt;height:2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JdkAIAAIgFAAAOAAAAZHJzL2Uyb0RvYy54bWysVN9r2zAQfh/sfxB6X22nSbaGOiW0ZAxK&#10;W9aOPiuyFAtkSTspsbO/fifZcbO1bDCWB0Wnu/vuh7+7y6uu0WQvwCtrSlqc5ZQIw22lzLak357W&#10;Hz5R4gMzFdPWiJIehKdXy/fvLlu3EBNbW10JIAhi/KJ1Ja1DcIss87wWDfNn1gmDSmmhYQFF2GYV&#10;sBbRG51N8nyetRYqB5YL7/H1plfSZcKXUvBwL6UXgeiSYm4hnZDOTTyz5SVbbIG5WvEhDfYPWTRM&#10;GQw6Qt2wwMgO1CuoRnGw3spwxm2TWSkVF6kGrKbIf6vmsWZOpFqwOd6NbfL/D5bf7R+AqKqkk3xO&#10;iWENfqT7PdMkytid1vkFGj26Bxgkj9dYaiehif9YBOlSRw9jR0UXCMfH6byYT2eUcFSdz+fnF7OI&#10;mb04O/Dhs7ANiZeSCq2V87FmtmD7Wx9666NVfPZWq2qttE4CbDfXGggmXNL1OsffEOAXM20iTiyl&#10;Tz7dwkGLiKHNVyGxBZjuJAVO5BMjLONcmDCoalaJPtrsNFika/RItSXAiCwxyxG7+BN2X+ZgH11F&#10;4u7onP/defRIka0Jo3OjjIW3AHQohm7J3v7YpL41sUuh23SJHkX6cvFpY6sDcgZsP0ze8bXCj3fL&#10;fHhggNODc4YbIdzjIbVtS2qHGyW1hR9vvUd7JDVqKWlxGkvqv+8YCEr0F4N0vyim0zi+SZjOPk5Q&#10;gFPN5lRjds21RUIUuHscT9doH/TxKsE2z7g4VjEqqpjhGLukPMBRuA79lsDVw8VqlcxwZB0Lt+bR&#10;8QgeGx2Z+dQ9M3ADgwNS/84eJ/cVi3vb6OndahfsWiWKv/R1+AQ47olLw2qK++RUTlYvC3T5EwAA&#10;//8DAFBLAwQUAAYACAAAACEAbLo5k+AAAAALAQAADwAAAGRycy9kb3ducmV2LnhtbEyPwU7DMAyG&#10;70i8Q2QkLoilLRWdStMJKnFA2oXBhVvWmLbQOF2SbuXtMSd2tP9Pvz9Xm8WO4og+DI4UpKsEBFLr&#10;zECdgve359s1iBA1GT06QgU/GGBTX15UujTuRK943MVOcAmFUivoY5xKKUPbo9Vh5SYkzj6dtzry&#10;6DtpvD5xuR1lliT30uqB+EKvJ2x6bL93s1UwP8XlsP16aZoDZtv2w2a+u7FKXV8tjw8gIi7xH4Y/&#10;fVaHmp32biYTxKjgLi8KRjlI8xQEE3mW5CD2vCnSNci6kuc/1L8AAAD//wMAUEsBAi0AFAAGAAgA&#10;AAAhALaDOJL+AAAA4QEAABMAAAAAAAAAAAAAAAAAAAAAAFtDb250ZW50X1R5cGVzXS54bWxQSwEC&#10;LQAUAAYACAAAACEAOP0h/9YAAACUAQAACwAAAAAAAAAAAAAAAAAvAQAAX3JlbHMvLnJlbHNQSwEC&#10;LQAUAAYACAAAACEA5LrCXZACAACIBQAADgAAAAAAAAAAAAAAAAAuAgAAZHJzL2Uyb0RvYy54bWxQ&#10;SwECLQAUAAYACAAAACEAbLo5k+AAAAALAQAADwAAAAAAAAAAAAAAAADqBAAAZHJzL2Rvd25yZXYu&#10;eG1sUEsFBgAAAAAEAAQA8wAAAPcFAAAAAA==&#10;" fillcolor="red" strokecolor="#823b0b [1605]" strokeweight="1pt">
                      <v:stroke joinstyle="miter"/>
                      <v:textbox style="mso-fit-shape-to-text:t">
                        <w:txbxContent>
                          <w:p w14:paraId="217FE43A" w14:textId="77777777" w:rsidR="002F0A93" w:rsidRPr="00880934" w:rsidRDefault="002F0A93" w:rsidP="00CE6C81">
                            <w:pPr>
                              <w:jc w:val="center"/>
                              <w:rPr>
                                <w:sz w:val="16"/>
                                <w:szCs w:val="16"/>
                              </w:rPr>
                            </w:pPr>
                            <w:r>
                              <w:rPr>
                                <w:sz w:val="16"/>
                                <w:szCs w:val="16"/>
                              </w:rPr>
                              <w:t>N</w:t>
                            </w:r>
                            <w:r>
                              <w:rPr>
                                <w:sz w:val="16"/>
                                <w:szCs w:val="16"/>
                                <w:vertAlign w:val="subscript"/>
                              </w:rPr>
                              <w:t>2</w:t>
                            </w:r>
                          </w:p>
                        </w:txbxContent>
                      </v:textbox>
                    </v:oval>
                  </w:pict>
                </mc:Fallback>
              </mc:AlternateContent>
            </w:r>
            <w:r>
              <w:rPr>
                <w:noProof/>
                <w:lang w:eastAsia="en-AU"/>
              </w:rPr>
              <mc:AlternateContent>
                <mc:Choice Requires="wps">
                  <w:drawing>
                    <wp:anchor distT="0" distB="0" distL="114300" distR="114300" simplePos="0" relativeHeight="251671552" behindDoc="0" locked="0" layoutInCell="1" allowOverlap="1" wp14:anchorId="738DDAF1" wp14:editId="24153E12">
                      <wp:simplePos x="0" y="0"/>
                      <wp:positionH relativeFrom="column">
                        <wp:posOffset>2207895</wp:posOffset>
                      </wp:positionH>
                      <wp:positionV relativeFrom="paragraph">
                        <wp:posOffset>213360</wp:posOffset>
                      </wp:positionV>
                      <wp:extent cx="461645" cy="366395"/>
                      <wp:effectExtent l="0" t="0" r="14605" b="15240"/>
                      <wp:wrapNone/>
                      <wp:docPr id="193" name="Oval 193"/>
                      <wp:cNvGraphicFramePr/>
                      <a:graphic xmlns:a="http://schemas.openxmlformats.org/drawingml/2006/main">
                        <a:graphicData uri="http://schemas.microsoft.com/office/word/2010/wordprocessingShape">
                          <wps:wsp>
                            <wps:cNvSpPr/>
                            <wps:spPr>
                              <a:xfrm>
                                <a:off x="0" y="0"/>
                                <a:ext cx="461645" cy="366395"/>
                              </a:xfrm>
                              <a:prstGeom prst="ellipse">
                                <a:avLst/>
                              </a:prstGeom>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76D2DE1E" w14:textId="77777777" w:rsidR="002F0A93" w:rsidRPr="00880934" w:rsidRDefault="002F0A93" w:rsidP="00CE6C81">
                                  <w:pPr>
                                    <w:jc w:val="center"/>
                                    <w:rPr>
                                      <w:sz w:val="16"/>
                                      <w:szCs w:val="16"/>
                                    </w:rPr>
                                  </w:pPr>
                                  <w:r>
                                    <w:rPr>
                                      <w:sz w:val="16"/>
                                      <w:szCs w:val="16"/>
                                    </w:rPr>
                                    <w:t>N</w:t>
                                  </w:r>
                                  <w:r w:rsidRPr="00880934">
                                    <w:rPr>
                                      <w:sz w:val="16"/>
                                      <w:szCs w:val="16"/>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738DDAF1" id="Oval 193" o:spid="_x0000_s1042" style="position:absolute;margin-left:173.85pt;margin-top:16.8pt;width:36.35pt;height:2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bkAIAAIgFAAAOAAAAZHJzL2Uyb0RvYy54bWysVNtu2zAMfR+wfxD0vjrObWtQpwhSZBhQ&#10;tMXaoc+KLMUCZEmTlNjZ14+UHTdbiw0YlgdFFMnDiw95dd3WmhyED8qaguYXI0qE4bZUZlfQb0+b&#10;D58oCZGZkmlrREGPItDr5ft3V41biLGtrC6FJwBiwqJxBa1idIssC7wSNQsX1gkDSml9zSKIfpeV&#10;njWAXutsPBrNs8b60nnLRQjwetMp6TLhSyl4vJcyiEh0QSG3mE6fzi2e2fKKLXaeuUrxPg32D1nU&#10;TBkIOkDdsMjI3qtXULXi3gYr4wW3dWalVFykGqCafPRbNY8VcyLVAs0JbmhT+H+w/O7w4Ikq4dtd&#10;TigxrIaPdH9gmqAM3WlcWIDRo3vwvRTgiqW20tf4D0WQNnX0OHRUtJFweJzO8/l0RgkH1WQ+n1zO&#10;EDN7cXY+xM/C1gQvBRVaKxewZrZgh9sQO+uTFT4Hq1W5UVonwe+2a+0JJFzQzWYEvz7AL2baIA6W&#10;0iWfbvGoBWJo81VIaAGkO06BE/nEAMs4Fyb2qoqVoos2Ow+GdEWPVFsCRGQJWQ7Y+Z+wuzJ7e3QV&#10;ibuD8+jvzoNHimxNHJxrZax/C0DHvO+W7OxPTepag12K7bbt6DFHU3za2vIInPG2G6bg+EbBx7tl&#10;IT4wD9MDcwYbId7DIbVtCmr7GyWV9T/eekd7IDVoKWlgGgsavu+ZF5ToLwbofplPpzi+SZjOPo5B&#10;8Oea7bnG7Ou1BULksHscT1e0j/p0ld7Wz7A4VhgVVMxwiF1QHv1JWMduS8Dq4WK1SmYwso7FW/Po&#10;OIJjo5GZT+0z865ncATq39nT5L5icWeLnsGt9tFuVKL4S1/7TwDjnrjUrybcJ+dysnpZoMufAAAA&#10;//8DAFBLAwQUAAYACAAAACEA7+E7i+AAAAAJAQAADwAAAGRycy9kb3ducmV2LnhtbEyPwU7DMAyG&#10;70i8Q2QkLoila6sNStMJKnFA2mWDC7esMW2hcbok3crbY05ws+VPv7+/3Mx2ECf0oXekYLlIQCA1&#10;zvTUKnh7fb69AxGiJqMHR6jgGwNsqsuLUhfGnWmHp31sBYdQKLSCLsaxkDI0HVodFm5E4tuH81ZH&#10;Xn0rjddnDreDTJNkJa3uiT90esS6w+ZrP1kF01Ocj9vPl7o+Yrpt3m3q2xur1PXV/PgAIuIc/2D4&#10;1Wd1qNjp4CYyQQwKsny9ZpSHbAWCgTxNchAHBffLDGRVyv8Nqh8AAAD//wMAUEsBAi0AFAAGAAgA&#10;AAAhALaDOJL+AAAA4QEAABMAAAAAAAAAAAAAAAAAAAAAAFtDb250ZW50X1R5cGVzXS54bWxQSwEC&#10;LQAUAAYACAAAACEAOP0h/9YAAACUAQAACwAAAAAAAAAAAAAAAAAvAQAAX3JlbHMvLnJlbHNQSwEC&#10;LQAUAAYACAAAACEAZjOfm5ACAACIBQAADgAAAAAAAAAAAAAAAAAuAgAAZHJzL2Uyb0RvYy54bWxQ&#10;SwECLQAUAAYACAAAACEA7+E7i+AAAAAJAQAADwAAAAAAAAAAAAAAAADqBAAAZHJzL2Rvd25yZXYu&#10;eG1sUEsFBgAAAAAEAAQA8wAAAPcFAAAAAA==&#10;" fillcolor="red" strokecolor="#823b0b [1605]" strokeweight="1pt">
                      <v:stroke joinstyle="miter"/>
                      <v:textbox style="mso-fit-shape-to-text:t">
                        <w:txbxContent>
                          <w:p w14:paraId="76D2DE1E" w14:textId="77777777" w:rsidR="002F0A93" w:rsidRPr="00880934" w:rsidRDefault="002F0A93" w:rsidP="00CE6C81">
                            <w:pPr>
                              <w:jc w:val="center"/>
                              <w:rPr>
                                <w:sz w:val="16"/>
                                <w:szCs w:val="16"/>
                              </w:rPr>
                            </w:pPr>
                            <w:r>
                              <w:rPr>
                                <w:sz w:val="16"/>
                                <w:szCs w:val="16"/>
                              </w:rPr>
                              <w:t>N</w:t>
                            </w:r>
                            <w:r w:rsidRPr="00880934">
                              <w:rPr>
                                <w:sz w:val="16"/>
                                <w:szCs w:val="16"/>
                                <w:vertAlign w:val="subscript"/>
                              </w:rPr>
                              <w:t>1</w:t>
                            </w:r>
                          </w:p>
                        </w:txbxContent>
                      </v:textbox>
                    </v:oval>
                  </w:pict>
                </mc:Fallback>
              </mc:AlternateContent>
            </w:r>
            <w:r w:rsidRPr="00EE34D4">
              <w:rPr>
                <w:noProof/>
                <w:lang w:eastAsia="en-AU"/>
              </w:rPr>
              <mc:AlternateContent>
                <mc:Choice Requires="wps">
                  <w:drawing>
                    <wp:anchor distT="0" distB="0" distL="114300" distR="114300" simplePos="0" relativeHeight="251679744" behindDoc="0" locked="0" layoutInCell="1" allowOverlap="1" wp14:anchorId="5DFB0F61" wp14:editId="0389EA16">
                      <wp:simplePos x="0" y="0"/>
                      <wp:positionH relativeFrom="column">
                        <wp:posOffset>1492885</wp:posOffset>
                      </wp:positionH>
                      <wp:positionV relativeFrom="paragraph">
                        <wp:posOffset>1811020</wp:posOffset>
                      </wp:positionV>
                      <wp:extent cx="462224" cy="366765"/>
                      <wp:effectExtent l="0" t="0" r="14605" b="15240"/>
                      <wp:wrapNone/>
                      <wp:docPr id="202" name="Oval 202"/>
                      <wp:cNvGraphicFramePr/>
                      <a:graphic xmlns:a="http://schemas.openxmlformats.org/drawingml/2006/main">
                        <a:graphicData uri="http://schemas.microsoft.com/office/word/2010/wordprocessingShape">
                          <wps:wsp>
                            <wps:cNvSpPr/>
                            <wps:spPr>
                              <a:xfrm>
                                <a:off x="0" y="0"/>
                                <a:ext cx="462224" cy="3667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37C2B5" w14:textId="77777777" w:rsidR="002F0A93" w:rsidRPr="00880934" w:rsidRDefault="002F0A93" w:rsidP="00CE6C81">
                                  <w:pPr>
                                    <w:jc w:val="center"/>
                                    <w:rPr>
                                      <w:sz w:val="16"/>
                                      <w:szCs w:val="16"/>
                                    </w:rPr>
                                  </w:pPr>
                                  <w:r>
                                    <w:rPr>
                                      <w:sz w:val="16"/>
                                      <w:szCs w:val="16"/>
                                    </w:rPr>
                                    <w:t>E</w:t>
                                  </w:r>
                                  <w:r>
                                    <w:rPr>
                                      <w:sz w:val="16"/>
                                      <w:szCs w:val="16"/>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5DFB0F61" id="Oval 202" o:spid="_x0000_s1043" style="position:absolute;margin-left:117.55pt;margin-top:142.6pt;width:36.4pt;height:2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urfAIAAE0FAAAOAAAAZHJzL2Uyb0RvYy54bWysVN1P2zAQf5+0/8Hy+0ialbJVpKgCMU1C&#10;UAETz65jE0v+2tlt0v31OztpQAPtYVoenDvf3e++fX7RG032AoJytqazk5ISYblrlH2u6Y/H609f&#10;KAmR2YZpZ0VNDyLQi9XHD+edX4rKtU43AgiC2LDsfE3bGP2yKAJvhWHhxHlhUSgdGBaRheeiAdYh&#10;utFFVZaLonPQeHBchIC3V4OQrjK+lILHOymDiETXFGOL+YR8btNZrM7Z8hmYbxUfw2D/EIVhyqLT&#10;CeqKRUZ2oN5AGcXBBSfjCXemcFIqLnIOmM2s/CObh5Z5kXPB4gQ/lSn8P1h+u98AUU1Nq7KixDKD&#10;TbrbM00Sj9XpfFii0oPfwMgFJFOqvQST/pgE6XNFD1NFRR8Jx8v5oqqqOSUcRZ8Xi7PFacIsXow9&#10;hPhNOEMSUVOhtfIh5cyWbH8T4qB91ELTFM8QQabiQYukrO29kJgH+qyydZ4gcamBYDI1ZZwLG2eD&#10;qGWNGK5PS/zGkCaLHGAGTMhSaT1hjwBpOt9iD7GO+slU5AGcjMu/BTYYTxbZs7NxMjbKOngPQGNW&#10;o+dB/1ikoTSpSrHf9rnHs7Okmq62rjlg48ENGxE8v1bYgRsW4oYBrgAuC651vMNDatfV1I0UJa2D&#10;X+/dJ32cTJRS0uFK1TT83DEQlOjvFmf262w+TzuYmfnpWYUMvJZsX0vszlw67NwMHxDPM5n0oz6S&#10;Epx5wu1fJ68oYpaj75ryCEfmMg6rju8HF+t1VsO98yze2AfPE3gqdBqvx/6JgR/HMOL83rrj+r0Z&#10;xUE3WQa/3kV3rfKcvtR1bAHubJ6l8X1Jj8JrPmu9vIKr3wAAAP//AwBQSwMEFAAGAAgAAAAhAHcE&#10;L2rfAAAACwEAAA8AAABkcnMvZG93bnJldi54bWxMj8FOwzAMhu9IvENkJG4sWcvGWppOExI7wYGB&#10;xNVrvbaicaom27q3x5zY7bf86ffnYj25Xp1oDJ1nC/OZAUVc+brjxsLX5+vDClSIyDX2nsnChQKs&#10;y9ubAvPan/mDTrvYKCnhkKOFNsYh1zpULTkMMz8Qy+7gR4dRxrHR9YhnKXe9ToxZaocdy4UWB3pp&#10;qfrZHZ0FTAJtwhaz5XtmDm/b6uK/m87a+7tp8wwq0hT/YfjTF3UoxWnvj1wH1VtI0sVcUAmrRQJK&#10;iNQ8ZaD2Eh5TA7os9PUP5S8AAAD//wMAUEsBAi0AFAAGAAgAAAAhALaDOJL+AAAA4QEAABMAAAAA&#10;AAAAAAAAAAAAAAAAAFtDb250ZW50X1R5cGVzXS54bWxQSwECLQAUAAYACAAAACEAOP0h/9YAAACU&#10;AQAACwAAAAAAAAAAAAAAAAAvAQAAX3JlbHMvLnJlbHNQSwECLQAUAAYACAAAACEAIcaLq3wCAABN&#10;BQAADgAAAAAAAAAAAAAAAAAuAgAAZHJzL2Uyb0RvYy54bWxQSwECLQAUAAYACAAAACEAdwQvat8A&#10;AAALAQAADwAAAAAAAAAAAAAAAADWBAAAZHJzL2Rvd25yZXYueG1sUEsFBgAAAAAEAAQA8wAAAOIF&#10;AAAAAA==&#10;" fillcolor="#5b9bd5 [3204]" strokecolor="#1f4d78 [1604]" strokeweight="1pt">
                      <v:stroke joinstyle="miter"/>
                      <v:textbox style="mso-fit-shape-to-text:t">
                        <w:txbxContent>
                          <w:p w14:paraId="2537C2B5" w14:textId="77777777" w:rsidR="002F0A93" w:rsidRPr="00880934" w:rsidRDefault="002F0A93" w:rsidP="00CE6C81">
                            <w:pPr>
                              <w:jc w:val="center"/>
                              <w:rPr>
                                <w:sz w:val="16"/>
                                <w:szCs w:val="16"/>
                              </w:rPr>
                            </w:pPr>
                            <w:r>
                              <w:rPr>
                                <w:sz w:val="16"/>
                                <w:szCs w:val="16"/>
                              </w:rPr>
                              <w:t>E</w:t>
                            </w:r>
                            <w:r>
                              <w:rPr>
                                <w:sz w:val="16"/>
                                <w:szCs w:val="16"/>
                                <w:vertAlign w:val="subscript"/>
                              </w:rPr>
                              <w:t>3</w:t>
                            </w:r>
                          </w:p>
                        </w:txbxContent>
                      </v:textbox>
                    </v:oval>
                  </w:pict>
                </mc:Fallback>
              </mc:AlternateContent>
            </w:r>
            <w:r w:rsidRPr="00EE34D4">
              <w:rPr>
                <w:noProof/>
                <w:lang w:eastAsia="en-AU"/>
              </w:rPr>
              <mc:AlternateContent>
                <mc:Choice Requires="wps">
                  <w:drawing>
                    <wp:anchor distT="0" distB="0" distL="114300" distR="114300" simplePos="0" relativeHeight="251678720" behindDoc="0" locked="0" layoutInCell="1" allowOverlap="1" wp14:anchorId="5CE60C68" wp14:editId="0076D763">
                      <wp:simplePos x="0" y="0"/>
                      <wp:positionH relativeFrom="column">
                        <wp:posOffset>1492885</wp:posOffset>
                      </wp:positionH>
                      <wp:positionV relativeFrom="paragraph">
                        <wp:posOffset>1267460</wp:posOffset>
                      </wp:positionV>
                      <wp:extent cx="461645" cy="366395"/>
                      <wp:effectExtent l="0" t="0" r="14605" b="15240"/>
                      <wp:wrapNone/>
                      <wp:docPr id="201" name="Oval 201"/>
                      <wp:cNvGraphicFramePr/>
                      <a:graphic xmlns:a="http://schemas.openxmlformats.org/drawingml/2006/main">
                        <a:graphicData uri="http://schemas.microsoft.com/office/word/2010/wordprocessingShape">
                          <wps:wsp>
                            <wps:cNvSpPr/>
                            <wps:spPr>
                              <a:xfrm>
                                <a:off x="0" y="0"/>
                                <a:ext cx="461645" cy="3663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16919D" w14:textId="77777777" w:rsidR="002F0A93" w:rsidRPr="00880934" w:rsidRDefault="002F0A93" w:rsidP="00CE6C81">
                                  <w:pPr>
                                    <w:jc w:val="center"/>
                                    <w:rPr>
                                      <w:sz w:val="16"/>
                                      <w:szCs w:val="16"/>
                                    </w:rPr>
                                  </w:pPr>
                                  <w:r>
                                    <w:rPr>
                                      <w:sz w:val="16"/>
                                      <w:szCs w:val="16"/>
                                    </w:rPr>
                                    <w:t>E</w:t>
                                  </w:r>
                                  <w:r>
                                    <w:rPr>
                                      <w:sz w:val="16"/>
                                      <w:szCs w:val="16"/>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5CE60C68" id="Oval 201" o:spid="_x0000_s1044" style="position:absolute;margin-left:117.55pt;margin-top:99.8pt;width:36.35pt;height:2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RewIAAE0FAAAOAAAAZHJzL2Uyb0RvYy54bWysVN1P2zAQf5+0/8Hy+0hb2g6qpqgCMU1C&#10;UAETz65jE0v+2tlt0v31OztpQCvaw7Q8OHe+u999e3nVGk32AoJytqTjsxElwnJXKfta0h/Pt18u&#10;KAmR2YppZ0VJDyLQq9XnT8vGL8TE1U5XAgiC2LBofEnrGP2iKAKvhWHhzHlhUSgdGBaRhdeiAtYg&#10;utHFZDSaF42DyoPjIgS8vemEdJXxpRQ8PkgZRCS6pBhbzCfkc5vOYrVki1dgvla8D4P9QxSGKYtO&#10;B6gbFhnZgTqBMoqDC07GM+5M4aRUXOQcMJvx6I9snmrmRc4FixP8UKbw/2D5/X4DRFUlRf+UWGaw&#10;SQ97pknisTqNDwtUevIb6LmAZEq1lWDSH5Mgba7oYaioaCPheDmdj+fTGSUcRefz+fnlLGEWb8Ye&#10;QvwmnCGJKKnQWvmQcmYLtr8LsdM+aqFpiqeLIFPxoEVS1vZRSMwDfU6ydZ4gca2BYDIlZZwLG8ed&#10;qGaV6K5nI/z6kAaLHGAGTMhSaT1g9wBpOk+xu1h7/WQq8gAOxqO/BdYZDxbZs7NxMDbKOvgIQGNW&#10;vedO/1ikrjSpSrHdtrnH44ukmq62rjpg48F1GxE8v1XYgTsW4oYBrgAuC651fMBDateU1PUUJbWD&#10;Xx/dJ32cTJRS0uBKlTT83DEQlOjvFmf2cjydph3MzHT2dYIMvJds30vszlw77BxOJUaXyaQf9ZGU&#10;4MwLbv86eUURsxx9l5RHODLXsVt1fD+4WK+zGu6dZ/HOPnmewFOh03g9ty8MfD+GEef33h3X72QU&#10;O91kGfx6F92tynP6Vte+BbizeZb69yU9Cu/5rPX2Cq5+AwAA//8DAFBLAwQUAAYACAAAACEAh5lk&#10;6N4AAAALAQAADwAAAGRycy9kb3ducmV2LnhtbEyPQU+DQBCF7yb+h82YeLNLIaWCLE1jYk96sJp4&#10;nbJTILKzhN229N87nvQ4eV/efK/azG5QZ5pC79nAcpGAIm687bk18Pnx8vAIKkRki4NnMnClAJv6&#10;9qbC0voLv9N5H1slJRxKNNDFOJZah6Yjh2HhR2LJjn5yGOWcWm0nvEi5G3SaJLl22LN86HCk546a&#10;7/3JGcA00DbssMjfiuT4umuu/qvtjbm/m7dPoCLN8Q+GX31Rh1qcDv7ENqjBQJqtloJKUBQ5KCGy&#10;ZC1jDhKt1hnoutL/N9Q/AAAA//8DAFBLAQItABQABgAIAAAAIQC2gziS/gAAAOEBAAATAAAAAAAA&#10;AAAAAAAAAAAAAABbQ29udGVudF9UeXBlc10ueG1sUEsBAi0AFAAGAAgAAAAhADj9If/WAAAAlAEA&#10;AAsAAAAAAAAAAAAAAAAALwEAAF9yZWxzLy5yZWxzUEsBAi0AFAAGAAgAAAAhALHOP5F7AgAATQUA&#10;AA4AAAAAAAAAAAAAAAAALgIAAGRycy9lMm9Eb2MueG1sUEsBAi0AFAAGAAgAAAAhAIeZZOjeAAAA&#10;CwEAAA8AAAAAAAAAAAAAAAAA1QQAAGRycy9kb3ducmV2LnhtbFBLBQYAAAAABAAEAPMAAADgBQAA&#10;AAA=&#10;" fillcolor="#5b9bd5 [3204]" strokecolor="#1f4d78 [1604]" strokeweight="1pt">
                      <v:stroke joinstyle="miter"/>
                      <v:textbox style="mso-fit-shape-to-text:t">
                        <w:txbxContent>
                          <w:p w14:paraId="0716919D" w14:textId="77777777" w:rsidR="002F0A93" w:rsidRPr="00880934" w:rsidRDefault="002F0A93" w:rsidP="00CE6C81">
                            <w:pPr>
                              <w:jc w:val="center"/>
                              <w:rPr>
                                <w:sz w:val="16"/>
                                <w:szCs w:val="16"/>
                              </w:rPr>
                            </w:pPr>
                            <w:r>
                              <w:rPr>
                                <w:sz w:val="16"/>
                                <w:szCs w:val="16"/>
                              </w:rPr>
                              <w:t>E</w:t>
                            </w:r>
                            <w:r>
                              <w:rPr>
                                <w:sz w:val="16"/>
                                <w:szCs w:val="16"/>
                                <w:vertAlign w:val="subscript"/>
                              </w:rPr>
                              <w:t>2</w:t>
                            </w:r>
                          </w:p>
                        </w:txbxContent>
                      </v:textbox>
                    </v:oval>
                  </w:pict>
                </mc:Fallback>
              </mc:AlternateContent>
            </w:r>
            <w:r>
              <w:rPr>
                <w:noProof/>
                <w:lang w:eastAsia="en-AU"/>
              </w:rPr>
              <mc:AlternateContent>
                <mc:Choice Requires="wps">
                  <w:drawing>
                    <wp:anchor distT="0" distB="0" distL="114300" distR="114300" simplePos="0" relativeHeight="251672576" behindDoc="0" locked="0" layoutInCell="1" allowOverlap="1" wp14:anchorId="6A31B021" wp14:editId="0F3EC08D">
                      <wp:simplePos x="0" y="0"/>
                      <wp:positionH relativeFrom="column">
                        <wp:posOffset>69850</wp:posOffset>
                      </wp:positionH>
                      <wp:positionV relativeFrom="paragraph">
                        <wp:posOffset>2308225</wp:posOffset>
                      </wp:positionV>
                      <wp:extent cx="461645" cy="366395"/>
                      <wp:effectExtent l="0" t="0" r="14605" b="15240"/>
                      <wp:wrapNone/>
                      <wp:docPr id="194" name="Oval 194"/>
                      <wp:cNvGraphicFramePr/>
                      <a:graphic xmlns:a="http://schemas.openxmlformats.org/drawingml/2006/main">
                        <a:graphicData uri="http://schemas.microsoft.com/office/word/2010/wordprocessingShape">
                          <wps:wsp>
                            <wps:cNvSpPr/>
                            <wps:spPr>
                              <a:xfrm>
                                <a:off x="0" y="0"/>
                                <a:ext cx="461645" cy="366395"/>
                              </a:xfrm>
                              <a:prstGeom prst="ellipse">
                                <a:avLst/>
                              </a:prstGeom>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3EF851CA" w14:textId="77777777" w:rsidR="002F0A93" w:rsidRPr="00880934" w:rsidRDefault="002F0A93" w:rsidP="00CE6C81">
                                  <w:pPr>
                                    <w:jc w:val="center"/>
                                    <w:rPr>
                                      <w:sz w:val="16"/>
                                      <w:szCs w:val="16"/>
                                    </w:rPr>
                                  </w:pPr>
                                  <w:r>
                                    <w:rPr>
                                      <w:sz w:val="16"/>
                                      <w:szCs w:val="16"/>
                                    </w:rPr>
                                    <w:t>N</w:t>
                                  </w:r>
                                  <w:r>
                                    <w:rPr>
                                      <w:sz w:val="16"/>
                                      <w:szCs w:val="16"/>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6A31B021" id="Oval 194" o:spid="_x0000_s1045" style="position:absolute;margin-left:5.5pt;margin-top:181.75pt;width:36.35pt;height:2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0cjwIAAIgFAAAOAAAAZHJzL2Uyb0RvYy54bWysVN9v2jAQfp+0/8Hy+wihwFbUUCEqpklV&#10;W62d+mwcm1hybM82JOyv350TUrZWmzSNB+Pz3X33I9/d1XVba3IQPihrCpqPxpQIw22pzK6g3542&#10;Hz5REiIzJdPWiIIeRaDXy/fvrhq3EBNbWV0KTwDEhEXjClrF6BZZFnglahZG1gkDSml9zSKIfpeV&#10;njWAXutsMh7Ps8b60nnLRQjwetMp6TLhSyl4vJcyiEh0QSG3mE6fzi2e2fKKLXaeuUrxPg32D1nU&#10;TBkIOkDdsMjI3qtXULXi3gYr44jbOrNSKi5SDVBNPv6tmseKOZFqgeYEN7Qp/D9Yfnd48ESV8O0u&#10;p5QYVsNHuj8wTVCG7jQuLMDo0T34XgpwxVJb6Wv8hyJImzp6HDoq2kg4PE7n+Xw6o4SD6mI+v7ic&#10;IWb24ux8iJ+FrQleCiq0Vi5gzWzBDrchdtYnK3wOVqtyo7ROgt9t19oTSLigm80Yfn2AX8y0QRws&#10;pUs+3eJRC8TQ5quQ0AJId5ICJ/KJAZZxLkzsVRUrRRdtdh4M6YoeqbYEiMgSshyw8z9hd2X29ugq&#10;EncH5/HfnQePFNmaODjXylj/FoCOed8t2dmfmtS1BrsU223b0wNN8WlryyNwxttumILjGwUf75aF&#10;+MA8TA/MGWyEeA+H1LYpqO1vlFTW/3jrHe2B1KClpIFpLGj4vmdeUKK/GKD7ZT6d4vgmYTr7OAHB&#10;n2u25xqzr9cWCJHD7nE8XdE+6tNVels/w+JYYVRQMcMhdkF59CdhHbstAauHi9UqmcHIOhZvzaPj&#10;CI6NRmY+tc/Mu57BEah/Z0+T+4rFnS16BrfaR7tRieIvfe0/AYx74lK/mnCfnMvJ6mWBLn8CAAD/&#10;/wMAUEsDBBQABgAIAAAAIQA7iOmI3wAAAAkBAAAPAAAAZHJzL2Rvd25yZXYueG1sTI/NTsMwEITv&#10;SLyDtUhcEHV+oK1CnAoicUDqhcKlNzdekkC8Tm2nDW/PcoLjaEYz35Sb2Q7ihD70jhSkiwQEUuNM&#10;T62C97fn2zWIEDUZPThCBd8YYFNdXpS6MO5Mr3jaxVZwCYVCK+hiHAspQ9Oh1WHhRiT2Ppy3OrL0&#10;rTRen7ncDjJLkqW0uide6PSIdYfN126yCqanOB+3ny91fcRs2+xt5tsbq9T11fz4ACLiHP/C8IvP&#10;6FAx08FNZIIYWKd8JSrIl/k9CA6s8xWIg4K7LM1AVqX8/6D6AQAA//8DAFBLAQItABQABgAIAAAA&#10;IQC2gziS/gAAAOEBAAATAAAAAAAAAAAAAAAAAAAAAABbQ29udGVudF9UeXBlc10ueG1sUEsBAi0A&#10;FAAGAAgAAAAhADj9If/WAAAAlAEAAAsAAAAAAAAAAAAAAAAALwEAAF9yZWxzLy5yZWxzUEsBAi0A&#10;FAAGAAgAAAAhALXBXRyPAgAAiAUAAA4AAAAAAAAAAAAAAAAALgIAAGRycy9lMm9Eb2MueG1sUEsB&#10;Ai0AFAAGAAgAAAAhADuI6YjfAAAACQEAAA8AAAAAAAAAAAAAAAAA6QQAAGRycy9kb3ducmV2Lnht&#10;bFBLBQYAAAAABAAEAPMAAAD1BQAAAAA=&#10;" fillcolor="red" strokecolor="#823b0b [1605]" strokeweight="1pt">
                      <v:stroke joinstyle="miter"/>
                      <v:textbox style="mso-fit-shape-to-text:t">
                        <w:txbxContent>
                          <w:p w14:paraId="3EF851CA" w14:textId="77777777" w:rsidR="002F0A93" w:rsidRPr="00880934" w:rsidRDefault="002F0A93" w:rsidP="00CE6C81">
                            <w:pPr>
                              <w:jc w:val="center"/>
                              <w:rPr>
                                <w:sz w:val="16"/>
                                <w:szCs w:val="16"/>
                              </w:rPr>
                            </w:pPr>
                            <w:r>
                              <w:rPr>
                                <w:sz w:val="16"/>
                                <w:szCs w:val="16"/>
                              </w:rPr>
                              <w:t>N</w:t>
                            </w:r>
                            <w:r>
                              <w:rPr>
                                <w:sz w:val="16"/>
                                <w:szCs w:val="16"/>
                                <w:vertAlign w:val="subscript"/>
                              </w:rPr>
                              <w:t>2</w:t>
                            </w:r>
                          </w:p>
                        </w:txbxContent>
                      </v:textbox>
                    </v:oval>
                  </w:pict>
                </mc:Fallback>
              </mc:AlternateContent>
            </w:r>
            <w:r>
              <w:rPr>
                <w:noProof/>
                <w:lang w:eastAsia="en-AU"/>
              </w:rPr>
              <mc:AlternateContent>
                <mc:Choice Requires="wps">
                  <w:drawing>
                    <wp:anchor distT="0" distB="0" distL="114300" distR="114300" simplePos="0" relativeHeight="251668480" behindDoc="0" locked="0" layoutInCell="1" allowOverlap="1" wp14:anchorId="756DA900" wp14:editId="0AF965A8">
                      <wp:simplePos x="0" y="0"/>
                      <wp:positionH relativeFrom="column">
                        <wp:posOffset>72390</wp:posOffset>
                      </wp:positionH>
                      <wp:positionV relativeFrom="paragraph">
                        <wp:posOffset>213360</wp:posOffset>
                      </wp:positionV>
                      <wp:extent cx="461645" cy="366395"/>
                      <wp:effectExtent l="0" t="0" r="14605" b="15240"/>
                      <wp:wrapNone/>
                      <wp:docPr id="30" name="Oval 30"/>
                      <wp:cNvGraphicFramePr/>
                      <a:graphic xmlns:a="http://schemas.openxmlformats.org/drawingml/2006/main">
                        <a:graphicData uri="http://schemas.microsoft.com/office/word/2010/wordprocessingShape">
                          <wps:wsp>
                            <wps:cNvSpPr/>
                            <wps:spPr>
                              <a:xfrm>
                                <a:off x="0" y="0"/>
                                <a:ext cx="461645" cy="3663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51CA8B" w14:textId="77777777" w:rsidR="002F0A93" w:rsidRPr="00880934" w:rsidRDefault="002F0A93" w:rsidP="00CE6C81">
                                  <w:pPr>
                                    <w:jc w:val="center"/>
                                    <w:rPr>
                                      <w:sz w:val="16"/>
                                      <w:szCs w:val="16"/>
                                    </w:rPr>
                                  </w:pPr>
                                  <w:r>
                                    <w:rPr>
                                      <w:sz w:val="16"/>
                                      <w:szCs w:val="16"/>
                                    </w:rPr>
                                    <w:t>E</w:t>
                                  </w:r>
                                  <w:r w:rsidRPr="00880934">
                                    <w:rPr>
                                      <w:sz w:val="16"/>
                                      <w:szCs w:val="16"/>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756DA900" id="Oval 30" o:spid="_x0000_s1046" style="position:absolute;margin-left:5.7pt;margin-top:16.8pt;width:36.35pt;height:2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cOewIAAEsFAAAOAAAAZHJzL2Uyb0RvYy54bWysVEtPGzEQvlfqf7B8L5uEJC0RGxSBqCoh&#10;QIWKs+O1WUt+dexkN/31HdubBRXUQ9U9eGc8M9+8fX7RG032AoJytqbTkwklwnLXKPtc0x+P15++&#10;UBIisw3TzoqaHkSgF+uPH847vxIz1zrdCCAIYsOq8zVtY/Srqgq8FYaFE+eFRaF0YFhEFp6rBliH&#10;6EZXs8lkWXUOGg+OixDw9qoI6TrjSyl4vJMyiEh0TTG2mE/I5zad1fqcrZ6B+VbxIQz2D1EYpiw6&#10;HaGuWGRkB+oNlFEcXHAynnBnKiel4iLngNlMJ39k89AyL3IuWJzgxzKF/wfLb/f3QFRT01Msj2UG&#10;e3S3Z5ogi7XpfFihyoO/h4ELSKZEewkm/TEF0ud6HsZ6ij4Sjpfz5XQ5X1DCUXS6XJ6eLRJm9WLs&#10;IcSvwhmSiJoKrZUPKWO2YvubEIv2UQtNUzwlgkzFgxZJWdvvQmIW6HOWrfP8iEsNBHOpKeNc2Dgt&#10;opY1olwvJvgNIY0WOcAMmJCl0nrEHgDSbL7FLrEO+slU5PEbjSd/C6wYjxbZs7NxNDbKOngPQGNW&#10;g+eifyxSKU2qUuy3fe7wbGzp1jUHbDu4sg/B82uFHbhhId4zwAXAWcCljnd4SO26mrqBoqR18Ou9&#10;+6SPc4lSSjpcqJqGnzsGghL9zeLEnk3n87SBmZkvPmM0BF5Ltq8ldmcuHXZuis+H55lM+lEfSQnO&#10;POHub5JXFDHL0XdNeYQjcxnLouPrwcVmk9Vw6zyLN/bB8wSeCp3G67F/YuCHMYw4v7fuuHxvRrHo&#10;JsvgN7vorlWe01TqUtehBbixeZaG1yU9Ca/5rPXyBq5/AwAA//8DAFBLAwQUAAYACAAAACEAjVNx&#10;WdsAAAAHAQAADwAAAGRycy9kb3ducmV2LnhtbEyOQUvDQBCF74L/YRnBm92kKaGJ2ZQi2JMebAWv&#10;0+w0CWZnQ3bbpv/e8aTHx3t876s2sxvUhabQezaQLhJQxI23PbcGPg+vT2tQISJbHDyTgRsF2NT3&#10;dxWW1l/5gy772CqBcCjRQBfjWGodmo4choUfiaU7+clhlDi12k54Fbgb9DJJcu2wZ3nocKSXjprv&#10;/dkZwGWgbdhhkb8Xyelt19z8V9sb8/gwb59BRZrj3xh+9UUdanE6+jPboAbJ6UqWBrIsByX9epWC&#10;Ohoo0gx0Xen//vUPAAAA//8DAFBLAQItABQABgAIAAAAIQC2gziS/gAAAOEBAAATAAAAAAAAAAAA&#10;AAAAAAAAAABbQ29udGVudF9UeXBlc10ueG1sUEsBAi0AFAAGAAgAAAAhADj9If/WAAAAlAEAAAsA&#10;AAAAAAAAAAAAAAAALwEAAF9yZWxzLy5yZWxzUEsBAi0AFAAGAAgAAAAhAKGS1w57AgAASwUAAA4A&#10;AAAAAAAAAAAAAAAALgIAAGRycy9lMm9Eb2MueG1sUEsBAi0AFAAGAAgAAAAhAI1TcVnbAAAABwEA&#10;AA8AAAAAAAAAAAAAAAAA1QQAAGRycy9kb3ducmV2LnhtbFBLBQYAAAAABAAEAPMAAADdBQAAAAA=&#10;" fillcolor="#5b9bd5 [3204]" strokecolor="#1f4d78 [1604]" strokeweight="1pt">
                      <v:stroke joinstyle="miter"/>
                      <v:textbox style="mso-fit-shape-to-text:t">
                        <w:txbxContent>
                          <w:p w14:paraId="1551CA8B" w14:textId="77777777" w:rsidR="002F0A93" w:rsidRPr="00880934" w:rsidRDefault="002F0A93" w:rsidP="00CE6C81">
                            <w:pPr>
                              <w:jc w:val="center"/>
                              <w:rPr>
                                <w:sz w:val="16"/>
                                <w:szCs w:val="16"/>
                              </w:rPr>
                            </w:pPr>
                            <w:r>
                              <w:rPr>
                                <w:sz w:val="16"/>
                                <w:szCs w:val="16"/>
                              </w:rPr>
                              <w:t>E</w:t>
                            </w:r>
                            <w:r w:rsidRPr="00880934">
                              <w:rPr>
                                <w:sz w:val="16"/>
                                <w:szCs w:val="16"/>
                                <w:vertAlign w:val="subscript"/>
                              </w:rPr>
                              <w:t>1</w:t>
                            </w:r>
                          </w:p>
                        </w:txbxContent>
                      </v:textbox>
                    </v:oval>
                  </w:pict>
                </mc:Fallback>
              </mc:AlternateContent>
            </w:r>
            <w:r>
              <w:rPr>
                <w:noProof/>
                <w:lang w:eastAsia="en-AU"/>
              </w:rPr>
              <mc:AlternateContent>
                <mc:Choice Requires="wps">
                  <w:drawing>
                    <wp:anchor distT="0" distB="0" distL="114300" distR="114300" simplePos="0" relativeHeight="251669504" behindDoc="0" locked="0" layoutInCell="1" allowOverlap="1" wp14:anchorId="1CBD8CDD" wp14:editId="2ED1C1EB">
                      <wp:simplePos x="0" y="0"/>
                      <wp:positionH relativeFrom="column">
                        <wp:posOffset>72390</wp:posOffset>
                      </wp:positionH>
                      <wp:positionV relativeFrom="paragraph">
                        <wp:posOffset>724535</wp:posOffset>
                      </wp:positionV>
                      <wp:extent cx="461645" cy="366395"/>
                      <wp:effectExtent l="0" t="0" r="14605" b="15240"/>
                      <wp:wrapNone/>
                      <wp:docPr id="31" name="Oval 31"/>
                      <wp:cNvGraphicFramePr/>
                      <a:graphic xmlns:a="http://schemas.openxmlformats.org/drawingml/2006/main">
                        <a:graphicData uri="http://schemas.microsoft.com/office/word/2010/wordprocessingShape">
                          <wps:wsp>
                            <wps:cNvSpPr/>
                            <wps:spPr>
                              <a:xfrm>
                                <a:off x="0" y="0"/>
                                <a:ext cx="461645" cy="3663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9B0669" w14:textId="77777777" w:rsidR="002F0A93" w:rsidRPr="00880934" w:rsidRDefault="002F0A93" w:rsidP="00CE6C81">
                                  <w:pPr>
                                    <w:jc w:val="center"/>
                                    <w:rPr>
                                      <w:sz w:val="16"/>
                                      <w:szCs w:val="16"/>
                                    </w:rPr>
                                  </w:pPr>
                                  <w:r>
                                    <w:rPr>
                                      <w:sz w:val="16"/>
                                      <w:szCs w:val="16"/>
                                    </w:rPr>
                                    <w:t>E</w:t>
                                  </w:r>
                                  <w:r>
                                    <w:rPr>
                                      <w:sz w:val="16"/>
                                      <w:szCs w:val="16"/>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1CBD8CDD" id="Oval 31" o:spid="_x0000_s1047" style="position:absolute;margin-left:5.7pt;margin-top:57.05pt;width:36.35pt;height:2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ndegIAAEsFAAAOAAAAZHJzL2Uyb0RvYy54bWysVEtPGzEQvlfqf7B8L5uEJC0RGxSBqCoh&#10;QIWKs+O1WUt+dexkN/31HdubBRXUQ9U9eGc8M9+8fX7RG032AoJytqbTkwklwnLXKPtc0x+P15++&#10;UBIisw3TzoqaHkSgF+uPH847vxIz1zrdCCAIYsOq8zVtY/Srqgq8FYaFE+eFRaF0YFhEFp6rBliH&#10;6EZXs8lkWXUOGg+OixDw9qoI6TrjSyl4vJMyiEh0TTG2mE/I5zad1fqcrZ6B+VbxIQz2D1EYpiw6&#10;HaGuWGRkB+oNlFEcXHAynnBnKiel4iLngNlMJ39k89AyL3IuWJzgxzKF/wfLb/f3QFRT09MpJZYZ&#10;7NHdnmmCLNam82GFKg/+HgYuIJkS7SWY9McUSJ/reRjrKfpIOF7Ol9PlfEEJR9Hpcnl6tkiY1Yux&#10;hxC/CmdIImoqtFY+pIzZiu1vQizaRy00TfGUCDIVD1okZW2/C4lZoM9Zts7zIy41EMylpoxzYeO0&#10;iFrWiHK9mOA3hDRa5AAzYEKWSusRewBIs/kWu8Q66CdTkcdvNJ78LbBiPFpkz87G0dgo6+A9AI1Z&#10;DZ6L/rFIpTSpSrHf9rnDs7GlW9ccsO3gyj4Ez68VduCGhXjPABcAVwWXOt7hIbXrauoGipLWwa/3&#10;7pM+ziVKKelwoWoafu4YCEr0N4sTezadz9MGZma++DxDBl5Ltq8ldmcuHXYOhxKjy2TSj/pISnDm&#10;CXd/k7yiiFmOvmvKIxyZy1gWHV8PLjabrIZb51m8sQ+eJ/BU6DRej/0TAz+MYcT5vXXH5XszikU3&#10;WQa/2UV3rfKcplKXug4twI3NszS8LulJeM1nrZc3cP0bAAD//wMAUEsDBBQABgAIAAAAIQA7YOBY&#10;2wAAAAkBAAAPAAAAZHJzL2Rvd25yZXYueG1sTI9Bb8IwDIXvk/YfIk/abaRFiJWuKUJIcNoOAySu&#10;pjFttcapmgDl38/bZTs9Pfvp+XOxHF2nrjSE1rOBdJKAIq68bbk2cNhvXjJQISJb7DyTgTsFWJaP&#10;DwXm1t/4k667WCsp4ZCjgSbGPtc6VA05DBPfE8vu7AeHUexQazvgTcpdp6dJMtcOW5YLDfa0bqj6&#10;2l2cAZwGWoUtLuYfi+T8vq3u/li3xjw/jas3UJHG+BeGH3xBh1KYTv7CNqhOfDqT5K+moCSQzURP&#10;MnhNM9Blof9/UH4DAAD//wMAUEsBAi0AFAAGAAgAAAAhALaDOJL+AAAA4QEAABMAAAAAAAAAAAAA&#10;AAAAAAAAAFtDb250ZW50X1R5cGVzXS54bWxQSwECLQAUAAYACAAAACEAOP0h/9YAAACUAQAACwAA&#10;AAAAAAAAAAAAAAAvAQAAX3JlbHMvLnJlbHNQSwECLQAUAAYACAAAACEAEsNZ3XoCAABLBQAADgAA&#10;AAAAAAAAAAAAAAAuAgAAZHJzL2Uyb0RvYy54bWxQSwECLQAUAAYACAAAACEAO2DgWNsAAAAJAQAA&#10;DwAAAAAAAAAAAAAAAADUBAAAZHJzL2Rvd25yZXYueG1sUEsFBgAAAAAEAAQA8wAAANwFAAAAAA==&#10;" fillcolor="#5b9bd5 [3204]" strokecolor="#1f4d78 [1604]" strokeweight="1pt">
                      <v:stroke joinstyle="miter"/>
                      <v:textbox style="mso-fit-shape-to-text:t">
                        <w:txbxContent>
                          <w:p w14:paraId="489B0669" w14:textId="77777777" w:rsidR="002F0A93" w:rsidRPr="00880934" w:rsidRDefault="002F0A93" w:rsidP="00CE6C81">
                            <w:pPr>
                              <w:jc w:val="center"/>
                              <w:rPr>
                                <w:sz w:val="16"/>
                                <w:szCs w:val="16"/>
                              </w:rPr>
                            </w:pPr>
                            <w:r>
                              <w:rPr>
                                <w:sz w:val="16"/>
                                <w:szCs w:val="16"/>
                              </w:rPr>
                              <w:t>E</w:t>
                            </w:r>
                            <w:r>
                              <w:rPr>
                                <w:sz w:val="16"/>
                                <w:szCs w:val="16"/>
                                <w:vertAlign w:val="subscript"/>
                              </w:rPr>
                              <w:t>2</w:t>
                            </w:r>
                          </w:p>
                        </w:txbxContent>
                      </v:textbox>
                    </v:oval>
                  </w:pict>
                </mc:Fallback>
              </mc:AlternateContent>
            </w:r>
            <w:r>
              <w:rPr>
                <w:noProof/>
                <w:lang w:eastAsia="en-AU"/>
              </w:rPr>
              <mc:AlternateContent>
                <mc:Choice Requires="wps">
                  <w:drawing>
                    <wp:anchor distT="0" distB="0" distL="114300" distR="114300" simplePos="0" relativeHeight="251670528" behindDoc="0" locked="0" layoutInCell="1" allowOverlap="1" wp14:anchorId="400920B9" wp14:editId="39393692">
                      <wp:simplePos x="0" y="0"/>
                      <wp:positionH relativeFrom="column">
                        <wp:posOffset>72390</wp:posOffset>
                      </wp:positionH>
                      <wp:positionV relativeFrom="paragraph">
                        <wp:posOffset>1267460</wp:posOffset>
                      </wp:positionV>
                      <wp:extent cx="461645" cy="366395"/>
                      <wp:effectExtent l="0" t="0" r="14605" b="15240"/>
                      <wp:wrapNone/>
                      <wp:docPr id="192" name="Oval 192"/>
                      <wp:cNvGraphicFramePr/>
                      <a:graphic xmlns:a="http://schemas.openxmlformats.org/drawingml/2006/main">
                        <a:graphicData uri="http://schemas.microsoft.com/office/word/2010/wordprocessingShape">
                          <wps:wsp>
                            <wps:cNvSpPr/>
                            <wps:spPr>
                              <a:xfrm>
                                <a:off x="0" y="0"/>
                                <a:ext cx="461645" cy="3663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C478A3" w14:textId="77777777" w:rsidR="002F0A93" w:rsidRPr="00880934" w:rsidRDefault="002F0A93" w:rsidP="00CE6C81">
                                  <w:pPr>
                                    <w:jc w:val="center"/>
                                    <w:rPr>
                                      <w:sz w:val="16"/>
                                      <w:szCs w:val="16"/>
                                    </w:rPr>
                                  </w:pPr>
                                  <w:r>
                                    <w:rPr>
                                      <w:sz w:val="16"/>
                                      <w:szCs w:val="16"/>
                                    </w:rPr>
                                    <w:t>E</w:t>
                                  </w:r>
                                  <w:r>
                                    <w:rPr>
                                      <w:sz w:val="16"/>
                                      <w:szCs w:val="16"/>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400920B9" id="Oval 192" o:spid="_x0000_s1048" style="position:absolute;margin-left:5.7pt;margin-top:99.8pt;width:36.35pt;height:2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7kfAIAAE0FAAAOAAAAZHJzL2Uyb0RvYy54bWysVEtPGzEQvlfqf7B8L5uEJC0RGxSBqCoh&#10;QIWKs+O1WUt+dexkN/31HdubBRXUQ9U9eGc8M9+8fX7RG032AoJytqbTkwklwnLXKPtc0x+P15++&#10;UBIisw3TzoqaHkSgF+uPH847vxIz1zrdCCAIYsOq8zVtY/Srqgq8FYaFE+eFRaF0YFhEFp6rBliH&#10;6EZXs8lkWXUOGg+OixDw9qoI6TrjSyl4vJMyiEh0TTG2mE/I5zad1fqcrZ6B+VbxIQz2D1EYpiw6&#10;HaGuWGRkB+oNlFEcXHAynnBnKiel4iLngNlMJ39k89AyL3IuWJzgxzKF/wfLb/f3QFSDvTubUWKZ&#10;wSbd7ZkmicfqdD6sUOnB38PABSRTqr0Ek/6YBOlzRQ9jRUUfCcfL+XK6nC8o4Sg6XS5PzxYJs3ox&#10;9hDiV+EMSURNhdbKh5QzW7H9TYhF+6iFpimeEkGm4kGLpKztdyExD/Q5y9Z5gsSlBoLJ1JRxLmyc&#10;FlHLGlGuFxP8hpBGixxgBkzIUmk9Yg8AaTrfYpdYB/1kKvIAjsaTvwVWjEeL7NnZOBobZR28B6Ax&#10;q8Fz0T8WqZQmVSn22z73eDa2dOuaAzYeXNmI4Pm1wg7csBDvGeAK4LLgWsc7PKR2XU3dQFHSOvj1&#10;3n3Sx8lEKSUdrlRNw88dA0GJ/mZxZs+m83nawczMF59nyMBryfa1xO7MpcPOTfEB8TyTST/qIynB&#10;mSfc/k3yiiJmOfquKY9wZC5jWXV8P7jYbLIa7p1n8cY+eJ7AU6HTeD32Twz8MIYR5/fWHdfvzSgW&#10;3WQZ/GYX3bXKc5pKXeo6tAB3Ns/S8L6kR+E1n7VeXsH1bwAAAP//AwBQSwMEFAAGAAgAAAAhAN7/&#10;XHLdAAAACQEAAA8AAABkcnMvZG93bnJldi54bWxMj8FOwzAMhu9IvENkJG4sbRllLU2nCYmd4MBA&#10;4uo1XlvROFWTbd3bY05wsn750+/P1Xp2gzrRFHrPBtJFAoq48bbn1sDnx8vdClSIyBYHz2TgQgHW&#10;9fVVhaX1Z36n0y62Sko4lGigi3EstQ5NRw7Dwo/Esjv4yWGUOLXaTniWcjfoLEly7bBnudDhSM8d&#10;Nd+7ozOAWaBN2GKRvxXJ4XXbXPxX2xtzezNvnkBFmuMfDL/6og61OO39kW1Qg+R0KaTMoshBCbBa&#10;pqD2BrKHx3vQdaX/f1D/AAAA//8DAFBLAQItABQABgAIAAAAIQC2gziS/gAAAOEBAAATAAAAAAAA&#10;AAAAAAAAAAAAAABbQ29udGVudF9UeXBlc10ueG1sUEsBAi0AFAAGAAgAAAAhADj9If/WAAAAlAEA&#10;AAsAAAAAAAAAAAAAAAAALwEAAF9yZWxzLy5yZWxzUEsBAi0AFAAGAAgAAAAhAKOyTuR8AgAATQUA&#10;AA4AAAAAAAAAAAAAAAAALgIAAGRycy9lMm9Eb2MueG1sUEsBAi0AFAAGAAgAAAAhAN7/XHLdAAAA&#10;CQEAAA8AAAAAAAAAAAAAAAAA1gQAAGRycy9kb3ducmV2LnhtbFBLBQYAAAAABAAEAPMAAADgBQAA&#10;AAA=&#10;" fillcolor="#5b9bd5 [3204]" strokecolor="#1f4d78 [1604]" strokeweight="1pt">
                      <v:stroke joinstyle="miter"/>
                      <v:textbox style="mso-fit-shape-to-text:t">
                        <w:txbxContent>
                          <w:p w14:paraId="20C478A3" w14:textId="77777777" w:rsidR="002F0A93" w:rsidRPr="00880934" w:rsidRDefault="002F0A93" w:rsidP="00CE6C81">
                            <w:pPr>
                              <w:jc w:val="center"/>
                              <w:rPr>
                                <w:sz w:val="16"/>
                                <w:szCs w:val="16"/>
                              </w:rPr>
                            </w:pPr>
                            <w:r>
                              <w:rPr>
                                <w:sz w:val="16"/>
                                <w:szCs w:val="16"/>
                              </w:rPr>
                              <w:t>E</w:t>
                            </w:r>
                            <w:r>
                              <w:rPr>
                                <w:sz w:val="16"/>
                                <w:szCs w:val="16"/>
                                <w:vertAlign w:val="subscript"/>
                              </w:rPr>
                              <w:t>3</w:t>
                            </w:r>
                          </w:p>
                        </w:txbxContent>
                      </v:textbox>
                    </v:oval>
                  </w:pict>
                </mc:Fallback>
              </mc:AlternateContent>
            </w:r>
            <w:r w:rsidRPr="00EE34D4">
              <w:rPr>
                <w:noProof/>
                <w:lang w:eastAsia="en-AU"/>
              </w:rPr>
              <mc:AlternateContent>
                <mc:Choice Requires="wps">
                  <w:drawing>
                    <wp:anchor distT="0" distB="0" distL="114300" distR="114300" simplePos="0" relativeHeight="251680768" behindDoc="0" locked="0" layoutInCell="1" allowOverlap="1" wp14:anchorId="62EF3EF3" wp14:editId="0F4EEE29">
                      <wp:simplePos x="0" y="0"/>
                      <wp:positionH relativeFrom="column">
                        <wp:posOffset>70485</wp:posOffset>
                      </wp:positionH>
                      <wp:positionV relativeFrom="paragraph">
                        <wp:posOffset>1811020</wp:posOffset>
                      </wp:positionV>
                      <wp:extent cx="461645" cy="366395"/>
                      <wp:effectExtent l="0" t="0" r="14605" b="15240"/>
                      <wp:wrapNone/>
                      <wp:docPr id="203" name="Oval 203"/>
                      <wp:cNvGraphicFramePr/>
                      <a:graphic xmlns:a="http://schemas.openxmlformats.org/drawingml/2006/main">
                        <a:graphicData uri="http://schemas.microsoft.com/office/word/2010/wordprocessingShape">
                          <wps:wsp>
                            <wps:cNvSpPr/>
                            <wps:spPr>
                              <a:xfrm>
                                <a:off x="0" y="0"/>
                                <a:ext cx="461645" cy="366395"/>
                              </a:xfrm>
                              <a:prstGeom prst="ellipse">
                                <a:avLst/>
                              </a:prstGeom>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4AFE9BCC" w14:textId="77777777" w:rsidR="002F0A93" w:rsidRPr="00880934" w:rsidRDefault="002F0A93" w:rsidP="00CE6C81">
                                  <w:pPr>
                                    <w:jc w:val="center"/>
                                    <w:rPr>
                                      <w:sz w:val="16"/>
                                      <w:szCs w:val="16"/>
                                    </w:rPr>
                                  </w:pPr>
                                  <w:r>
                                    <w:rPr>
                                      <w:sz w:val="16"/>
                                      <w:szCs w:val="16"/>
                                    </w:rPr>
                                    <w:t>N</w:t>
                                  </w:r>
                                  <w:r w:rsidRPr="00880934">
                                    <w:rPr>
                                      <w:sz w:val="16"/>
                                      <w:szCs w:val="16"/>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62EF3EF3" id="Oval 203" o:spid="_x0000_s1049" style="position:absolute;margin-left:5.55pt;margin-top:142.6pt;width:36.35pt;height:2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zMOkAIAAIgFAAAOAAAAZHJzL2Uyb0RvYy54bWysVN9r2zAQfh/sfxB6X22nSbaGOiW0ZAxK&#10;W9aOPiuyFAtknSYpsbO/fifZcbO1bDCWB0Wnu/vuh7+7y6uu0WQvnFdgSlqc5ZQIw6FSZlvSb0/r&#10;D58o8YGZimkwoqQH4enV8v27y9YuxARq0JVwBEGMX7S2pHUIdpFlnteiYf4MrDColOAaFlB026xy&#10;rEX0RmeTPJ9nLbjKOuDCe3y96ZV0mfClFDzcS+lFILqkmFtIp0vnJp7Z8pItto7ZWvEhDfYPWTRM&#10;GQw6Qt2wwMjOqVdQjeIOPMhwxqHJQErFRaoBqyny36p5rJkVqRZsjrdjm/z/g+V3+wdHVFXSSX5O&#10;iWENfqT7PdMkytid1voFGj3aBzdIHq+x1E66Jv5jEaRLHT2MHRVdIBwfp/NiPp1RwlF1Pp+fX8wi&#10;ZvbibJ0PnwU0JF5KKrRW1sea2YLtb33orY9W8dmDVtVaaZ0Et91ca0cw4ZKu1zn+hgC/mGkTcWIp&#10;ffLpFg5aRAxtvgqJLcB0JylwIp8YYRnnwoRBVbNK9NFmp8EiXaNHqi0BRmSJWY7YxZ+w+zIH++gq&#10;EndH5/zvzqNHigwmjM6NMuDeAtChGLole/tjk/rWxC6FbtP19BjZsIHqgJxx0A+Tt3yt8OPdMh8e&#10;mMPpwTnDjRDu8ZAa2pLCcKOkBvfjrfdoj6RGLSUtTmNJ/fcdc4IS/cUg3S+K6TSObxKms48TFNyp&#10;ZnOqMbvmGpAQBe4ey9M12gd9vEoHzTMujlWMiipmOMYuKQ/uKFyHfkvg6uFitUpmOLKWhVvzaHkE&#10;j42OzHzqnpmzA4MDUv8OjpP7isW9bfT0drULsFaJ4rHVfV+HT4Djnrg0rKa4T07lZPWyQJc/AQAA&#10;//8DAFBLAwQUAAYACAAAACEA9PopPt4AAAAJAQAADwAAAGRycy9kb3ducmV2LnhtbEyPMU/DMBCF&#10;dyT+g3VILKh14kIVQpwKIjEgdWlhYXPjIwnE5zR22vDvOSYYn+7Tu+8Vm9n14oRj6DxpSJcJCKTa&#10;244aDW+vz4sMRIiGrOk9oYZvDLApLy8Kk1t/ph2e9rERXEIhNxraGIdcylC36ExY+gGJbx9+dCZy&#10;HBtpR3PmctdLlSRr6UxH/KE1A1Yt1l/7yWmYnuJ83H6+VNUR1bZ+d2psbpzW11fz4wOIiHP8g+FX&#10;n9WhZKeDn8gG0XNOUyY1qOxOgWAgW/GUg4bVrboHWRby/4LyBwAA//8DAFBLAQItABQABgAIAAAA&#10;IQC2gziS/gAAAOEBAAATAAAAAAAAAAAAAAAAAAAAAABbQ29udGVudF9UeXBlc10ueG1sUEsBAi0A&#10;FAAGAAgAAAAhADj9If/WAAAAlAEAAAsAAAAAAAAAAAAAAAAALwEAAF9yZWxzLy5yZWxzUEsBAi0A&#10;FAAGAAgAAAAhAKfTMw6QAgAAiAUAAA4AAAAAAAAAAAAAAAAALgIAAGRycy9lMm9Eb2MueG1sUEsB&#10;Ai0AFAAGAAgAAAAhAPT6KT7eAAAACQEAAA8AAAAAAAAAAAAAAAAA6gQAAGRycy9kb3ducmV2Lnht&#10;bFBLBQYAAAAABAAEAPMAAAD1BQAAAAA=&#10;" fillcolor="red" strokecolor="#823b0b [1605]" strokeweight="1pt">
                      <v:stroke joinstyle="miter"/>
                      <v:textbox style="mso-fit-shape-to-text:t">
                        <w:txbxContent>
                          <w:p w14:paraId="4AFE9BCC" w14:textId="77777777" w:rsidR="002F0A93" w:rsidRPr="00880934" w:rsidRDefault="002F0A93" w:rsidP="00CE6C81">
                            <w:pPr>
                              <w:jc w:val="center"/>
                              <w:rPr>
                                <w:sz w:val="16"/>
                                <w:szCs w:val="16"/>
                              </w:rPr>
                            </w:pPr>
                            <w:r>
                              <w:rPr>
                                <w:sz w:val="16"/>
                                <w:szCs w:val="16"/>
                              </w:rPr>
                              <w:t>N</w:t>
                            </w:r>
                            <w:r w:rsidRPr="00880934">
                              <w:rPr>
                                <w:sz w:val="16"/>
                                <w:szCs w:val="16"/>
                                <w:vertAlign w:val="subscript"/>
                              </w:rPr>
                              <w:t>1</w:t>
                            </w:r>
                          </w:p>
                        </w:txbxContent>
                      </v:textbox>
                    </v:oval>
                  </w:pict>
                </mc:Fallback>
              </mc:AlternateContent>
            </w:r>
          </w:p>
        </w:tc>
      </w:tr>
    </w:tbl>
    <w:p w14:paraId="56C5D992" w14:textId="59908D87" w:rsidR="00CE6C81" w:rsidRPr="006D2C6E" w:rsidRDefault="00CE6C81" w:rsidP="006D2C6E">
      <w:pPr>
        <w:pStyle w:val="Caption"/>
      </w:pPr>
      <w:r w:rsidRPr="006D2C6E">
        <w:t xml:space="preserve">Figure </w:t>
      </w:r>
      <w:fldSimple w:instr=" SEQ Figure \* ARABIC ">
        <w:r w:rsidR="00E63005">
          <w:rPr>
            <w:noProof/>
          </w:rPr>
          <w:t>1</w:t>
        </w:r>
      </w:fldSimple>
      <w:r w:rsidRPr="006D2C6E">
        <w:t>: The left part of the figure shows an example of the current state of traffic at the intersection. Each vehicle is identified by its direction (E or N) and its index in the entry queue. The right part of the figure illustrates a partial construction of the state space. Each node contains the next vehicle to have right of way. The state space is, therefore, a tree and each path from the root to a node in the tree is a description of a (partial) schedule.</w:t>
      </w:r>
    </w:p>
    <w:p w14:paraId="52DA068B" w14:textId="77777777" w:rsidR="00CE6C81" w:rsidRDefault="00CE6C81" w:rsidP="00CE6C81">
      <w:pPr>
        <w:spacing w:after="140" w:line="240" w:lineRule="auto"/>
        <w:jc w:val="both"/>
        <w:rPr>
          <w:rFonts w:cs="Times New Roman"/>
          <w:sz w:val="22"/>
          <w:szCs w:val="20"/>
          <w:lang w:eastAsia="en-AU"/>
        </w:rPr>
      </w:pPr>
    </w:p>
    <w:p w14:paraId="39E0064C" w14:textId="3C07C4EF" w:rsidR="00CE6C81" w:rsidRPr="006D2C6E" w:rsidRDefault="00CE6C81" w:rsidP="006D2C6E">
      <w:pPr>
        <w:pStyle w:val="Normal0"/>
      </w:pPr>
      <w:r w:rsidRPr="006D2C6E">
        <w:t xml:space="preserve">Listing 1 describes a generic scheduling algorithm that utilises the structure of the state space. It could be used with any microscopic traffic model to enumerate all feasible, future schedules. Once they have been enumerated, the optimal schedule can be chosen which will result in minimum total cumulative delay. On the line marked with * a non-deterministic choice is made to select the next set of vehicles to be given right of way. However, real computers are deterministic. One way to run the algorithm on a deterministic machine is to try each possible choice in series. However, as pointed out by Xie et al. </w:t>
      </w:r>
      <w:r w:rsidRPr="006D2C6E">
        <w:fldChar w:fldCharType="begin"/>
      </w:r>
      <w:r w:rsidR="008154D0" w:rsidRPr="006D2C6E">
        <w:instrText xml:space="preserve"> ADDIN ZOTERO_ITEM CSL_CITATION {"citationID":"23dhfkdsgl","properties":{"formattedCitation":"(Xie et al., 2012)","plainCitation":"(Xie et al., 2012)"},"citationItems":[{"id":217,"uris":["http://zotero.org/users/1296230/items/VTAZDQK5"],"uri":["http://zotero.org/users/1296230/items/VTAZDQK5"],"itemData":{"id":217,"type":"article-journal","title":"Schedule-driven intersection control","container-title":"Transportation Research Part C: Emerging Technologies","page":"168-189","volume":"24","source":"ScienceDirect","abstract":"Model-based intersection optimization strategies have been widely investigated for distributed traffic signal control in road networks. Due to the form of “black-box” optimization that is typically assumed, a basic challenge faced by these strategies is the combinatorial nature of the problem that must be solved. The underlying state space is exponential in the number of time steps in the look-ahead optimization horizon at a given time resolution. In this paper, we present a schedule-driven intersection control strategy, called SchIC, which addresses this challenge by exploiting the structural information in non-uniformly distributed traffic flow. Central to our method is an alternative formulation of intersection control optimization as a scheduling problem, which effectively reduces the state space through use of an aggregate representation on traffic flow data in the prediction horizon. A forward recursive algorithm is proposed for solving the scheduling problem, which makes use of a dominance condition to efficiently eliminate most states at early stages. SchIC thus achieves near optimal solutions with a polynomial complexity in the prediction horizon, and is insensitive to the granularity of time resolution that is assumed. The performance of SchIC with respect to both intersection control and implicit coordination between intersections is evaluated empirically on two ideal scenarios and a real-world urban traffic network. Some characteristics and possible real-world extensions of SchIC are also discussed.","DOI":"10.1016/j.trc.2012.03.004","ISSN":"0968-090X","journalAbbreviation":"Transportation Research Part C: Emerging Technologies","author":[{"family":"Xie","given":"Xiao-Feng"},{"family":"Smith","given":"Stephen F."},{"family":"Lu","given":"Liang"},{"family":"Barlow","given":"Gregory J."}],"issued":{"date-parts":[["2012",10]]}}}],"schema":"https://github.com/citation-style-language/schema/raw/master/csl-citation.json"} </w:instrText>
      </w:r>
      <w:r w:rsidRPr="006D2C6E">
        <w:fldChar w:fldCharType="separate"/>
      </w:r>
      <w:r w:rsidR="003C356B" w:rsidRPr="003C356B">
        <w:rPr>
          <w:rFonts w:cs="Arial"/>
        </w:rPr>
        <w:t>(Xie et al., 2012)</w:t>
      </w:r>
      <w:r w:rsidRPr="006D2C6E">
        <w:fldChar w:fldCharType="end"/>
      </w:r>
      <w:r w:rsidRPr="006D2C6E">
        <w:t xml:space="preserve">, if each vehicle is sequentially given right of way, the number of possible complete schedules is </w:t>
      </w:r>
    </w:p>
    <w:p w14:paraId="625E5CE9" w14:textId="77777777" w:rsidR="00CE6C81" w:rsidRPr="006D2C6E" w:rsidRDefault="00CE6C81" w:rsidP="006D2C6E">
      <w:pPr>
        <w:pStyle w:val="Normal0"/>
      </w:pPr>
    </w:p>
    <w:p w14:paraId="591F458A" w14:textId="7A8B8E9F" w:rsidR="00CE6C81" w:rsidRPr="006D2C6E" w:rsidRDefault="00CE6C81" w:rsidP="006D2C6E">
      <w:pPr>
        <w:pStyle w:val="Normal0"/>
      </w:pPr>
      <m:oMathPara>
        <m:oMath>
          <m:f>
            <m:fPr>
              <m:ctrlPr>
                <w:rPr>
                  <w:rFonts w:ascii="Cambria Math" w:hAnsi="Cambria Math"/>
                </w:rPr>
              </m:ctrlPr>
            </m:fPr>
            <m:num>
              <m:d>
                <m:dPr>
                  <m:ctrlPr>
                    <w:rPr>
                      <w:rFonts w:ascii="Cambria Math" w:hAnsi="Cambria Math"/>
                    </w:rPr>
                  </m:ctrlPr>
                </m:dPr>
                <m:e>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d>
                        <m:dPr>
                          <m:begChr m:val="|"/>
                          <m:endChr m:val="|"/>
                          <m:ctrlPr>
                            <w:rPr>
                              <w:rFonts w:ascii="Cambria Math" w:hAnsi="Cambria Math"/>
                            </w:rPr>
                          </m:ctrlPr>
                        </m:dPr>
                        <m:e>
                          <m:r>
                            <w:rPr>
                              <w:rFonts w:ascii="Cambria Math" w:hAnsi="Cambria Math"/>
                            </w:rPr>
                            <m:t>E</m:t>
                          </m:r>
                        </m:e>
                      </m:d>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i</m:t>
                              </m:r>
                            </m:sub>
                          </m:sSub>
                        </m:e>
                      </m:d>
                    </m:e>
                  </m:nary>
                </m:e>
              </m:d>
              <m:r>
                <m:rPr>
                  <m:sty m:val="p"/>
                </m:rPr>
                <w:rPr>
                  <w:rFonts w:ascii="Cambria Math" w:hAnsi="Cambria Math"/>
                </w:rPr>
                <m:t>!</m:t>
              </m:r>
            </m:num>
            <m:den>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d>
                    <m:dPr>
                      <m:begChr m:val="|"/>
                      <m:endChr m:val="|"/>
                      <m:ctrlPr>
                        <w:rPr>
                          <w:rFonts w:ascii="Cambria Math" w:hAnsi="Cambria Math"/>
                        </w:rPr>
                      </m:ctrlPr>
                    </m:dPr>
                    <m:e>
                      <m:r>
                        <w:rPr>
                          <w:rFonts w:ascii="Cambria Math" w:hAnsi="Cambria Math"/>
                        </w:rPr>
                        <m:t>E</m:t>
                      </m:r>
                    </m:e>
                  </m:d>
                </m:sup>
                <m:e>
                  <m:d>
                    <m:dPr>
                      <m:ctrlPr>
                        <w:rPr>
                          <w:rFonts w:ascii="Cambria Math" w:hAnsi="Cambria Math"/>
                        </w:rPr>
                      </m:ctrlPr>
                    </m:dPr>
                    <m:e>
                      <m:d>
                        <m:dPr>
                          <m:begChr m:val="|"/>
                          <m:endChr m:val="|"/>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i</m:t>
                              </m:r>
                            </m:sub>
                          </m:sSub>
                        </m:e>
                      </m:d>
                      <m:r>
                        <m:rPr>
                          <m:sty m:val="p"/>
                        </m:rPr>
                        <w:rPr>
                          <w:rFonts w:ascii="Cambria Math" w:hAnsi="Cambria Math"/>
                        </w:rPr>
                        <m:t>!</m:t>
                      </m:r>
                    </m:e>
                  </m:d>
                </m:e>
              </m:nary>
            </m:den>
          </m:f>
        </m:oMath>
      </m:oMathPara>
    </w:p>
    <w:p w14:paraId="1FBB9261" w14:textId="77777777" w:rsidR="00CE6C81" w:rsidRPr="006D2C6E" w:rsidRDefault="00CE6C81" w:rsidP="006D2C6E">
      <w:pPr>
        <w:pStyle w:val="Normal0"/>
      </w:pPr>
    </w:p>
    <w:p w14:paraId="79EB6582" w14:textId="1A96328F" w:rsidR="00CE6C81" w:rsidRPr="006D2C6E" w:rsidRDefault="00CE6C81" w:rsidP="006D2C6E">
      <w:pPr>
        <w:pStyle w:val="Normal0"/>
      </w:pPr>
      <w:r w:rsidRPr="006D2C6E">
        <w:t xml:space="preserve">where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i</m:t>
                </m:r>
              </m:sub>
            </m:sSub>
          </m:e>
        </m:d>
      </m:oMath>
      <w:r w:rsidRPr="006D2C6E">
        <w:t xml:space="preserve"> is the number of vehicles on entry </w:t>
      </w:r>
      <m:oMath>
        <m:r>
          <w:rPr>
            <w:rFonts w:ascii="Cambria Math" w:hAnsi="Cambria Math"/>
          </w:rPr>
          <m:t>i</m:t>
        </m:r>
      </m:oMath>
      <w:r w:rsidRPr="006D2C6E">
        <w:t>. This means the state space grows rapidly and therefore the algorithm is intractable for even moderate queue sizes, so some techniques are required to reduce the computational complexity of the algorithm.</w:t>
      </w:r>
    </w:p>
    <w:p w14:paraId="56A21700" w14:textId="77777777" w:rsidR="00CE6C81" w:rsidRPr="006D2C6E" w:rsidRDefault="00CE6C81" w:rsidP="006D2C6E">
      <w:pPr>
        <w:pStyle w:val="Normal0"/>
      </w:pPr>
      <w:r w:rsidRPr="006D2C6E">
        <w:t>One such technique is the use of a prediction horizon. The prediction horizon is generally a time boundary a fixed period of time into the future from the present time. The algorithm examines schedules up until the prediction horizon, and vehicles that are not expected to enter the intersection within the prediction horizon are eliminated from consideration. However, it was found to be more convenient to use a prediction horizon that was, instead, a set distance upstream of the intersection. Vehicles beyond that location at the present time were not considered by the scheduling algorithm. The scheduling algorithm runs frequently in real-time and is executed wheever a vehicle crosses the prediction horizon. The algorithm is guaranteed to be optimal only when the prediction horizon is infinite, which is not practically possible. However, decent results are obtained by setting the prediction horizon to a suitable distance (for example 500 metres).</w:t>
      </w:r>
    </w:p>
    <w:p w14:paraId="72AEE9C2" w14:textId="1B6DE1AC" w:rsidR="000F313D" w:rsidRPr="006D2C6E" w:rsidRDefault="000F313D" w:rsidP="006D2C6E">
      <w:pPr>
        <w:pStyle w:val="Normal0"/>
      </w:pPr>
      <w:r w:rsidRPr="006D2C6E">
        <w:t xml:space="preserve">Programmatically, </w:t>
      </w:r>
      <m:oMath>
        <m:r>
          <w:rPr>
            <w:rFonts w:ascii="Cambria Math" w:hAnsi="Cambria Math"/>
          </w:rPr>
          <m:t>S</m:t>
        </m:r>
      </m:oMath>
      <w:r w:rsidRPr="006D2C6E">
        <w:t xml:space="preserve"> is a data structure that records the phase timing for each route by appending green and intergreen (amber and red) time for each route. The algorithm requires intersection entry and exit times to be determined for each vehicle. These can be obtained through simulation into the future, or by estimation. Note that it is possible there are a few vehicles at the beginning of the scheduling period that must be given right of way initially because, despite having not entered the intersection, they are unable to stop in time for the intersection. Generally, it is not advisable to split platoons of vehicles, and since the same signalling system is used for all vehicles, sometimes it is not possible to split platoons in any case. These generated, but impossible, schedules may be safely discarded from consideration.</w:t>
      </w:r>
    </w:p>
    <w:p w14:paraId="7F85CFE7" w14:textId="1277A5E5" w:rsidR="005B43E7" w:rsidRDefault="000F313D" w:rsidP="006D2C6E">
      <w:pPr>
        <w:pStyle w:val="Normal0"/>
      </w:pPr>
      <w:r w:rsidRPr="006D2C6E">
        <w:t xml:space="preserve">Even though this generic scheduling algorithm is intractable it provides insight into developing a more practical algorithm. In particular, it shows that the main hurdle to overcome is the large number of potential schedules, rather than the computation of the underlying traffic model. For example, a macroscopic model may describe all traffic on one queue as a single flow represented by flow rate and density. A microscopic, car-following model, on the other hand, would represent traffic as individual vehicles. At each time step of the simulator, a macroscopic model would require (at best) </w:t>
      </w:r>
      <m:oMath>
        <m:r>
          <w:rPr>
            <w:rFonts w:ascii="Cambria Math" w:hAnsi="Cambria Math"/>
          </w:rPr>
          <m:t>O</m:t>
        </m:r>
        <m:d>
          <m:dPr>
            <m:ctrlPr>
              <w:rPr>
                <w:rFonts w:ascii="Cambria Math" w:hAnsi="Cambria Math"/>
              </w:rPr>
            </m:ctrlPr>
          </m:dPr>
          <m:e>
            <m:r>
              <m:rPr>
                <m:sty m:val="p"/>
              </m:rPr>
              <w:rPr>
                <w:rFonts w:ascii="Cambria Math" w:hAnsi="Cambria Math"/>
              </w:rPr>
              <m:t>1</m:t>
            </m:r>
          </m:e>
        </m:d>
      </m:oMath>
      <w:r w:rsidRPr="006D2C6E">
        <w:t xml:space="preserve"> time to update, and a microscopic model would require </w:t>
      </w:r>
      <m:oMath>
        <m:r>
          <w:rPr>
            <w:rFonts w:ascii="Cambria Math" w:hAnsi="Cambria Math"/>
          </w:rPr>
          <m:t>O</m:t>
        </m:r>
        <m:d>
          <m:dPr>
            <m:ctrlPr>
              <w:rPr>
                <w:rFonts w:ascii="Cambria Math" w:hAnsi="Cambria Math"/>
              </w:rPr>
            </m:ctrlPr>
          </m:dPr>
          <m:e>
            <m:r>
              <w:rPr>
                <w:rFonts w:ascii="Cambria Math" w:hAnsi="Cambria Math"/>
              </w:rPr>
              <m:t>n</m:t>
            </m:r>
          </m:e>
        </m:d>
      </m:oMath>
      <w:r w:rsidRPr="006D2C6E">
        <w:t xml:space="preserve"> time to update, where n is the number of vehicles in all queues. A macroscopic model, therefore, requires less computation time. However, at best a linear speed up would result from switching from a microscopic to a macroscopic model, which is insignificant compared to the number of potential schedules. In other words, the “big O” complexity of the algorithm is not reduced by switching traffic models. Hence, in this paper, a microscopic car-following model is used, but in order to reduce computation time vehicles are clustered together into platoons.</w:t>
      </w:r>
    </w:p>
    <w:p w14:paraId="08ECAB7D" w14:textId="121D5BFF" w:rsidR="005B43E7" w:rsidRPr="005B43E7" w:rsidRDefault="005B43E7" w:rsidP="006D2C6E">
      <w:pPr>
        <w:pStyle w:val="Caption"/>
      </w:pPr>
      <w:r>
        <w:t>Listing</w:t>
      </w:r>
      <w:r w:rsidRPr="005B43E7">
        <w:t xml:space="preserve"> </w:t>
      </w:r>
      <w:fldSimple w:instr=" SEQ Listing \* ARABIC ">
        <w:r w:rsidRPr="005B43E7">
          <w:rPr>
            <w:noProof/>
          </w:rPr>
          <w:t>1</w:t>
        </w:r>
      </w:fldSimple>
      <w:r>
        <w:rPr>
          <w:noProof/>
        </w:rPr>
        <w:t>:</w:t>
      </w:r>
      <w:r w:rsidRPr="005B43E7">
        <w:t xml:space="preserve"> Annotated pseudocode for a generic scheduling algorithm</w:t>
      </w:r>
    </w:p>
    <w:p w14:paraId="641CC421" w14:textId="77777777" w:rsidR="005C7B08" w:rsidRDefault="005C7B08" w:rsidP="005C7B08">
      <w:pPr>
        <w:keepNext/>
      </w:pPr>
      <w:r w:rsidRPr="00466E56">
        <w:rPr>
          <w:noProof/>
          <w:lang w:eastAsia="en-AU"/>
        </w:rPr>
        <mc:AlternateContent>
          <mc:Choice Requires="wps">
            <w:drawing>
              <wp:inline distT="0" distB="0" distL="0" distR="0" wp14:anchorId="3E9D2478" wp14:editId="6F9F4C6E">
                <wp:extent cx="5746750" cy="7029450"/>
                <wp:effectExtent l="0" t="0" r="2540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7029450"/>
                        </a:xfrm>
                        <a:prstGeom prst="rect">
                          <a:avLst/>
                        </a:prstGeom>
                        <a:solidFill>
                          <a:srgbClr val="FFFFFF"/>
                        </a:solidFill>
                        <a:ln w="9525">
                          <a:solidFill>
                            <a:srgbClr val="000000"/>
                          </a:solidFill>
                          <a:miter lim="800000"/>
                          <a:headEnd/>
                          <a:tailEnd/>
                        </a:ln>
                      </wps:spPr>
                      <wps:txbx>
                        <w:txbxContent>
                          <w:p w14:paraId="0494E3E1" w14:textId="77777777" w:rsidR="002F0A93" w:rsidRPr="009434C5" w:rsidRDefault="002F0A93" w:rsidP="005C7B08">
                            <w:pPr>
                              <w:spacing w:line="240" w:lineRule="auto"/>
                              <w:contextualSpacing/>
                              <w:rPr>
                                <w:rFonts w:ascii="Courier New" w:eastAsiaTheme="minorEastAsia" w:hAnsi="Courier New" w:cs="Courier New"/>
                                <w:sz w:val="20"/>
                              </w:rPr>
                            </w:pPr>
                            <w:r w:rsidRPr="00047D92">
                              <w:rPr>
                                <w:rFonts w:ascii="Courier New" w:eastAsiaTheme="minorEastAsia" w:hAnsi="Courier New" w:cs="Courier New"/>
                                <w:sz w:val="20"/>
                              </w:rPr>
                              <w:t>enumerateSchedules(</w:t>
                            </w:r>
                            <m:oMath>
                              <m:r>
                                <w:rPr>
                                  <w:rFonts w:ascii="Cambria Math" w:eastAsiaTheme="minorEastAsia" w:hAnsi="Cambria Math"/>
                                  <w:sz w:val="20"/>
                                </w:rPr>
                                <m:t>S,  E</m:t>
                              </m:r>
                            </m:oMath>
                            <w:r w:rsidRPr="00047D92">
                              <w:rPr>
                                <w:rFonts w:ascii="Courier New" w:eastAsiaTheme="minorEastAsia" w:hAnsi="Courier New" w:cs="Courier New"/>
                                <w:sz w:val="20"/>
                              </w:rPr>
                              <w:t>):</w:t>
                            </w:r>
                          </w:p>
                          <w:p w14:paraId="5EF6F29F" w14:textId="77777777" w:rsidR="002F0A93" w:rsidRDefault="002F0A93" w:rsidP="005C7B08">
                            <w:pPr>
                              <w:spacing w:line="240" w:lineRule="auto"/>
                              <w:contextualSpacing/>
                              <w:rPr>
                                <w:rFonts w:ascii="Courier New" w:eastAsiaTheme="minorEastAsia" w:hAnsi="Courier New" w:cs="Courier New"/>
                                <w:sz w:val="20"/>
                              </w:rPr>
                            </w:pPr>
                            <w:r w:rsidRPr="00047D92">
                              <w:rPr>
                                <w:rFonts w:ascii="Courier New" w:eastAsiaTheme="minorEastAsia" w:hAnsi="Courier New" w:cs="Courier New"/>
                                <w:sz w:val="20"/>
                              </w:rPr>
                              <w:tab/>
                            </w:r>
                            <m:oMath>
                              <m:sSup>
                                <m:sSupPr>
                                  <m:ctrlPr>
                                    <w:rPr>
                                      <w:rFonts w:ascii="Cambria Math" w:eastAsiaTheme="minorEastAsia" w:hAnsi="Cambria Math" w:cs="Courier New"/>
                                      <w:i/>
                                      <w:sz w:val="20"/>
                                    </w:rPr>
                                  </m:ctrlPr>
                                </m:sSupPr>
                                <m:e>
                                  <m:r>
                                    <w:rPr>
                                      <w:rFonts w:ascii="Cambria Math" w:eastAsiaTheme="minorEastAsia" w:hAnsi="Cambria Math"/>
                                      <w:sz w:val="20"/>
                                    </w:rPr>
                                    <m:t>S</m:t>
                                  </m:r>
                                </m:e>
                                <m:sup>
                                  <m:r>
                                    <w:rPr>
                                      <w:rFonts w:ascii="Cambria Math" w:eastAsiaTheme="minorEastAsia" w:hAnsi="Cambria Math" w:cs="Courier New"/>
                                      <w:sz w:val="20"/>
                                    </w:rPr>
                                    <m:t>'</m:t>
                                  </m:r>
                                </m:sup>
                              </m:sSup>
                              <m:r>
                                <w:rPr>
                                  <w:rFonts w:ascii="Cambria Math" w:eastAsiaTheme="minorEastAsia" w:hAnsi="Cambria Math" w:cs="Courier New"/>
                                  <w:sz w:val="20"/>
                                </w:rPr>
                                <m:t>←</m:t>
                              </m:r>
                              <m:r>
                                <w:rPr>
                                  <w:rFonts w:ascii="Cambria Math" w:eastAsiaTheme="minorEastAsia" w:hAnsi="Cambria Math"/>
                                  <w:sz w:val="20"/>
                                </w:rPr>
                                <m:t>S</m:t>
                              </m:r>
                            </m:oMath>
                          </w:p>
                          <w:p w14:paraId="42C6AD55" w14:textId="77777777" w:rsidR="002F0A93" w:rsidRDefault="002F0A93" w:rsidP="005C7B08">
                            <w:pPr>
                              <w:spacing w:line="240" w:lineRule="auto"/>
                              <w:contextualSpacing/>
                              <w:rPr>
                                <w:rFonts w:ascii="Courier New" w:eastAsiaTheme="minorEastAsia" w:hAnsi="Courier New" w:cs="Courier New"/>
                                <w:sz w:val="20"/>
                              </w:rPr>
                            </w:pPr>
                            <w:r>
                              <w:rPr>
                                <w:rFonts w:ascii="Courier New" w:eastAsiaTheme="minorEastAsia" w:hAnsi="Courier New" w:cs="Courier New"/>
                                <w:sz w:val="20"/>
                              </w:rPr>
                              <w:tab/>
                            </w:r>
                            <m:oMath>
                              <m:sSup>
                                <m:sSupPr>
                                  <m:ctrlPr>
                                    <w:rPr>
                                      <w:rFonts w:ascii="Cambria Math" w:eastAsiaTheme="minorEastAsia" w:hAnsi="Cambria Math" w:cs="Courier New"/>
                                      <w:i/>
                                      <w:sz w:val="20"/>
                                    </w:rPr>
                                  </m:ctrlPr>
                                </m:sSupPr>
                                <m:e>
                                  <m:r>
                                    <w:rPr>
                                      <w:rFonts w:ascii="Cambria Math" w:eastAsiaTheme="minorEastAsia" w:hAnsi="Cambria Math" w:cs="Courier New"/>
                                      <w:sz w:val="20"/>
                                    </w:rPr>
                                    <m:t>E</m:t>
                                  </m:r>
                                </m:e>
                                <m:sup>
                                  <m:r>
                                    <w:rPr>
                                      <w:rFonts w:ascii="Cambria Math" w:eastAsiaTheme="minorEastAsia" w:hAnsi="Cambria Math" w:cs="Courier New"/>
                                      <w:sz w:val="20"/>
                                    </w:rPr>
                                    <m:t>'</m:t>
                                  </m:r>
                                </m:sup>
                              </m:sSup>
                              <m:r>
                                <w:rPr>
                                  <w:rFonts w:ascii="Cambria Math" w:eastAsiaTheme="minorEastAsia" w:hAnsi="Cambria Math" w:cs="Courier New"/>
                                  <w:sz w:val="20"/>
                                </w:rPr>
                                <m:t xml:space="preserve">←E </m:t>
                              </m:r>
                            </m:oMath>
                          </w:p>
                          <w:p w14:paraId="5AF45B1D" w14:textId="77777777" w:rsidR="002F0A93" w:rsidRDefault="002F0A93" w:rsidP="005C7B08">
                            <w:pPr>
                              <w:spacing w:line="240" w:lineRule="auto"/>
                              <w:ind w:left="720"/>
                              <w:contextualSpacing/>
                              <w:rPr>
                                <w:rFonts w:ascii="Courier New" w:eastAsiaTheme="minorEastAsia" w:hAnsi="Courier New" w:cs="Courier New"/>
                                <w:sz w:val="20"/>
                              </w:rPr>
                            </w:pPr>
                            <w:r>
                              <w:rPr>
                                <w:rFonts w:ascii="Courier New" w:eastAsiaTheme="minorEastAsia" w:hAnsi="Courier New" w:cs="Courier New"/>
                                <w:sz w:val="20"/>
                              </w:rPr>
                              <w:t>// H is the set of all vehicles next to enter the intersection on // each entry queue, that is, the heads of all queues.</w:t>
                            </w:r>
                          </w:p>
                          <w:p w14:paraId="6B583B14" w14:textId="77777777" w:rsidR="002F0A93" w:rsidRDefault="002F0A93" w:rsidP="005C7B08">
                            <w:pPr>
                              <w:spacing w:line="240" w:lineRule="auto"/>
                              <w:ind w:left="720"/>
                              <w:contextualSpacing/>
                              <w:rPr>
                                <w:rFonts w:ascii="Courier New" w:eastAsiaTheme="minorEastAsia" w:hAnsi="Courier New" w:cs="Courier New"/>
                                <w:sz w:val="20"/>
                              </w:rPr>
                            </w:pPr>
                            <m:oMath>
                              <m:r>
                                <w:rPr>
                                  <w:rFonts w:ascii="Cambria Math" w:eastAsiaTheme="minorEastAsia" w:hAnsi="Cambria Math"/>
                                  <w:sz w:val="20"/>
                                </w:rPr>
                                <m:t>H←</m:t>
                              </m:r>
                              <m:d>
                                <m:dPr>
                                  <m:begChr m:val="{"/>
                                  <m:endChr m:val="}"/>
                                  <m:ctrlPr>
                                    <w:rPr>
                                      <w:rFonts w:ascii="Cambria Math" w:eastAsiaTheme="minorEastAsia" w:hAnsi="Cambria Math"/>
                                      <w:i/>
                                      <w:sz w:val="20"/>
                                    </w:rPr>
                                  </m:ctrlPr>
                                </m:dPr>
                                <m:e>
                                  <m:r>
                                    <w:rPr>
                                      <w:rFonts w:ascii="Cambria Math" w:eastAsiaTheme="minorEastAsia" w:hAnsi="Cambria Math"/>
                                      <w:sz w:val="20"/>
                                    </w:rPr>
                                    <m:t>c∈C</m:t>
                                  </m:r>
                                </m:e>
                                <m:e>
                                  <m:r>
                                    <w:rPr>
                                      <w:rFonts w:ascii="Cambria Math" w:eastAsiaTheme="minorEastAsia" w:hAnsi="Cambria Math"/>
                                      <w:sz w:val="20"/>
                                    </w:rPr>
                                    <m:t>∃i•</m:t>
                                  </m:r>
                                  <m:sSub>
                                    <m:sSubPr>
                                      <m:ctrlPr>
                                        <w:rPr>
                                          <w:rFonts w:ascii="Cambria Math" w:eastAsiaTheme="minorEastAsia" w:hAnsi="Cambria Math"/>
                                          <w:i/>
                                          <w:sz w:val="20"/>
                                        </w:rPr>
                                      </m:ctrlPr>
                                    </m:sSubPr>
                                    <m:e>
                                      <m:r>
                                        <w:rPr>
                                          <w:rFonts w:ascii="Cambria Math" w:eastAsiaTheme="minorEastAsia" w:hAnsi="Cambria Math"/>
                                          <w:sz w:val="20"/>
                                        </w:rPr>
                                        <m:t>e</m:t>
                                      </m:r>
                                    </m:e>
                                    <m:sub>
                                      <m:r>
                                        <w:rPr>
                                          <w:rFonts w:ascii="Cambria Math" w:eastAsiaTheme="minorEastAsia" w:hAnsi="Cambria Math"/>
                                          <w:sz w:val="20"/>
                                        </w:rPr>
                                        <m:t>i,1</m:t>
                                      </m:r>
                                    </m:sub>
                                  </m:sSub>
                                  <m:r>
                                    <w:rPr>
                                      <w:rFonts w:ascii="Cambria Math" w:eastAsiaTheme="minorEastAsia" w:hAnsi="Cambria Math"/>
                                      <w:sz w:val="20"/>
                                    </w:rPr>
                                    <m:t>=c</m:t>
                                  </m:r>
                                </m:e>
                              </m:d>
                            </m:oMath>
                            <w:r w:rsidRPr="00047D92">
                              <w:rPr>
                                <w:rFonts w:ascii="Courier New" w:eastAsiaTheme="minorEastAsia" w:hAnsi="Courier New" w:cs="Courier New"/>
                                <w:sz w:val="20"/>
                              </w:rPr>
                              <w:t xml:space="preserve"> </w:t>
                            </w:r>
                          </w:p>
                          <w:p w14:paraId="32DF5C69" w14:textId="77777777" w:rsidR="002F0A93" w:rsidRDefault="002F0A93" w:rsidP="005C7B08">
                            <w:pPr>
                              <w:spacing w:line="240" w:lineRule="auto"/>
                              <w:ind w:left="720"/>
                              <w:contextualSpacing/>
                              <w:rPr>
                                <w:rFonts w:ascii="Courier New" w:eastAsiaTheme="minorEastAsia" w:hAnsi="Courier New" w:cs="Courier New"/>
                                <w:sz w:val="20"/>
                              </w:rPr>
                            </w:pPr>
                            <w:r>
                              <w:rPr>
                                <w:rFonts w:ascii="Courier New" w:eastAsiaTheme="minorEastAsia" w:hAnsi="Courier New" w:cs="Courier New"/>
                                <w:sz w:val="20"/>
                              </w:rPr>
                              <w:t>// P is the power set of H, excluding the empty set.</w:t>
                            </w:r>
                          </w:p>
                          <w:p w14:paraId="3DE90295" w14:textId="77777777" w:rsidR="002F0A93" w:rsidRDefault="002F0A93" w:rsidP="005C7B08">
                            <w:pPr>
                              <w:spacing w:line="240" w:lineRule="auto"/>
                              <w:ind w:firstLine="720"/>
                              <w:contextualSpacing/>
                              <w:rPr>
                                <w:rFonts w:ascii="Courier New" w:eastAsiaTheme="minorEastAsia" w:hAnsi="Courier New" w:cs="Courier New"/>
                                <w:sz w:val="20"/>
                              </w:rPr>
                            </w:pPr>
                            <m:oMath>
                              <m:r>
                                <w:rPr>
                                  <w:rFonts w:ascii="Cambria Math" w:eastAsiaTheme="minorEastAsia" w:hAnsi="Cambria Math" w:cs="Courier New"/>
                                  <w:sz w:val="20"/>
                                </w:rPr>
                                <m:t>P←</m:t>
                              </m:r>
                              <m:sSup>
                                <m:sSupPr>
                                  <m:ctrlPr>
                                    <w:rPr>
                                      <w:rFonts w:ascii="Cambria Math" w:eastAsiaTheme="minorEastAsia" w:hAnsi="Cambria Math" w:cs="Courier New"/>
                                      <w:i/>
                                      <w:sz w:val="20"/>
                                    </w:rPr>
                                  </m:ctrlPr>
                                </m:sSupPr>
                                <m:e>
                                  <m:r>
                                    <w:rPr>
                                      <w:rFonts w:ascii="Cambria Math" w:eastAsiaTheme="minorEastAsia" w:hAnsi="Cambria Math" w:cs="Courier New"/>
                                      <w:sz w:val="20"/>
                                    </w:rPr>
                                    <m:t>2</m:t>
                                  </m:r>
                                </m:e>
                                <m:sup>
                                  <m:r>
                                    <w:rPr>
                                      <w:rFonts w:ascii="Cambria Math" w:eastAsiaTheme="minorEastAsia" w:hAnsi="Cambria Math" w:cs="Courier New"/>
                                      <w:sz w:val="20"/>
                                    </w:rPr>
                                    <m:t>H</m:t>
                                  </m:r>
                                </m:sup>
                              </m:sSup>
                              <m:r>
                                <m:rPr>
                                  <m:lit/>
                                </m:rPr>
                                <w:rPr>
                                  <w:rFonts w:ascii="Cambria Math" w:eastAsiaTheme="minorEastAsia" w:hAnsi="Cambria Math" w:cs="Courier New"/>
                                  <w:sz w:val="20"/>
                                </w:rPr>
                                <m:t xml:space="preserve"> </m:t>
                              </m:r>
                              <m:r>
                                <w:rPr>
                                  <w:rFonts w:ascii="Cambria Math" w:eastAsiaTheme="minorEastAsia" w:hAnsi="Cambria Math" w:cs="Courier New"/>
                                  <w:sz w:val="20"/>
                                </w:rPr>
                                <m:t>\ ∅</m:t>
                              </m:r>
                            </m:oMath>
                            <w:r>
                              <w:rPr>
                                <w:rFonts w:ascii="Courier New" w:eastAsiaTheme="minorEastAsia" w:hAnsi="Courier New" w:cs="Courier New"/>
                                <w:sz w:val="20"/>
                              </w:rPr>
                              <w:t xml:space="preserve"> </w:t>
                            </w:r>
                          </w:p>
                          <w:p w14:paraId="2F14F12F" w14:textId="77777777" w:rsidR="002F0A93" w:rsidRDefault="002F0A93" w:rsidP="005C7B08">
                            <w:pPr>
                              <w:spacing w:line="240" w:lineRule="auto"/>
                              <w:ind w:left="720"/>
                              <w:contextualSpacing/>
                              <w:rPr>
                                <w:rFonts w:ascii="Courier New" w:eastAsiaTheme="minorEastAsia" w:hAnsi="Courier New" w:cs="Courier New"/>
                                <w:sz w:val="20"/>
                              </w:rPr>
                            </w:pPr>
                            <w:r w:rsidRPr="00047D92">
                              <w:rPr>
                                <w:rFonts w:ascii="Courier New" w:eastAsiaTheme="minorEastAsia" w:hAnsi="Courier New" w:cs="Courier New"/>
                                <w:sz w:val="20"/>
                              </w:rPr>
                              <w:t xml:space="preserve">// </w:t>
                            </w:r>
                            <w:r>
                              <w:rPr>
                                <w:rFonts w:ascii="Courier New" w:eastAsiaTheme="minorEastAsia" w:hAnsi="Courier New" w:cs="Courier New"/>
                                <w:sz w:val="20"/>
                              </w:rPr>
                              <w:t>p is chosen from P with a non-deterministic choice. All vehicles // in p are on compatible routes.</w:t>
                            </w:r>
                          </w:p>
                          <w:p w14:paraId="517576DC" w14:textId="77777777" w:rsidR="002F0A93" w:rsidRPr="0059706F" w:rsidRDefault="002F0A93" w:rsidP="005C7B08">
                            <w:pPr>
                              <w:spacing w:line="240" w:lineRule="auto"/>
                              <w:contextualSpacing/>
                              <w:rPr>
                                <w:rFonts w:ascii="Courier New" w:eastAsiaTheme="minorEastAsia" w:hAnsi="Courier New" w:cs="Courier New"/>
                                <w:sz w:val="20"/>
                              </w:rPr>
                            </w:pPr>
                            <w:r w:rsidRPr="0059706F">
                              <w:rPr>
                                <w:rFonts w:ascii="Courier New" w:eastAsiaTheme="minorEastAsia" w:hAnsi="Courier New" w:cs="Courier New"/>
                                <w:sz w:val="20"/>
                              </w:rPr>
                              <w:t>*</w:t>
                            </w:r>
                            <w:r>
                              <w:rPr>
                                <w:rFonts w:ascii="Courier New" w:eastAsiaTheme="minorEastAsia" w:hAnsi="Courier New" w:cs="Courier New"/>
                                <w:sz w:val="20"/>
                              </w:rPr>
                              <w:tab/>
                            </w:r>
                            <w:r w:rsidRPr="0059706F">
                              <w:rPr>
                                <w:rFonts w:ascii="Courier New" w:eastAsiaTheme="minorEastAsia" w:hAnsi="Courier New" w:cs="Courier New"/>
                                <w:sz w:val="20"/>
                              </w:rPr>
                              <w:t xml:space="preserve">choose </w:t>
                            </w:r>
                            <m:oMath>
                              <m:r>
                                <w:rPr>
                                  <w:rFonts w:ascii="Cambria Math" w:eastAsiaTheme="minorEastAsia" w:hAnsi="Cambria Math" w:cs="Courier New"/>
                                  <w:sz w:val="20"/>
                                </w:rPr>
                                <m:t>p∈P | (</m:t>
                              </m:r>
                              <m:nary>
                                <m:naryPr>
                                  <m:chr m:val="⋃"/>
                                  <m:limLoc m:val="undOvr"/>
                                  <m:supHide m:val="1"/>
                                  <m:ctrlPr>
                                    <w:rPr>
                                      <w:rFonts w:ascii="Cambria Math" w:eastAsiaTheme="minorEastAsia" w:hAnsi="Cambria Math" w:cs="Courier New"/>
                                      <w:i/>
                                      <w:sz w:val="20"/>
                                    </w:rPr>
                                  </m:ctrlPr>
                                </m:naryPr>
                                <m:sub>
                                  <m:r>
                                    <w:rPr>
                                      <w:rFonts w:ascii="Cambria Math" w:eastAsiaTheme="minorEastAsia" w:hAnsi="Cambria Math" w:cs="Courier New"/>
                                      <w:sz w:val="20"/>
                                    </w:rPr>
                                    <m:t>c∈p</m:t>
                                  </m:r>
                                </m:sub>
                                <m:sup/>
                                <m:e>
                                  <m:r>
                                    <w:rPr>
                                      <w:rFonts w:ascii="Cambria Math" w:eastAsiaTheme="minorEastAsia" w:hAnsi="Cambria Math" w:cs="Courier New"/>
                                      <w:sz w:val="20"/>
                                    </w:rPr>
                                    <m:t>c.route)∈CompatibleRoutes</m:t>
                                  </m:r>
                                </m:e>
                              </m:nary>
                            </m:oMath>
                          </w:p>
                          <w:p w14:paraId="225DA725" w14:textId="77777777" w:rsidR="002F0A93" w:rsidRDefault="002F0A93" w:rsidP="005C7B08">
                            <w:pPr>
                              <w:spacing w:line="240" w:lineRule="auto"/>
                              <w:ind w:firstLine="720"/>
                              <w:contextualSpacing/>
                              <w:rPr>
                                <w:rFonts w:ascii="Courier New" w:eastAsiaTheme="minorEastAsia" w:hAnsi="Courier New" w:cs="Courier New"/>
                                <w:sz w:val="20"/>
                              </w:rPr>
                            </w:pPr>
                            <w:r>
                              <w:rPr>
                                <w:rFonts w:ascii="Courier New" w:eastAsiaTheme="minorEastAsia" w:hAnsi="Courier New" w:cs="Courier New"/>
                                <w:sz w:val="20"/>
                              </w:rPr>
                              <w:t>// Determine the exit time for the last vehicle in p.</w:t>
                            </w:r>
                          </w:p>
                          <w:p w14:paraId="7DE20C61" w14:textId="77777777" w:rsidR="002F0A93" w:rsidRDefault="002F0A93" w:rsidP="005C7B08">
                            <w:pPr>
                              <w:spacing w:line="240" w:lineRule="auto"/>
                              <w:ind w:firstLine="720"/>
                              <w:contextualSpacing/>
                              <w:rPr>
                                <w:rFonts w:ascii="Courier New" w:eastAsiaTheme="minorEastAsia" w:hAnsi="Courier New" w:cs="Courier New"/>
                                <w:sz w:val="20"/>
                              </w:rPr>
                            </w:pPr>
                            <m:oMath>
                              <m:r>
                                <w:rPr>
                                  <w:rFonts w:ascii="Cambria Math" w:eastAsiaTheme="minorEastAsia" w:hAnsi="Cambria Math" w:cs="Courier New"/>
                                  <w:sz w:val="20"/>
                                </w:rPr>
                                <m:t>maxTime←</m:t>
                              </m:r>
                              <m:func>
                                <m:funcPr>
                                  <m:ctrlPr>
                                    <w:rPr>
                                      <w:rFonts w:ascii="Cambria Math" w:eastAsiaTheme="minorEastAsia" w:hAnsi="Cambria Math" w:cs="Courier New"/>
                                      <w:i/>
                                      <w:sz w:val="20"/>
                                    </w:rPr>
                                  </m:ctrlPr>
                                </m:funcPr>
                                <m:fName>
                                  <m:limLow>
                                    <m:limLowPr>
                                      <m:ctrlPr>
                                        <w:rPr>
                                          <w:rFonts w:ascii="Cambria Math" w:eastAsiaTheme="minorEastAsia" w:hAnsi="Cambria Math" w:cs="Courier New"/>
                                          <w:i/>
                                          <w:sz w:val="20"/>
                                        </w:rPr>
                                      </m:ctrlPr>
                                    </m:limLowPr>
                                    <m:e>
                                      <m:r>
                                        <m:rPr>
                                          <m:sty m:val="p"/>
                                        </m:rPr>
                                        <w:rPr>
                                          <w:rFonts w:ascii="Cambria Math" w:hAnsi="Cambria Math" w:cs="Courier New"/>
                                          <w:sz w:val="20"/>
                                        </w:rPr>
                                        <m:t>max</m:t>
                                      </m:r>
                                    </m:e>
                                    <m:lim>
                                      <m:r>
                                        <w:rPr>
                                          <w:rFonts w:ascii="Cambria Math" w:eastAsiaTheme="minorEastAsia" w:hAnsi="Cambria Math" w:cs="Courier New"/>
                                          <w:sz w:val="20"/>
                                        </w:rPr>
                                        <m:t>c∈p</m:t>
                                      </m:r>
                                    </m:lim>
                                  </m:limLow>
                                </m:fName>
                                <m:e>
                                  <m:d>
                                    <m:dPr>
                                      <m:begChr m:val="{"/>
                                      <m:endChr m:val="}"/>
                                      <m:ctrlPr>
                                        <w:rPr>
                                          <w:rFonts w:ascii="Cambria Math" w:eastAsiaTheme="minorEastAsia" w:hAnsi="Cambria Math" w:cs="Courier New"/>
                                          <w:i/>
                                          <w:sz w:val="20"/>
                                        </w:rPr>
                                      </m:ctrlPr>
                                    </m:dPr>
                                    <m:e>
                                      <m:r>
                                        <w:rPr>
                                          <w:rFonts w:ascii="Cambria Math" w:eastAsiaTheme="minorEastAsia" w:hAnsi="Cambria Math" w:cs="Courier New"/>
                                          <w:sz w:val="20"/>
                                        </w:rPr>
                                        <m:t>c.exitTime</m:t>
                                      </m:r>
                                    </m:e>
                                  </m:d>
                                </m:e>
                              </m:func>
                            </m:oMath>
                            <w:r>
                              <w:rPr>
                                <w:rFonts w:ascii="Courier New" w:eastAsiaTheme="minorEastAsia" w:hAnsi="Courier New" w:cs="Courier New"/>
                                <w:sz w:val="20"/>
                              </w:rPr>
                              <w:t xml:space="preserve"> </w:t>
                            </w:r>
                          </w:p>
                          <w:p w14:paraId="6401F28D" w14:textId="77777777" w:rsidR="002F0A93" w:rsidRPr="005E38EF" w:rsidRDefault="002F0A93" w:rsidP="005C7B08">
                            <w:pPr>
                              <w:spacing w:line="240" w:lineRule="auto"/>
                              <w:ind w:left="720"/>
                              <w:contextualSpacing/>
                              <w:rPr>
                                <w:rFonts w:ascii="Courier New" w:eastAsiaTheme="minorEastAsia" w:hAnsi="Courier New" w:cs="Courier New"/>
                                <w:sz w:val="20"/>
                              </w:rPr>
                            </w:pPr>
                            <w:r>
                              <w:rPr>
                                <w:rFonts w:ascii="Courier New" w:eastAsiaTheme="minorEastAsia" w:hAnsi="Courier New" w:cs="Courier New"/>
                                <w:sz w:val="20"/>
                              </w:rPr>
                              <w:t>// Append green time to the schedule for (the routes of) all vehicles // in p.</w:t>
                            </w:r>
                          </w:p>
                          <w:p w14:paraId="39C2FB3E" w14:textId="77777777" w:rsidR="002F0A93" w:rsidRDefault="002F0A93" w:rsidP="005C7B08">
                            <w:pPr>
                              <w:spacing w:line="240" w:lineRule="auto"/>
                              <w:ind w:firstLine="720"/>
                              <w:contextualSpacing/>
                              <w:rPr>
                                <w:rFonts w:ascii="Courier New" w:eastAsiaTheme="minorEastAsia" w:hAnsi="Courier New" w:cs="Courier New"/>
                                <w:sz w:val="20"/>
                              </w:rPr>
                            </w:pPr>
                            <m:oMath>
                              <m:r>
                                <w:rPr>
                                  <w:rFonts w:ascii="Cambria Math" w:eastAsiaTheme="minorEastAsia" w:hAnsi="Cambria Math" w:cs="Courier New"/>
                                  <w:sz w:val="20"/>
                                </w:rPr>
                                <m:t xml:space="preserve">∀c∈p• </m:t>
                              </m:r>
                              <m:sSup>
                                <m:sSupPr>
                                  <m:ctrlPr>
                                    <w:rPr>
                                      <w:rFonts w:ascii="Cambria Math" w:eastAsiaTheme="minorEastAsia" w:hAnsi="Cambria Math" w:cs="Courier New"/>
                                      <w:i/>
                                      <w:sz w:val="20"/>
                                    </w:rPr>
                                  </m:ctrlPr>
                                </m:sSupPr>
                                <m:e>
                                  <m:r>
                                    <w:rPr>
                                      <w:rFonts w:ascii="Cambria Math" w:eastAsiaTheme="minorEastAsia" w:hAnsi="Cambria Math" w:cs="Courier New"/>
                                      <w:sz w:val="20"/>
                                    </w:rPr>
                                    <m:t>S</m:t>
                                  </m:r>
                                </m:e>
                                <m:sup>
                                  <m:r>
                                    <w:rPr>
                                      <w:rFonts w:ascii="Cambria Math" w:eastAsiaTheme="minorEastAsia" w:hAnsi="Cambria Math" w:cs="Courier New"/>
                                      <w:sz w:val="20"/>
                                    </w:rPr>
                                    <m:t>'</m:t>
                                  </m:r>
                                </m:sup>
                              </m:sSup>
                              <m:d>
                                <m:dPr>
                                  <m:ctrlPr>
                                    <w:rPr>
                                      <w:rFonts w:ascii="Cambria Math" w:eastAsiaTheme="minorEastAsia" w:hAnsi="Cambria Math" w:cs="Courier New"/>
                                      <w:i/>
                                      <w:sz w:val="20"/>
                                    </w:rPr>
                                  </m:ctrlPr>
                                </m:dPr>
                                <m:e>
                                  <m:r>
                                    <w:rPr>
                                      <w:rFonts w:ascii="Cambria Math" w:eastAsiaTheme="minorEastAsia" w:hAnsi="Cambria Math" w:cs="Courier New"/>
                                      <w:sz w:val="20"/>
                                    </w:rPr>
                                    <m:t>c.route</m:t>
                                  </m:r>
                                </m:e>
                              </m:d>
                            </m:oMath>
                            <w:r>
                              <w:rPr>
                                <w:rFonts w:ascii="Courier New" w:eastAsiaTheme="minorEastAsia" w:hAnsi="Courier New" w:cs="Courier New"/>
                                <w:sz w:val="20"/>
                              </w:rPr>
                              <w:t>.appendGreenTime</w:t>
                            </w:r>
                            <m:oMath>
                              <m:d>
                                <m:dPr>
                                  <m:ctrlPr>
                                    <w:rPr>
                                      <w:rFonts w:ascii="Cambria Math" w:eastAsiaTheme="minorEastAsia" w:hAnsi="Cambria Math" w:cs="Courier New"/>
                                      <w:i/>
                                      <w:sz w:val="20"/>
                                    </w:rPr>
                                  </m:ctrlPr>
                                </m:dPr>
                                <m:e>
                                  <m:r>
                                    <w:rPr>
                                      <w:rFonts w:ascii="Cambria Math" w:eastAsiaTheme="minorEastAsia" w:hAnsi="Cambria Math" w:cs="Courier New"/>
                                      <w:sz w:val="20"/>
                                    </w:rPr>
                                    <m:t>c.entryTime</m:t>
                                  </m:r>
                                </m:e>
                              </m:d>
                            </m:oMath>
                          </w:p>
                          <w:p w14:paraId="082D4235" w14:textId="77777777" w:rsidR="002F0A93" w:rsidRDefault="002F0A93" w:rsidP="005C7B08">
                            <w:pPr>
                              <w:spacing w:line="240" w:lineRule="auto"/>
                              <w:ind w:left="720"/>
                              <w:contextualSpacing/>
                              <w:rPr>
                                <w:rFonts w:ascii="Courier New" w:eastAsiaTheme="minorEastAsia" w:hAnsi="Courier New" w:cs="Courier New"/>
                                <w:sz w:val="20"/>
                              </w:rPr>
                            </w:pPr>
                            <w:r>
                              <w:rPr>
                                <w:rFonts w:ascii="Courier New" w:eastAsiaTheme="minorEastAsia" w:hAnsi="Courier New" w:cs="Courier New"/>
                                <w:sz w:val="20"/>
                              </w:rPr>
                              <w:t xml:space="preserve">// Append intergreen (amber &amp; red) time for all routes until </w:t>
                            </w:r>
                            <w:r w:rsidRPr="00C44A24">
                              <w:rPr>
                                <w:rFonts w:ascii="Courier New" w:eastAsiaTheme="minorEastAsia" w:hAnsi="Courier New" w:cs="Courier New"/>
                                <w:i/>
                                <w:sz w:val="20"/>
                              </w:rPr>
                              <w:t>maxTime</w:t>
                            </w:r>
                            <w:r>
                              <w:rPr>
                                <w:rFonts w:ascii="Courier New" w:eastAsiaTheme="minorEastAsia" w:hAnsi="Courier New" w:cs="Courier New"/>
                                <w:sz w:val="20"/>
                              </w:rPr>
                              <w:t>.</w:t>
                            </w:r>
                          </w:p>
                          <w:p w14:paraId="4B51A612" w14:textId="77777777" w:rsidR="002F0A93" w:rsidRDefault="002F0A93" w:rsidP="005C7B08">
                            <w:pPr>
                              <w:spacing w:line="240" w:lineRule="auto"/>
                              <w:ind w:firstLine="720"/>
                              <w:contextualSpacing/>
                              <w:rPr>
                                <w:rFonts w:ascii="Courier New" w:eastAsiaTheme="minorEastAsia" w:hAnsi="Courier New" w:cs="Courier New"/>
                                <w:sz w:val="20"/>
                              </w:rPr>
                            </w:pPr>
                            <m:oMath>
                              <m:r>
                                <w:rPr>
                                  <w:rFonts w:ascii="Cambria Math" w:eastAsiaTheme="minorEastAsia" w:hAnsi="Cambria Math" w:cs="Courier New"/>
                                  <w:sz w:val="20"/>
                                </w:rPr>
                                <m:t>∀r∈R•</m:t>
                              </m:r>
                              <m:sSup>
                                <m:sSupPr>
                                  <m:ctrlPr>
                                    <w:rPr>
                                      <w:rFonts w:ascii="Cambria Math" w:eastAsiaTheme="minorEastAsia" w:hAnsi="Cambria Math" w:cs="Courier New"/>
                                      <w:i/>
                                      <w:sz w:val="20"/>
                                    </w:rPr>
                                  </m:ctrlPr>
                                </m:sSupPr>
                                <m:e>
                                  <m:r>
                                    <w:rPr>
                                      <w:rFonts w:ascii="Cambria Math" w:eastAsiaTheme="minorEastAsia" w:hAnsi="Cambria Math" w:cs="Courier New"/>
                                      <w:sz w:val="20"/>
                                    </w:rPr>
                                    <m:t>S</m:t>
                                  </m:r>
                                </m:e>
                                <m:sup>
                                  <m:r>
                                    <w:rPr>
                                      <w:rFonts w:ascii="Cambria Math" w:eastAsiaTheme="minorEastAsia" w:hAnsi="Cambria Math" w:cs="Courier New"/>
                                      <w:sz w:val="20"/>
                                    </w:rPr>
                                    <m:t>'</m:t>
                                  </m:r>
                                </m:sup>
                              </m:sSup>
                              <m:r>
                                <w:rPr>
                                  <w:rFonts w:ascii="Cambria Math" w:eastAsiaTheme="minorEastAsia" w:hAnsi="Cambria Math" w:cs="Courier New"/>
                                  <w:sz w:val="20"/>
                                </w:rPr>
                                <m:t>(r)</m:t>
                              </m:r>
                            </m:oMath>
                            <w:r>
                              <w:rPr>
                                <w:rFonts w:ascii="Courier New" w:eastAsiaTheme="minorEastAsia" w:hAnsi="Courier New" w:cs="Courier New"/>
                                <w:sz w:val="20"/>
                              </w:rPr>
                              <w:t>.appendIntergreen</w:t>
                            </w:r>
                            <m:oMath>
                              <m:d>
                                <m:dPr>
                                  <m:ctrlPr>
                                    <w:rPr>
                                      <w:rFonts w:ascii="Cambria Math" w:eastAsiaTheme="minorEastAsia" w:hAnsi="Cambria Math" w:cs="Courier New"/>
                                      <w:i/>
                                      <w:sz w:val="20"/>
                                    </w:rPr>
                                  </m:ctrlPr>
                                </m:dPr>
                                <m:e>
                                  <m:r>
                                    <w:rPr>
                                      <w:rFonts w:ascii="Cambria Math" w:eastAsiaTheme="minorEastAsia" w:hAnsi="Cambria Math" w:cs="Courier New"/>
                                      <w:sz w:val="20"/>
                                    </w:rPr>
                                    <m:t>maxTime</m:t>
                                  </m:r>
                                </m:e>
                              </m:d>
                            </m:oMath>
                          </w:p>
                          <w:p w14:paraId="165CF0EF" w14:textId="77777777" w:rsidR="002F0A93" w:rsidRDefault="002F0A93" w:rsidP="005C7B08">
                            <w:pPr>
                              <w:spacing w:line="240" w:lineRule="auto"/>
                              <w:ind w:firstLine="720"/>
                              <w:contextualSpacing/>
                              <w:rPr>
                                <w:rFonts w:ascii="Courier New" w:eastAsiaTheme="minorEastAsia" w:hAnsi="Courier New" w:cs="Courier New"/>
                                <w:sz w:val="20"/>
                              </w:rPr>
                            </w:pPr>
                            <w:r>
                              <w:rPr>
                                <w:rFonts w:ascii="Courier New" w:eastAsiaTheme="minorEastAsia" w:hAnsi="Courier New" w:cs="Courier New"/>
                                <w:sz w:val="20"/>
                              </w:rPr>
                              <w:t xml:space="preserve">// Run the traffic simulator forwards in time until </w:t>
                            </w:r>
                            <w:r w:rsidRPr="006473EF">
                              <w:rPr>
                                <w:rFonts w:ascii="Courier New" w:eastAsiaTheme="minorEastAsia" w:hAnsi="Courier New" w:cs="Courier New"/>
                                <w:i/>
                                <w:sz w:val="20"/>
                              </w:rPr>
                              <w:t>maxTime</w:t>
                            </w:r>
                            <w:r>
                              <w:rPr>
                                <w:rFonts w:ascii="Courier New" w:eastAsiaTheme="minorEastAsia" w:hAnsi="Courier New" w:cs="Courier New"/>
                                <w:sz w:val="20"/>
                              </w:rPr>
                              <w:t>.</w:t>
                            </w:r>
                          </w:p>
                          <w:p w14:paraId="0693C5FD" w14:textId="77777777" w:rsidR="002F0A93" w:rsidRDefault="002F0A93" w:rsidP="005C7B08">
                            <w:pPr>
                              <w:spacing w:line="240" w:lineRule="auto"/>
                              <w:ind w:firstLine="720"/>
                              <w:contextualSpacing/>
                              <w:rPr>
                                <w:rFonts w:ascii="Courier New" w:eastAsiaTheme="minorEastAsia" w:hAnsi="Courier New" w:cs="Courier New"/>
                                <w:sz w:val="20"/>
                              </w:rPr>
                            </w:pPr>
                            <m:oMath>
                              <m:r>
                                <w:rPr>
                                  <w:rFonts w:ascii="Cambria Math" w:eastAsiaTheme="minorEastAsia" w:hAnsi="Cambria Math" w:cs="Courier New"/>
                                  <w:sz w:val="20"/>
                                </w:rPr>
                                <m:t>simulator</m:t>
                              </m:r>
                            </m:oMath>
                            <w:r>
                              <w:rPr>
                                <w:rFonts w:ascii="Courier New" w:eastAsiaTheme="minorEastAsia" w:hAnsi="Courier New" w:cs="Courier New"/>
                                <w:sz w:val="20"/>
                              </w:rPr>
                              <w:t>.run</w:t>
                            </w:r>
                            <m:oMath>
                              <m:d>
                                <m:dPr>
                                  <m:ctrlPr>
                                    <w:rPr>
                                      <w:rFonts w:ascii="Cambria Math" w:eastAsiaTheme="minorEastAsia" w:hAnsi="Cambria Math" w:cs="Courier New"/>
                                      <w:i/>
                                      <w:sz w:val="20"/>
                                    </w:rPr>
                                  </m:ctrlPr>
                                </m:dPr>
                                <m:e>
                                  <m:r>
                                    <w:rPr>
                                      <w:rFonts w:ascii="Cambria Math" w:eastAsiaTheme="minorEastAsia" w:hAnsi="Cambria Math" w:cs="Courier New"/>
                                      <w:sz w:val="20"/>
                                    </w:rPr>
                                    <m:t>maxTime</m:t>
                                  </m:r>
                                </m:e>
                              </m:d>
                            </m:oMath>
                            <w:r>
                              <w:rPr>
                                <w:rFonts w:ascii="Courier New" w:eastAsiaTheme="minorEastAsia" w:hAnsi="Courier New" w:cs="Courier New"/>
                                <w:sz w:val="20"/>
                              </w:rPr>
                              <w:t xml:space="preserve"> </w:t>
                            </w:r>
                          </w:p>
                          <w:p w14:paraId="6E1F211F" w14:textId="77777777" w:rsidR="002F0A93" w:rsidRPr="00047D92" w:rsidRDefault="002F0A93" w:rsidP="005C7B08">
                            <w:pPr>
                              <w:spacing w:line="240" w:lineRule="auto"/>
                              <w:ind w:left="720"/>
                              <w:contextualSpacing/>
                              <w:rPr>
                                <w:rFonts w:ascii="Courier New" w:eastAsiaTheme="minorEastAsia" w:hAnsi="Courier New" w:cs="Courier New"/>
                                <w:sz w:val="20"/>
                              </w:rPr>
                            </w:pPr>
                            <w:r w:rsidRPr="00047D92">
                              <w:rPr>
                                <w:rFonts w:ascii="Courier New" w:eastAsiaTheme="minorEastAsia" w:hAnsi="Courier New" w:cs="Courier New"/>
                                <w:sz w:val="20"/>
                              </w:rPr>
                              <w:t xml:space="preserve">// </w:t>
                            </w:r>
                            <w:r>
                              <w:rPr>
                                <w:rFonts w:ascii="Courier New" w:eastAsiaTheme="minorEastAsia" w:hAnsi="Courier New" w:cs="Courier New"/>
                                <w:sz w:val="20"/>
                              </w:rPr>
                              <w:t>Remove from the entry data structures the vehicles that have now // exited the intersection in the simulator. N</w:t>
                            </w:r>
                            <w:r w:rsidRPr="00047D92">
                              <w:rPr>
                                <w:rFonts w:ascii="Courier New" w:eastAsiaTheme="minorEastAsia" w:hAnsi="Courier New" w:cs="Courier New"/>
                                <w:sz w:val="20"/>
                              </w:rPr>
                              <w:t>ote</w:t>
                            </w:r>
                            <w:r>
                              <w:rPr>
                                <w:rFonts w:ascii="Courier New" w:eastAsiaTheme="minorEastAsia" w:hAnsi="Courier New" w:cs="Courier New"/>
                                <w:sz w:val="20"/>
                              </w:rPr>
                              <w:t xml:space="preserve"> that this also   // indirectly updates </w:t>
                            </w:r>
                            <m:oMath>
                              <m:sSup>
                                <m:sSupPr>
                                  <m:ctrlPr>
                                    <w:rPr>
                                      <w:rFonts w:ascii="Cambria Math" w:eastAsiaTheme="minorEastAsia" w:hAnsi="Cambria Math" w:cs="Courier New"/>
                                      <w:i/>
                                      <w:sz w:val="20"/>
                                    </w:rPr>
                                  </m:ctrlPr>
                                </m:sSupPr>
                                <m:e>
                                  <m:r>
                                    <w:rPr>
                                      <w:rFonts w:ascii="Cambria Math" w:eastAsiaTheme="minorEastAsia" w:hAnsi="Cambria Math" w:cs="Courier New"/>
                                      <w:sz w:val="20"/>
                                    </w:rPr>
                                    <m:t>E</m:t>
                                  </m:r>
                                </m:e>
                                <m:sup>
                                  <m:r>
                                    <w:rPr>
                                      <w:rFonts w:ascii="Cambria Math" w:eastAsiaTheme="minorEastAsia" w:hAnsi="Cambria Math" w:cs="Courier New"/>
                                      <w:sz w:val="20"/>
                                    </w:rPr>
                                    <m:t>'</m:t>
                                  </m:r>
                                </m:sup>
                              </m:sSup>
                            </m:oMath>
                            <w:r>
                              <w:rPr>
                                <w:rFonts w:ascii="Courier New" w:eastAsiaTheme="minorEastAsia" w:hAnsi="Courier New" w:cs="Courier New"/>
                                <w:sz w:val="20"/>
                              </w:rPr>
                              <w:t>.</w:t>
                            </w:r>
                          </w:p>
                          <w:p w14:paraId="3B469487" w14:textId="77777777" w:rsidR="002F0A93" w:rsidRDefault="002F0A93" w:rsidP="005C7B08">
                            <w:pPr>
                              <w:spacing w:line="240" w:lineRule="auto"/>
                              <w:contextualSpacing/>
                              <w:rPr>
                                <w:rFonts w:ascii="Courier New" w:eastAsiaTheme="minorEastAsia" w:hAnsi="Courier New" w:cs="Courier New"/>
                                <w:sz w:val="20"/>
                              </w:rPr>
                            </w:pPr>
                            <w:r w:rsidRPr="00047D92">
                              <w:rPr>
                                <w:rFonts w:ascii="Courier New" w:eastAsiaTheme="minorEastAsia" w:hAnsi="Courier New" w:cs="Courier New"/>
                                <w:sz w:val="20"/>
                              </w:rPr>
                              <w:tab/>
                            </w:r>
                            <m:oMath>
                              <m:r>
                                <w:rPr>
                                  <w:rFonts w:ascii="Cambria Math" w:eastAsiaTheme="minorEastAsia" w:hAnsi="Cambria Math" w:cs="Courier New"/>
                                  <w:sz w:val="20"/>
                                </w:rPr>
                                <m:t>∀</m:t>
                              </m:r>
                              <m:sSub>
                                <m:sSubPr>
                                  <m:ctrlPr>
                                    <w:rPr>
                                      <w:rFonts w:ascii="Cambria Math" w:eastAsiaTheme="minorEastAsia" w:hAnsi="Cambria Math" w:cs="Courier New"/>
                                      <w:i/>
                                      <w:sz w:val="20"/>
                                    </w:rPr>
                                  </m:ctrlPr>
                                </m:sSubPr>
                                <m:e>
                                  <m:r>
                                    <w:rPr>
                                      <w:rFonts w:ascii="Cambria Math" w:eastAsiaTheme="minorEastAsia" w:hAnsi="Cambria Math" w:cs="Courier New"/>
                                      <w:sz w:val="20"/>
                                    </w:rPr>
                                    <m:t>e</m:t>
                                  </m:r>
                                </m:e>
                                <m:sub>
                                  <m:r>
                                    <w:rPr>
                                      <w:rFonts w:ascii="Cambria Math" w:eastAsiaTheme="minorEastAsia" w:hAnsi="Cambria Math" w:cs="Courier New"/>
                                      <w:sz w:val="20"/>
                                    </w:rPr>
                                    <m:t>i</m:t>
                                  </m:r>
                                </m:sub>
                              </m:sSub>
                              <m:r>
                                <w:rPr>
                                  <w:rFonts w:ascii="Cambria Math" w:eastAsiaTheme="minorEastAsia" w:hAnsi="Cambria Math" w:cs="Courier New"/>
                                  <w:sz w:val="20"/>
                                </w:rPr>
                                <m:t>∈E•</m:t>
                              </m:r>
                              <m:sSubSup>
                                <m:sSubSupPr>
                                  <m:ctrlPr>
                                    <w:rPr>
                                      <w:rFonts w:ascii="Cambria Math" w:eastAsiaTheme="minorEastAsia" w:hAnsi="Cambria Math" w:cs="Courier New"/>
                                      <w:i/>
                                      <w:sz w:val="20"/>
                                    </w:rPr>
                                  </m:ctrlPr>
                                </m:sSubSupPr>
                                <m:e>
                                  <m:r>
                                    <w:rPr>
                                      <w:rFonts w:ascii="Cambria Math" w:eastAsiaTheme="minorEastAsia" w:hAnsi="Cambria Math" w:cs="Courier New"/>
                                      <w:sz w:val="20"/>
                                    </w:rPr>
                                    <m:t>(e</m:t>
                                  </m:r>
                                </m:e>
                                <m:sub>
                                  <m:r>
                                    <w:rPr>
                                      <w:rFonts w:ascii="Cambria Math" w:eastAsiaTheme="minorEastAsia" w:hAnsi="Cambria Math" w:cs="Courier New"/>
                                      <w:sz w:val="20"/>
                                    </w:rPr>
                                    <m:t>i</m:t>
                                  </m:r>
                                </m:sub>
                                <m:sup>
                                  <m:r>
                                    <w:rPr>
                                      <w:rFonts w:ascii="Cambria Math" w:eastAsiaTheme="minorEastAsia" w:hAnsi="Cambria Math" w:cs="Courier New"/>
                                      <w:sz w:val="20"/>
                                    </w:rPr>
                                    <m:t>'</m:t>
                                  </m:r>
                                </m:sup>
                              </m:sSubSup>
                              <m:r>
                                <w:rPr>
                                  <w:rFonts w:ascii="Cambria Math" w:eastAsiaTheme="minorEastAsia" w:hAnsi="Cambria Math" w:cs="Courier New"/>
                                  <w:sz w:val="20"/>
                                </w:rPr>
                                <m:t>←</m:t>
                              </m:r>
                              <m:sSub>
                                <m:sSubPr>
                                  <m:ctrlPr>
                                    <w:rPr>
                                      <w:rFonts w:ascii="Cambria Math" w:eastAsiaTheme="minorEastAsia" w:hAnsi="Cambria Math" w:cs="Courier New"/>
                                      <w:i/>
                                      <w:sz w:val="20"/>
                                    </w:rPr>
                                  </m:ctrlPr>
                                </m:sSubPr>
                                <m:e>
                                  <m:r>
                                    <w:rPr>
                                      <w:rFonts w:ascii="Cambria Math" w:eastAsiaTheme="minorEastAsia" w:hAnsi="Cambria Math" w:cs="Courier New"/>
                                      <w:sz w:val="20"/>
                                    </w:rPr>
                                    <m:t>e</m:t>
                                  </m:r>
                                </m:e>
                                <m:sub>
                                  <m:r>
                                    <w:rPr>
                                      <w:rFonts w:ascii="Cambria Math" w:eastAsiaTheme="minorEastAsia" w:hAnsi="Cambria Math" w:cs="Courier New"/>
                                      <w:sz w:val="20"/>
                                    </w:rPr>
                                    <m:t>i</m:t>
                                  </m:r>
                                </m:sub>
                              </m:sSub>
                              <m:r>
                                <m:rPr>
                                  <m:lit/>
                                </m:rPr>
                                <w:rPr>
                                  <w:rFonts w:ascii="Cambria Math" w:eastAsiaTheme="minorEastAsia" w:hAnsi="Cambria Math" w:cs="Courier New"/>
                                  <w:sz w:val="20"/>
                                </w:rPr>
                                <m:t xml:space="preserve"> </m:t>
                              </m:r>
                              <m:r>
                                <w:rPr>
                                  <w:rFonts w:ascii="Cambria Math" w:eastAsiaTheme="minorEastAsia" w:hAnsi="Cambria Math" w:cs="Courier New"/>
                                  <w:sz w:val="20"/>
                                </w:rPr>
                                <m:t>\ ExitedVehicles)</m:t>
                              </m:r>
                            </m:oMath>
                          </w:p>
                          <w:p w14:paraId="1DBCD909" w14:textId="77777777" w:rsidR="002F0A93" w:rsidRPr="009434C5" w:rsidRDefault="002F0A93" w:rsidP="005C7B08">
                            <w:pPr>
                              <w:spacing w:line="240" w:lineRule="auto"/>
                              <w:ind w:left="720"/>
                              <w:contextualSpacing/>
                              <w:rPr>
                                <w:rFonts w:ascii="Courier New" w:eastAsiaTheme="minorEastAsia" w:hAnsi="Courier New" w:cs="Courier New"/>
                                <w:sz w:val="20"/>
                              </w:rPr>
                            </w:pPr>
                            <w:r>
                              <w:rPr>
                                <w:rFonts w:ascii="Courier New" w:eastAsiaTheme="minorEastAsia" w:hAnsi="Courier New" w:cs="Courier New"/>
                                <w:sz w:val="20"/>
                              </w:rPr>
                              <w:t>// Recursively call enumerateSchedules with the updated schedule and // entries data structure, if any vehicles are yet to be scheduled.</w:t>
                            </w:r>
                          </w:p>
                          <w:p w14:paraId="70DEE783" w14:textId="77777777" w:rsidR="002F0A93" w:rsidRPr="009434C5" w:rsidRDefault="002F0A93" w:rsidP="005C7B08">
                            <w:pPr>
                              <w:spacing w:line="240" w:lineRule="auto"/>
                              <w:contextualSpacing/>
                              <w:rPr>
                                <w:rFonts w:ascii="Courier New" w:eastAsiaTheme="minorEastAsia" w:hAnsi="Courier New" w:cs="Courier New"/>
                                <w:sz w:val="20"/>
                              </w:rPr>
                            </w:pPr>
                            <w:r w:rsidRPr="00047D92">
                              <w:rPr>
                                <w:rFonts w:ascii="Courier New" w:eastAsiaTheme="minorEastAsia" w:hAnsi="Courier New" w:cs="Courier New"/>
                                <w:sz w:val="20"/>
                              </w:rPr>
                              <w:tab/>
                            </w:r>
                            <m:oMath>
                              <m:d>
                                <m:dPr>
                                  <m:ctrlPr>
                                    <w:rPr>
                                      <w:rFonts w:ascii="Cambria Math" w:eastAsiaTheme="minorEastAsia" w:hAnsi="Cambria Math" w:cs="Courier New"/>
                                      <w:i/>
                                      <w:sz w:val="20"/>
                                    </w:rPr>
                                  </m:ctrlPr>
                                </m:dPr>
                                <m:e>
                                  <m:r>
                                    <w:rPr>
                                      <w:rFonts w:ascii="Cambria Math" w:eastAsiaTheme="minorEastAsia" w:hAnsi="Cambria Math" w:cs="Courier New"/>
                                      <w:sz w:val="20"/>
                                    </w:rPr>
                                    <m:t>∃</m:t>
                                  </m:r>
                                  <m:sSubSup>
                                    <m:sSubSupPr>
                                      <m:ctrlPr>
                                        <w:rPr>
                                          <w:rFonts w:ascii="Cambria Math" w:eastAsiaTheme="minorEastAsia" w:hAnsi="Cambria Math" w:cs="Courier New"/>
                                          <w:i/>
                                          <w:sz w:val="20"/>
                                        </w:rPr>
                                      </m:ctrlPr>
                                    </m:sSubSupPr>
                                    <m:e>
                                      <m:r>
                                        <w:rPr>
                                          <w:rFonts w:ascii="Cambria Math" w:eastAsiaTheme="minorEastAsia" w:hAnsi="Cambria Math" w:cs="Courier New"/>
                                          <w:sz w:val="20"/>
                                        </w:rPr>
                                        <m:t>e</m:t>
                                      </m:r>
                                    </m:e>
                                    <m:sub>
                                      <m:r>
                                        <w:rPr>
                                          <w:rFonts w:ascii="Cambria Math" w:eastAsiaTheme="minorEastAsia" w:hAnsi="Cambria Math" w:cs="Courier New"/>
                                          <w:sz w:val="20"/>
                                        </w:rPr>
                                        <m:t>i</m:t>
                                      </m:r>
                                    </m:sub>
                                    <m:sup>
                                      <m:r>
                                        <w:rPr>
                                          <w:rFonts w:ascii="Cambria Math" w:eastAsiaTheme="minorEastAsia" w:hAnsi="Cambria Math" w:cs="Courier New"/>
                                          <w:sz w:val="20"/>
                                        </w:rPr>
                                        <m:t>'</m:t>
                                      </m:r>
                                    </m:sup>
                                  </m:sSubSup>
                                  <m:r>
                                    <w:rPr>
                                      <w:rFonts w:ascii="Cambria Math" w:eastAsiaTheme="minorEastAsia" w:hAnsi="Cambria Math" w:cs="Courier New"/>
                                      <w:sz w:val="20"/>
                                    </w:rPr>
                                    <m:t>∈</m:t>
                                  </m:r>
                                  <m:sSup>
                                    <m:sSupPr>
                                      <m:ctrlPr>
                                        <w:rPr>
                                          <w:rFonts w:ascii="Cambria Math" w:eastAsiaTheme="minorEastAsia" w:hAnsi="Cambria Math" w:cs="Courier New"/>
                                          <w:i/>
                                          <w:sz w:val="20"/>
                                        </w:rPr>
                                      </m:ctrlPr>
                                    </m:sSupPr>
                                    <m:e>
                                      <m:r>
                                        <w:rPr>
                                          <w:rFonts w:ascii="Cambria Math" w:eastAsiaTheme="minorEastAsia" w:hAnsi="Cambria Math" w:cs="Courier New"/>
                                          <w:sz w:val="20"/>
                                        </w:rPr>
                                        <m:t>E</m:t>
                                      </m:r>
                                    </m:e>
                                    <m:sup>
                                      <m:r>
                                        <w:rPr>
                                          <w:rFonts w:ascii="Cambria Math" w:eastAsiaTheme="minorEastAsia" w:hAnsi="Cambria Math" w:cs="Courier New"/>
                                          <w:sz w:val="20"/>
                                        </w:rPr>
                                        <m:t>'</m:t>
                                      </m:r>
                                    </m:sup>
                                  </m:sSup>
                                  <m:r>
                                    <w:rPr>
                                      <w:rFonts w:ascii="Cambria Math" w:eastAsiaTheme="minorEastAsia" w:hAnsi="Cambria Math" w:cs="Courier New"/>
                                      <w:sz w:val="20"/>
                                    </w:rPr>
                                    <m:t>•</m:t>
                                  </m:r>
                                  <m:d>
                                    <m:dPr>
                                      <m:begChr m:val="|"/>
                                      <m:endChr m:val="|"/>
                                      <m:ctrlPr>
                                        <w:rPr>
                                          <w:rFonts w:ascii="Cambria Math" w:eastAsiaTheme="minorEastAsia" w:hAnsi="Cambria Math" w:cs="Courier New"/>
                                          <w:i/>
                                          <w:sz w:val="20"/>
                                        </w:rPr>
                                      </m:ctrlPr>
                                    </m:dPr>
                                    <m:e>
                                      <m:sSubSup>
                                        <m:sSubSupPr>
                                          <m:ctrlPr>
                                            <w:rPr>
                                              <w:rFonts w:ascii="Cambria Math" w:eastAsiaTheme="minorEastAsia" w:hAnsi="Cambria Math" w:cs="Courier New"/>
                                              <w:i/>
                                              <w:sz w:val="20"/>
                                            </w:rPr>
                                          </m:ctrlPr>
                                        </m:sSubSupPr>
                                        <m:e>
                                          <m:r>
                                            <w:rPr>
                                              <w:rFonts w:ascii="Cambria Math" w:eastAsiaTheme="minorEastAsia" w:hAnsi="Cambria Math" w:cs="Courier New"/>
                                              <w:sz w:val="20"/>
                                            </w:rPr>
                                            <m:t>e</m:t>
                                          </m:r>
                                        </m:e>
                                        <m:sub>
                                          <m:r>
                                            <w:rPr>
                                              <w:rFonts w:ascii="Cambria Math" w:eastAsiaTheme="minorEastAsia" w:hAnsi="Cambria Math" w:cs="Courier New"/>
                                              <w:sz w:val="20"/>
                                            </w:rPr>
                                            <m:t>i</m:t>
                                          </m:r>
                                        </m:sub>
                                        <m:sup>
                                          <m:r>
                                            <w:rPr>
                                              <w:rFonts w:ascii="Cambria Math" w:eastAsiaTheme="minorEastAsia" w:hAnsi="Cambria Math" w:cs="Courier New"/>
                                              <w:sz w:val="20"/>
                                            </w:rPr>
                                            <m:t>'</m:t>
                                          </m:r>
                                        </m:sup>
                                      </m:sSubSup>
                                    </m:e>
                                  </m:d>
                                  <m:r>
                                    <w:rPr>
                                      <w:rFonts w:ascii="Cambria Math" w:eastAsiaTheme="minorEastAsia" w:hAnsi="Cambria Math" w:cs="Courier New"/>
                                      <w:sz w:val="20"/>
                                    </w:rPr>
                                    <m:t>&gt;0</m:t>
                                  </m:r>
                                </m:e>
                              </m:d>
                              <m:r>
                                <w:rPr>
                                  <w:rFonts w:ascii="Cambria Math" w:eastAsiaTheme="minorEastAsia" w:hAnsi="Cambria Math" w:cs="Courier New"/>
                                  <w:sz w:val="20"/>
                                </w:rPr>
                                <m:t xml:space="preserve">→ </m:t>
                              </m:r>
                            </m:oMath>
                            <w:r w:rsidRPr="00047D92">
                              <w:rPr>
                                <w:rFonts w:ascii="Courier New" w:eastAsiaTheme="minorEastAsia" w:hAnsi="Courier New" w:cs="Courier New"/>
                                <w:sz w:val="20"/>
                              </w:rPr>
                              <w:t>enumerateSchedules(</w:t>
                            </w:r>
                            <m:oMath>
                              <m:sSup>
                                <m:sSupPr>
                                  <m:ctrlPr>
                                    <w:rPr>
                                      <w:rFonts w:ascii="Cambria Math" w:eastAsiaTheme="minorEastAsia" w:hAnsi="Cambria Math"/>
                                      <w:i/>
                                      <w:sz w:val="20"/>
                                    </w:rPr>
                                  </m:ctrlPr>
                                </m:sSupPr>
                                <m:e>
                                  <m:r>
                                    <w:rPr>
                                      <w:rFonts w:ascii="Cambria Math" w:eastAsiaTheme="minorEastAsia" w:hAnsi="Cambria Math"/>
                                      <w:sz w:val="20"/>
                                    </w:rPr>
                                    <m:t>S</m:t>
                                  </m:r>
                                </m:e>
                                <m:sup>
                                  <m:r>
                                    <w:rPr>
                                      <w:rFonts w:ascii="Cambria Math" w:eastAsiaTheme="minorEastAsia" w:hAnsi="Cambria Math"/>
                                      <w:sz w:val="20"/>
                                    </w:rPr>
                                    <m:t>'</m:t>
                                  </m:r>
                                </m:sup>
                              </m:sSup>
                              <m:r>
                                <w:rPr>
                                  <w:rFonts w:ascii="Cambria Math" w:eastAsiaTheme="minorEastAsia" w:hAnsi="Cambria Math"/>
                                  <w:sz w:val="20"/>
                                </w:rPr>
                                <m:t xml:space="preserve">, </m:t>
                              </m:r>
                              <m:sSup>
                                <m:sSupPr>
                                  <m:ctrlPr>
                                    <w:rPr>
                                      <w:rFonts w:ascii="Cambria Math" w:eastAsiaTheme="minorEastAsia" w:hAnsi="Cambria Math"/>
                                      <w:i/>
                                      <w:sz w:val="20"/>
                                    </w:rPr>
                                  </m:ctrlPr>
                                </m:sSupPr>
                                <m:e>
                                  <m:r>
                                    <w:rPr>
                                      <w:rFonts w:ascii="Cambria Math" w:eastAsiaTheme="minorEastAsia" w:hAnsi="Cambria Math"/>
                                      <w:sz w:val="20"/>
                                    </w:rPr>
                                    <m:t>E</m:t>
                                  </m:r>
                                </m:e>
                                <m:sup>
                                  <m:r>
                                    <w:rPr>
                                      <w:rFonts w:ascii="Cambria Math" w:eastAsiaTheme="minorEastAsia" w:hAnsi="Cambria Math"/>
                                      <w:sz w:val="20"/>
                                    </w:rPr>
                                    <m:t>'</m:t>
                                  </m:r>
                                </m:sup>
                              </m:sSup>
                            </m:oMath>
                            <w:r w:rsidRPr="00047D92">
                              <w:rPr>
                                <w:rFonts w:ascii="Courier New" w:eastAsiaTheme="minorEastAsia" w:hAnsi="Courier New" w:cs="Courier New"/>
                                <w:sz w:val="20"/>
                              </w:rPr>
                              <w:t>)</w:t>
                            </w:r>
                          </w:p>
                          <w:p w14:paraId="3264841A" w14:textId="77777777" w:rsidR="002F0A93" w:rsidRDefault="002F0A93" w:rsidP="005C7B08">
                            <w:pPr>
                              <w:spacing w:line="240" w:lineRule="auto"/>
                              <w:contextualSpacing/>
                              <w:rPr>
                                <w:rFonts w:eastAsiaTheme="minorEastAsia"/>
                              </w:rPr>
                            </w:pPr>
                            <w:r>
                              <w:rPr>
                                <w:rFonts w:eastAsiaTheme="minorEastAsia"/>
                              </w:rPr>
                              <w:tab/>
                            </w:r>
                          </w:p>
                          <w:p w14:paraId="552CA87E" w14:textId="77777777" w:rsidR="002F0A93" w:rsidRPr="005C7B08" w:rsidRDefault="002F0A93" w:rsidP="005C7B08">
                            <w:pPr>
                              <w:spacing w:line="240" w:lineRule="auto"/>
                              <w:rPr>
                                <w:rFonts w:eastAsiaTheme="minorEastAsia"/>
                                <w:sz w:val="22"/>
                              </w:rPr>
                            </w:pPr>
                            <w:r w:rsidRPr="005C7B08">
                              <w:rPr>
                                <w:rFonts w:eastAsiaTheme="minorEastAsia"/>
                                <w:sz w:val="22"/>
                              </w:rPr>
                              <w:t>where</w:t>
                            </w:r>
                          </w:p>
                          <w:p w14:paraId="2D48DBD1" w14:textId="77777777" w:rsidR="002F0A93" w:rsidRPr="005C7B08" w:rsidRDefault="002F0A93" w:rsidP="005C7B08">
                            <w:pPr>
                              <w:spacing w:line="240" w:lineRule="auto"/>
                              <w:rPr>
                                <w:rFonts w:eastAsiaTheme="minorEastAsia"/>
                                <w:sz w:val="22"/>
                              </w:rPr>
                            </w:pPr>
                            <m:oMath>
                              <m:r>
                                <w:rPr>
                                  <w:rFonts w:ascii="Cambria Math" w:eastAsiaTheme="minorEastAsia" w:hAnsi="Cambria Math"/>
                                  <w:sz w:val="22"/>
                                </w:rPr>
                                <m:t>S</m:t>
                              </m:r>
                            </m:oMath>
                            <w:r w:rsidRPr="005C7B08">
                              <w:rPr>
                                <w:rFonts w:eastAsiaTheme="minorEastAsia"/>
                                <w:sz w:val="22"/>
                              </w:rPr>
                              <w:t xml:space="preserve"> is the schedule object that is progressively built with each call to </w:t>
                            </w:r>
                            <w:r w:rsidRPr="005C7B08">
                              <w:rPr>
                                <w:rFonts w:ascii="Courier New" w:eastAsiaTheme="minorEastAsia" w:hAnsi="Courier New" w:cs="Courier New"/>
                                <w:sz w:val="22"/>
                              </w:rPr>
                              <w:t>enumerateSchedules()</w:t>
                            </w:r>
                            <w:r w:rsidRPr="005C7B08">
                              <w:rPr>
                                <w:rFonts w:eastAsiaTheme="minorEastAsia"/>
                                <w:sz w:val="22"/>
                              </w:rPr>
                              <w:t xml:space="preserve">. It tracks the phase schedule for each route through the intersection. </w:t>
                            </w:r>
                            <m:oMath>
                              <m:r>
                                <w:rPr>
                                  <w:rFonts w:ascii="Cambria Math" w:eastAsiaTheme="minorEastAsia" w:hAnsi="Cambria Math"/>
                                  <w:sz w:val="22"/>
                                </w:rPr>
                                <m:t>S'</m:t>
                              </m:r>
                            </m:oMath>
                            <w:r w:rsidRPr="005C7B08">
                              <w:rPr>
                                <w:rFonts w:eastAsiaTheme="minorEastAsia"/>
                                <w:sz w:val="22"/>
                              </w:rPr>
                              <w:t xml:space="preserve"> is the updated schedule.</w:t>
                            </w:r>
                          </w:p>
                          <w:p w14:paraId="5F25A5EF" w14:textId="77777777" w:rsidR="002F0A93" w:rsidRPr="005C7B08" w:rsidRDefault="002F0A93" w:rsidP="005C7B08">
                            <w:pPr>
                              <w:spacing w:line="240" w:lineRule="auto"/>
                              <w:rPr>
                                <w:rFonts w:eastAsiaTheme="minorEastAsia"/>
                                <w:sz w:val="22"/>
                              </w:rPr>
                            </w:pPr>
                            <m:oMath>
                              <m:r>
                                <w:rPr>
                                  <w:rFonts w:ascii="Cambria Math" w:eastAsiaTheme="minorEastAsia" w:hAnsi="Cambria Math"/>
                                  <w:sz w:val="22"/>
                                </w:rPr>
                                <m:t>E</m:t>
                              </m:r>
                            </m:oMath>
                            <w:r w:rsidRPr="005C7B08">
                              <w:rPr>
                                <w:rFonts w:eastAsiaTheme="minorEastAsia"/>
                                <w:sz w:val="22"/>
                              </w:rPr>
                              <w:t xml:space="preserve"> is the set of entry queues. All vehicles that have not exited belong to an entry. </w:t>
                            </w:r>
                            <m:oMath>
                              <m:r>
                                <w:rPr>
                                  <w:rFonts w:ascii="Cambria Math" w:eastAsiaTheme="minorEastAsia" w:hAnsi="Cambria Math"/>
                                  <w:sz w:val="22"/>
                                </w:rPr>
                                <m:t>E'</m:t>
                              </m:r>
                            </m:oMath>
                            <w:r w:rsidRPr="005C7B08">
                              <w:rPr>
                                <w:rFonts w:eastAsiaTheme="minorEastAsia"/>
                                <w:sz w:val="22"/>
                              </w:rPr>
                              <w:t xml:space="preserve"> is the updated set of entries. </w:t>
                            </w:r>
                            <m:oMath>
                              <m:sSub>
                                <m:sSubPr>
                                  <m:ctrlPr>
                                    <w:rPr>
                                      <w:rFonts w:ascii="Cambria Math" w:eastAsiaTheme="minorEastAsia" w:hAnsi="Cambria Math"/>
                                      <w:i/>
                                      <w:sz w:val="22"/>
                                    </w:rPr>
                                  </m:ctrlPr>
                                </m:sSubPr>
                                <m:e>
                                  <m:r>
                                    <w:rPr>
                                      <w:rFonts w:ascii="Cambria Math" w:eastAsiaTheme="minorEastAsia" w:hAnsi="Cambria Math"/>
                                      <w:sz w:val="22"/>
                                    </w:rPr>
                                    <m:t>e</m:t>
                                  </m:r>
                                </m:e>
                                <m:sub>
                                  <m:r>
                                    <w:rPr>
                                      <w:rFonts w:ascii="Cambria Math" w:eastAsiaTheme="minorEastAsia" w:hAnsi="Cambria Math"/>
                                      <w:sz w:val="22"/>
                                    </w:rPr>
                                    <m:t>i,j</m:t>
                                  </m:r>
                                </m:sub>
                              </m:sSub>
                            </m:oMath>
                            <w:r w:rsidRPr="005C7B08">
                              <w:rPr>
                                <w:rFonts w:eastAsiaTheme="minorEastAsia"/>
                                <w:sz w:val="22"/>
                              </w:rPr>
                              <w:t xml:space="preserve"> denotes the </w:t>
                            </w:r>
                            <m:oMath>
                              <m:r>
                                <w:rPr>
                                  <w:rFonts w:ascii="Cambria Math" w:eastAsiaTheme="minorEastAsia" w:hAnsi="Cambria Math"/>
                                  <w:sz w:val="22"/>
                                </w:rPr>
                                <m:t>j</m:t>
                              </m:r>
                            </m:oMath>
                            <w:r w:rsidRPr="005C7B08">
                              <w:rPr>
                                <w:rFonts w:eastAsiaTheme="minorEastAsia"/>
                                <w:sz w:val="22"/>
                              </w:rPr>
                              <w:t xml:space="preserve">th vehicle on entry </w:t>
                            </w:r>
                            <m:oMath>
                              <m:r>
                                <w:rPr>
                                  <w:rFonts w:ascii="Cambria Math" w:eastAsiaTheme="minorEastAsia" w:hAnsi="Cambria Math"/>
                                  <w:sz w:val="22"/>
                                </w:rPr>
                                <m:t>i</m:t>
                              </m:r>
                            </m:oMath>
                            <w:r w:rsidRPr="005C7B08">
                              <w:rPr>
                                <w:rFonts w:eastAsiaTheme="minorEastAsia"/>
                                <w:sz w:val="22"/>
                              </w:rPr>
                              <w:t>.</w:t>
                            </w:r>
                          </w:p>
                          <w:p w14:paraId="425BA6D4" w14:textId="77777777" w:rsidR="002F0A93" w:rsidRPr="005C7B08" w:rsidRDefault="002F0A93" w:rsidP="005C7B08">
                            <w:pPr>
                              <w:spacing w:line="240" w:lineRule="auto"/>
                              <w:rPr>
                                <w:rFonts w:eastAsiaTheme="minorEastAsia"/>
                                <w:sz w:val="22"/>
                              </w:rPr>
                            </w:pPr>
                            <m:oMath>
                              <m:r>
                                <w:rPr>
                                  <w:rFonts w:ascii="Cambria Math" w:eastAsiaTheme="minorEastAsia" w:hAnsi="Cambria Math"/>
                                  <w:sz w:val="22"/>
                                </w:rPr>
                                <m:t>C</m:t>
                              </m:r>
                            </m:oMath>
                            <w:r w:rsidRPr="005C7B08">
                              <w:rPr>
                                <w:rFonts w:eastAsiaTheme="minorEastAsia"/>
                                <w:sz w:val="22"/>
                              </w:rPr>
                              <w:t xml:space="preserve"> is the set of all vehicles within the prediction horizon.</w:t>
                            </w:r>
                          </w:p>
                          <w:p w14:paraId="511BE729" w14:textId="77777777" w:rsidR="002F0A93" w:rsidRPr="005C7B08" w:rsidRDefault="002F0A93" w:rsidP="005C7B08">
                            <w:pPr>
                              <w:spacing w:line="240" w:lineRule="auto"/>
                              <w:rPr>
                                <w:rFonts w:eastAsiaTheme="minorEastAsia"/>
                                <w:sz w:val="22"/>
                              </w:rPr>
                            </w:pPr>
                            <m:oMath>
                              <m:r>
                                <w:rPr>
                                  <w:rFonts w:ascii="Cambria Math" w:eastAsiaTheme="minorEastAsia" w:hAnsi="Cambria Math"/>
                                  <w:sz w:val="22"/>
                                </w:rPr>
                                <m:t>CompatibleRoutes=</m:t>
                              </m:r>
                              <m:d>
                                <m:dPr>
                                  <m:begChr m:val="{"/>
                                  <m:endChr m:val="}"/>
                                  <m:ctrlPr>
                                    <w:rPr>
                                      <w:rFonts w:ascii="Cambria Math" w:eastAsiaTheme="minorEastAsia" w:hAnsi="Cambria Math"/>
                                      <w:i/>
                                      <w:sz w:val="22"/>
                                    </w:rPr>
                                  </m:ctrlPr>
                                </m:dPr>
                                <m:e>
                                  <m:r>
                                    <w:rPr>
                                      <w:rFonts w:ascii="Cambria Math" w:eastAsiaTheme="minorEastAsia" w:hAnsi="Cambria Math"/>
                                      <w:sz w:val="22"/>
                                    </w:rPr>
                                    <m:t>Q∈</m:t>
                                  </m:r>
                                  <m:sSup>
                                    <m:sSupPr>
                                      <m:ctrlPr>
                                        <w:rPr>
                                          <w:rFonts w:ascii="Cambria Math" w:eastAsiaTheme="minorEastAsia" w:hAnsi="Cambria Math"/>
                                          <w:i/>
                                          <w:sz w:val="22"/>
                                        </w:rPr>
                                      </m:ctrlPr>
                                    </m:sSupPr>
                                    <m:e>
                                      <m:r>
                                        <w:rPr>
                                          <w:rFonts w:ascii="Cambria Math" w:eastAsiaTheme="minorEastAsia" w:hAnsi="Cambria Math"/>
                                          <w:sz w:val="22"/>
                                        </w:rPr>
                                        <m:t>2</m:t>
                                      </m:r>
                                    </m:e>
                                    <m:sup>
                                      <m:r>
                                        <w:rPr>
                                          <w:rFonts w:ascii="Cambria Math" w:eastAsiaTheme="minorEastAsia" w:hAnsi="Cambria Math"/>
                                          <w:sz w:val="22"/>
                                        </w:rPr>
                                        <m:t>R</m:t>
                                      </m:r>
                                    </m:sup>
                                  </m:sSup>
                                </m:e>
                                <m:e>
                                  <m:r>
                                    <w:rPr>
                                      <w:rFonts w:ascii="Cambria Math" w:eastAsiaTheme="minorEastAsia" w:hAnsi="Cambria Math"/>
                                      <w:sz w:val="22"/>
                                    </w:rPr>
                                    <m:t>∀</m:t>
                                  </m:r>
                                  <m:sSub>
                                    <m:sSubPr>
                                      <m:ctrlPr>
                                        <w:rPr>
                                          <w:rFonts w:ascii="Cambria Math" w:eastAsiaTheme="minorEastAsia" w:hAnsi="Cambria Math"/>
                                          <w:i/>
                                          <w:sz w:val="22"/>
                                        </w:rPr>
                                      </m:ctrlPr>
                                    </m:sSubPr>
                                    <m:e>
                                      <m:r>
                                        <w:rPr>
                                          <w:rFonts w:ascii="Cambria Math" w:eastAsiaTheme="minorEastAsia" w:hAnsi="Cambria Math"/>
                                          <w:sz w:val="22"/>
                                        </w:rPr>
                                        <m:t>r</m:t>
                                      </m:r>
                                    </m:e>
                                    <m:sub>
                                      <m:r>
                                        <w:rPr>
                                          <w:rFonts w:ascii="Cambria Math" w:eastAsiaTheme="minorEastAsia" w:hAnsi="Cambria Math"/>
                                          <w:sz w:val="22"/>
                                        </w:rPr>
                                        <m:t>i</m:t>
                                      </m:r>
                                    </m:sub>
                                  </m:sSub>
                                  <m:r>
                                    <w:rPr>
                                      <w:rFonts w:ascii="Cambria Math" w:eastAsiaTheme="minorEastAsia" w:hAnsi="Cambria Math"/>
                                      <w:sz w:val="22"/>
                                    </w:rPr>
                                    <m:t>,</m:t>
                                  </m:r>
                                  <m:sSub>
                                    <m:sSubPr>
                                      <m:ctrlPr>
                                        <w:rPr>
                                          <w:rFonts w:ascii="Cambria Math" w:eastAsiaTheme="minorEastAsia" w:hAnsi="Cambria Math"/>
                                          <w:i/>
                                          <w:sz w:val="22"/>
                                        </w:rPr>
                                      </m:ctrlPr>
                                    </m:sSubPr>
                                    <m:e>
                                      <m:r>
                                        <w:rPr>
                                          <w:rFonts w:ascii="Cambria Math" w:eastAsiaTheme="minorEastAsia" w:hAnsi="Cambria Math"/>
                                          <w:sz w:val="22"/>
                                        </w:rPr>
                                        <m:t>r</m:t>
                                      </m:r>
                                    </m:e>
                                    <m:sub>
                                      <m:r>
                                        <w:rPr>
                                          <w:rFonts w:ascii="Cambria Math" w:eastAsiaTheme="minorEastAsia" w:hAnsi="Cambria Math"/>
                                          <w:sz w:val="22"/>
                                        </w:rPr>
                                        <m:t>j</m:t>
                                      </m:r>
                                    </m:sub>
                                  </m:sSub>
                                  <m:r>
                                    <w:rPr>
                                      <w:rFonts w:ascii="Cambria Math" w:eastAsiaTheme="minorEastAsia" w:hAnsi="Cambria Math"/>
                                      <w:sz w:val="22"/>
                                    </w:rPr>
                                    <m:t>∈Q•compatible</m:t>
                                  </m:r>
                                  <m:d>
                                    <m:dPr>
                                      <m:ctrlPr>
                                        <w:rPr>
                                          <w:rFonts w:ascii="Cambria Math" w:eastAsiaTheme="minorEastAsia" w:hAnsi="Cambria Math"/>
                                          <w:i/>
                                          <w:sz w:val="22"/>
                                        </w:rPr>
                                      </m:ctrlPr>
                                    </m:dPr>
                                    <m:e>
                                      <m:sSub>
                                        <m:sSubPr>
                                          <m:ctrlPr>
                                            <w:rPr>
                                              <w:rFonts w:ascii="Cambria Math" w:eastAsiaTheme="minorEastAsia" w:hAnsi="Cambria Math"/>
                                              <w:i/>
                                              <w:sz w:val="22"/>
                                            </w:rPr>
                                          </m:ctrlPr>
                                        </m:sSubPr>
                                        <m:e>
                                          <m:r>
                                            <w:rPr>
                                              <w:rFonts w:ascii="Cambria Math" w:eastAsiaTheme="minorEastAsia" w:hAnsi="Cambria Math"/>
                                              <w:sz w:val="22"/>
                                            </w:rPr>
                                            <m:t>r</m:t>
                                          </m:r>
                                        </m:e>
                                        <m:sub>
                                          <m:r>
                                            <w:rPr>
                                              <w:rFonts w:ascii="Cambria Math" w:eastAsiaTheme="minorEastAsia" w:hAnsi="Cambria Math"/>
                                              <w:sz w:val="22"/>
                                            </w:rPr>
                                            <m:t>i</m:t>
                                          </m:r>
                                        </m:sub>
                                      </m:sSub>
                                      <m:r>
                                        <w:rPr>
                                          <w:rFonts w:ascii="Cambria Math" w:eastAsiaTheme="minorEastAsia" w:hAnsi="Cambria Math"/>
                                          <w:sz w:val="22"/>
                                        </w:rPr>
                                        <m:t>,</m:t>
                                      </m:r>
                                      <m:sSub>
                                        <m:sSubPr>
                                          <m:ctrlPr>
                                            <w:rPr>
                                              <w:rFonts w:ascii="Cambria Math" w:eastAsiaTheme="minorEastAsia" w:hAnsi="Cambria Math"/>
                                              <w:i/>
                                              <w:sz w:val="22"/>
                                            </w:rPr>
                                          </m:ctrlPr>
                                        </m:sSubPr>
                                        <m:e>
                                          <m:r>
                                            <w:rPr>
                                              <w:rFonts w:ascii="Cambria Math" w:eastAsiaTheme="minorEastAsia" w:hAnsi="Cambria Math"/>
                                              <w:sz w:val="22"/>
                                            </w:rPr>
                                            <m:t>r</m:t>
                                          </m:r>
                                        </m:e>
                                        <m:sub>
                                          <m:r>
                                            <w:rPr>
                                              <w:rFonts w:ascii="Cambria Math" w:eastAsiaTheme="minorEastAsia" w:hAnsi="Cambria Math"/>
                                              <w:sz w:val="22"/>
                                            </w:rPr>
                                            <m:t>j</m:t>
                                          </m:r>
                                        </m:sub>
                                      </m:sSub>
                                    </m:e>
                                  </m:d>
                                </m:e>
                              </m:d>
                            </m:oMath>
                            <w:r w:rsidRPr="005C7B08">
                              <w:rPr>
                                <w:rFonts w:eastAsiaTheme="minorEastAsia"/>
                                <w:sz w:val="22"/>
                              </w:rPr>
                              <w:t xml:space="preserve"> </w:t>
                            </w:r>
                          </w:p>
                          <w:p w14:paraId="367FE90F" w14:textId="77777777" w:rsidR="002F0A93" w:rsidRPr="005C7B08" w:rsidRDefault="002F0A93" w:rsidP="005C7B08">
                            <w:pPr>
                              <w:spacing w:line="240" w:lineRule="auto"/>
                              <w:rPr>
                                <w:rFonts w:eastAsiaTheme="minorEastAsia"/>
                                <w:sz w:val="22"/>
                              </w:rPr>
                            </w:pPr>
                            <w:r w:rsidRPr="005C7B08">
                              <w:rPr>
                                <w:rFonts w:eastAsiaTheme="minorEastAsia"/>
                                <w:sz w:val="22"/>
                              </w:rPr>
                              <w:t xml:space="preserve">and </w:t>
                            </w:r>
                            <m:oMath>
                              <m:r>
                                <w:rPr>
                                  <w:rFonts w:ascii="Cambria Math" w:eastAsiaTheme="minorEastAsia" w:hAnsi="Cambria Math"/>
                                  <w:sz w:val="22"/>
                                </w:rPr>
                                <m:t>compatible</m:t>
                              </m:r>
                            </m:oMath>
                            <w:r w:rsidRPr="005C7B08">
                              <w:rPr>
                                <w:rFonts w:eastAsiaTheme="minorEastAsia"/>
                                <w:sz w:val="22"/>
                              </w:rPr>
                              <w:t xml:space="preserve"> is a binary relation for all pairs of routes that have compatible movements.</w:t>
                            </w:r>
                          </w:p>
                        </w:txbxContent>
                      </wps:txbx>
                      <wps:bodyPr rot="0" vert="horz" wrap="square" lIns="91440" tIns="45720" rIns="91440" bIns="45720" anchor="t" anchorCtr="0">
                        <a:noAutofit/>
                      </wps:bodyPr>
                    </wps:wsp>
                  </a:graphicData>
                </a:graphic>
              </wp:inline>
            </w:drawing>
          </mc:Choice>
          <mc:Fallback>
            <w:pict>
              <v:shape w14:anchorId="3E9D2478" id="Text Box 2" o:spid="_x0000_s1050" type="#_x0000_t202" style="width:452.5pt;height:5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mPJwIAAE8EAAAOAAAAZHJzL2Uyb0RvYy54bWysVM1u2zAMvg/YOwi6L3YMp2mMOEWXLsOA&#10;rhvQ7gEUWY6FSaImKbGzpx8lp2n2dxnmg0CK1EfyI+nlzaAVOQjnJZiaTic5JcJwaKTZ1fTL0+bN&#10;NSU+MNMwBUbU9Cg8vVm9frXsbSUK6EA1whEEMb7qbU27EGyVZZ53QjM/ASsMGltwmgVU3S5rHOsR&#10;XausyPOrrAfXWAdceI+3d6ORrhJ+2woePrWtF4GommJuIZ0undt4Zqslq3aO2U7yUxrsH7LQTBoM&#10;eoa6Y4GRvZO/QWnJHXhow4SDzqBtJRepBqxmmv9SzWPHrEi1IDnenmny/w+WPxw+OyKbmhbTOSWG&#10;aWzSkxgCeQsDKSI/vfUVuj1adAwDXmOfU63e3gP/6omBdcfMTtw6B30nWIP5TePL7OLpiOMjyLb/&#10;CA2GYfsACWhonY7kIR0E0bFPx3NvYiocL2fz8mo+QxNH2zwvFiUqMQarnp9b58N7AZpEoaYOm5/g&#10;2eHeh9H12SVG86Bks5FKJcXttmvlyIHhoGzSd0L/yU0Z0td0MStmIwN/hcjT9ycILQNOvJK6ptdn&#10;J1ZF3t6ZBtNkVWBSjTJWp8yJyMjdyGIYtsPYszJGiCxvoTkitQ7GCceNRKED952SHqe7pv7bnjlB&#10;ifpgsD2LaVnGdUhKOZsXqLhLy/bSwgxHqJoGSkZxHdIKxVwN3GIbW5kIfsnklDNObWrRacPiWlzq&#10;yevlP7D6AQAA//8DAFBLAwQUAAYACAAAACEABvtcqtwAAAAGAQAADwAAAGRycy9kb3ducmV2Lnht&#10;bEyPS0/DMBCE70j8B2uRuCBql0cfIU6FkED0BgXB1Y23SYS9Drabhn/PwgUuK41mNPtNuRq9EwPG&#10;1AXSMJ0oEEh1sB01Gl5f7s8XIFI2ZI0LhBq+MMGqOj4qTWHDgZ5x2ORGcAmlwmhoc+4LKVPdojdp&#10;Enok9nYhepNZxkbaaA5c7p28UGomvemIP7Smx7sW64/N3mtYXD0O72l9+fRWz3Zumc/mw8Nn1Pr0&#10;ZLy9AZFxzH9h+MFndKiYaRv2ZJNwGnhI/r3sLdU1yy2HpmquQFal/I9ffQMAAP//AwBQSwECLQAU&#10;AAYACAAAACEAtoM4kv4AAADhAQAAEwAAAAAAAAAAAAAAAAAAAAAAW0NvbnRlbnRfVHlwZXNdLnht&#10;bFBLAQItABQABgAIAAAAIQA4/SH/1gAAAJQBAAALAAAAAAAAAAAAAAAAAC8BAABfcmVscy8ucmVs&#10;c1BLAQItABQABgAIAAAAIQAOhfmPJwIAAE8EAAAOAAAAAAAAAAAAAAAAAC4CAABkcnMvZTJvRG9j&#10;LnhtbFBLAQItABQABgAIAAAAIQAG+1yq3AAAAAYBAAAPAAAAAAAAAAAAAAAAAIEEAABkcnMvZG93&#10;bnJldi54bWxQSwUGAAAAAAQABADzAAAAigUAAAAA&#10;">
                <v:textbox>
                  <w:txbxContent>
                    <w:p w14:paraId="0494E3E1" w14:textId="77777777" w:rsidR="002F0A93" w:rsidRPr="009434C5" w:rsidRDefault="002F0A93" w:rsidP="005C7B08">
                      <w:pPr>
                        <w:spacing w:line="240" w:lineRule="auto"/>
                        <w:contextualSpacing/>
                        <w:rPr>
                          <w:rFonts w:ascii="Courier New" w:eastAsiaTheme="minorEastAsia" w:hAnsi="Courier New" w:cs="Courier New"/>
                          <w:sz w:val="20"/>
                        </w:rPr>
                      </w:pPr>
                      <w:r w:rsidRPr="00047D92">
                        <w:rPr>
                          <w:rFonts w:ascii="Courier New" w:eastAsiaTheme="minorEastAsia" w:hAnsi="Courier New" w:cs="Courier New"/>
                          <w:sz w:val="20"/>
                        </w:rPr>
                        <w:t>enumerateSchedules(</w:t>
                      </w:r>
                      <m:oMath>
                        <m:r>
                          <w:rPr>
                            <w:rFonts w:ascii="Cambria Math" w:eastAsiaTheme="minorEastAsia" w:hAnsi="Cambria Math"/>
                            <w:sz w:val="20"/>
                          </w:rPr>
                          <m:t>S,  E</m:t>
                        </m:r>
                      </m:oMath>
                      <w:r w:rsidRPr="00047D92">
                        <w:rPr>
                          <w:rFonts w:ascii="Courier New" w:eastAsiaTheme="minorEastAsia" w:hAnsi="Courier New" w:cs="Courier New"/>
                          <w:sz w:val="20"/>
                        </w:rPr>
                        <w:t>):</w:t>
                      </w:r>
                    </w:p>
                    <w:p w14:paraId="5EF6F29F" w14:textId="77777777" w:rsidR="002F0A93" w:rsidRDefault="002F0A93" w:rsidP="005C7B08">
                      <w:pPr>
                        <w:spacing w:line="240" w:lineRule="auto"/>
                        <w:contextualSpacing/>
                        <w:rPr>
                          <w:rFonts w:ascii="Courier New" w:eastAsiaTheme="minorEastAsia" w:hAnsi="Courier New" w:cs="Courier New"/>
                          <w:sz w:val="20"/>
                        </w:rPr>
                      </w:pPr>
                      <w:r w:rsidRPr="00047D92">
                        <w:rPr>
                          <w:rFonts w:ascii="Courier New" w:eastAsiaTheme="minorEastAsia" w:hAnsi="Courier New" w:cs="Courier New"/>
                          <w:sz w:val="20"/>
                        </w:rPr>
                        <w:tab/>
                      </w:r>
                      <m:oMath>
                        <m:sSup>
                          <m:sSupPr>
                            <m:ctrlPr>
                              <w:rPr>
                                <w:rFonts w:ascii="Cambria Math" w:eastAsiaTheme="minorEastAsia" w:hAnsi="Cambria Math" w:cs="Courier New"/>
                                <w:i/>
                                <w:sz w:val="20"/>
                              </w:rPr>
                            </m:ctrlPr>
                          </m:sSupPr>
                          <m:e>
                            <m:r>
                              <w:rPr>
                                <w:rFonts w:ascii="Cambria Math" w:eastAsiaTheme="minorEastAsia" w:hAnsi="Cambria Math"/>
                                <w:sz w:val="20"/>
                              </w:rPr>
                              <m:t>S</m:t>
                            </m:r>
                          </m:e>
                          <m:sup>
                            <m:r>
                              <w:rPr>
                                <w:rFonts w:ascii="Cambria Math" w:eastAsiaTheme="minorEastAsia" w:hAnsi="Cambria Math" w:cs="Courier New"/>
                                <w:sz w:val="20"/>
                              </w:rPr>
                              <m:t>'</m:t>
                            </m:r>
                          </m:sup>
                        </m:sSup>
                        <m:r>
                          <w:rPr>
                            <w:rFonts w:ascii="Cambria Math" w:eastAsiaTheme="minorEastAsia" w:hAnsi="Cambria Math" w:cs="Courier New"/>
                            <w:sz w:val="20"/>
                          </w:rPr>
                          <m:t>←</m:t>
                        </m:r>
                        <m:r>
                          <w:rPr>
                            <w:rFonts w:ascii="Cambria Math" w:eastAsiaTheme="minorEastAsia" w:hAnsi="Cambria Math"/>
                            <w:sz w:val="20"/>
                          </w:rPr>
                          <m:t>S</m:t>
                        </m:r>
                      </m:oMath>
                    </w:p>
                    <w:p w14:paraId="42C6AD55" w14:textId="77777777" w:rsidR="002F0A93" w:rsidRDefault="002F0A93" w:rsidP="005C7B08">
                      <w:pPr>
                        <w:spacing w:line="240" w:lineRule="auto"/>
                        <w:contextualSpacing/>
                        <w:rPr>
                          <w:rFonts w:ascii="Courier New" w:eastAsiaTheme="minorEastAsia" w:hAnsi="Courier New" w:cs="Courier New"/>
                          <w:sz w:val="20"/>
                        </w:rPr>
                      </w:pPr>
                      <w:r>
                        <w:rPr>
                          <w:rFonts w:ascii="Courier New" w:eastAsiaTheme="minorEastAsia" w:hAnsi="Courier New" w:cs="Courier New"/>
                          <w:sz w:val="20"/>
                        </w:rPr>
                        <w:tab/>
                      </w:r>
                      <m:oMath>
                        <m:sSup>
                          <m:sSupPr>
                            <m:ctrlPr>
                              <w:rPr>
                                <w:rFonts w:ascii="Cambria Math" w:eastAsiaTheme="minorEastAsia" w:hAnsi="Cambria Math" w:cs="Courier New"/>
                                <w:i/>
                                <w:sz w:val="20"/>
                              </w:rPr>
                            </m:ctrlPr>
                          </m:sSupPr>
                          <m:e>
                            <m:r>
                              <w:rPr>
                                <w:rFonts w:ascii="Cambria Math" w:eastAsiaTheme="minorEastAsia" w:hAnsi="Cambria Math" w:cs="Courier New"/>
                                <w:sz w:val="20"/>
                              </w:rPr>
                              <m:t>E</m:t>
                            </m:r>
                          </m:e>
                          <m:sup>
                            <m:r>
                              <w:rPr>
                                <w:rFonts w:ascii="Cambria Math" w:eastAsiaTheme="minorEastAsia" w:hAnsi="Cambria Math" w:cs="Courier New"/>
                                <w:sz w:val="20"/>
                              </w:rPr>
                              <m:t>'</m:t>
                            </m:r>
                          </m:sup>
                        </m:sSup>
                        <m:r>
                          <w:rPr>
                            <w:rFonts w:ascii="Cambria Math" w:eastAsiaTheme="minorEastAsia" w:hAnsi="Cambria Math" w:cs="Courier New"/>
                            <w:sz w:val="20"/>
                          </w:rPr>
                          <m:t xml:space="preserve">←E </m:t>
                        </m:r>
                      </m:oMath>
                    </w:p>
                    <w:p w14:paraId="5AF45B1D" w14:textId="77777777" w:rsidR="002F0A93" w:rsidRDefault="002F0A93" w:rsidP="005C7B08">
                      <w:pPr>
                        <w:spacing w:line="240" w:lineRule="auto"/>
                        <w:ind w:left="720"/>
                        <w:contextualSpacing/>
                        <w:rPr>
                          <w:rFonts w:ascii="Courier New" w:eastAsiaTheme="minorEastAsia" w:hAnsi="Courier New" w:cs="Courier New"/>
                          <w:sz w:val="20"/>
                        </w:rPr>
                      </w:pPr>
                      <w:r>
                        <w:rPr>
                          <w:rFonts w:ascii="Courier New" w:eastAsiaTheme="minorEastAsia" w:hAnsi="Courier New" w:cs="Courier New"/>
                          <w:sz w:val="20"/>
                        </w:rPr>
                        <w:t>// H is the set of all vehicles next to enter the intersection on // each entry queue, that is, the heads of all queues.</w:t>
                      </w:r>
                    </w:p>
                    <w:p w14:paraId="6B583B14" w14:textId="77777777" w:rsidR="002F0A93" w:rsidRDefault="002F0A93" w:rsidP="005C7B08">
                      <w:pPr>
                        <w:spacing w:line="240" w:lineRule="auto"/>
                        <w:ind w:left="720"/>
                        <w:contextualSpacing/>
                        <w:rPr>
                          <w:rFonts w:ascii="Courier New" w:eastAsiaTheme="minorEastAsia" w:hAnsi="Courier New" w:cs="Courier New"/>
                          <w:sz w:val="20"/>
                        </w:rPr>
                      </w:pPr>
                      <m:oMath>
                        <m:r>
                          <w:rPr>
                            <w:rFonts w:ascii="Cambria Math" w:eastAsiaTheme="minorEastAsia" w:hAnsi="Cambria Math"/>
                            <w:sz w:val="20"/>
                          </w:rPr>
                          <m:t>H←</m:t>
                        </m:r>
                        <m:d>
                          <m:dPr>
                            <m:begChr m:val="{"/>
                            <m:endChr m:val="}"/>
                            <m:ctrlPr>
                              <w:rPr>
                                <w:rFonts w:ascii="Cambria Math" w:eastAsiaTheme="minorEastAsia" w:hAnsi="Cambria Math"/>
                                <w:i/>
                                <w:sz w:val="20"/>
                              </w:rPr>
                            </m:ctrlPr>
                          </m:dPr>
                          <m:e>
                            <m:r>
                              <w:rPr>
                                <w:rFonts w:ascii="Cambria Math" w:eastAsiaTheme="minorEastAsia" w:hAnsi="Cambria Math"/>
                                <w:sz w:val="20"/>
                              </w:rPr>
                              <m:t>c∈C</m:t>
                            </m:r>
                          </m:e>
                          <m:e>
                            <m:r>
                              <w:rPr>
                                <w:rFonts w:ascii="Cambria Math" w:eastAsiaTheme="minorEastAsia" w:hAnsi="Cambria Math"/>
                                <w:sz w:val="20"/>
                              </w:rPr>
                              <m:t>∃i•</m:t>
                            </m:r>
                            <m:sSub>
                              <m:sSubPr>
                                <m:ctrlPr>
                                  <w:rPr>
                                    <w:rFonts w:ascii="Cambria Math" w:eastAsiaTheme="minorEastAsia" w:hAnsi="Cambria Math"/>
                                    <w:i/>
                                    <w:sz w:val="20"/>
                                  </w:rPr>
                                </m:ctrlPr>
                              </m:sSubPr>
                              <m:e>
                                <m:r>
                                  <w:rPr>
                                    <w:rFonts w:ascii="Cambria Math" w:eastAsiaTheme="minorEastAsia" w:hAnsi="Cambria Math"/>
                                    <w:sz w:val="20"/>
                                  </w:rPr>
                                  <m:t>e</m:t>
                                </m:r>
                              </m:e>
                              <m:sub>
                                <m:r>
                                  <w:rPr>
                                    <w:rFonts w:ascii="Cambria Math" w:eastAsiaTheme="minorEastAsia" w:hAnsi="Cambria Math"/>
                                    <w:sz w:val="20"/>
                                  </w:rPr>
                                  <m:t>i,1</m:t>
                                </m:r>
                              </m:sub>
                            </m:sSub>
                            <m:r>
                              <w:rPr>
                                <w:rFonts w:ascii="Cambria Math" w:eastAsiaTheme="minorEastAsia" w:hAnsi="Cambria Math"/>
                                <w:sz w:val="20"/>
                              </w:rPr>
                              <m:t>=c</m:t>
                            </m:r>
                          </m:e>
                        </m:d>
                      </m:oMath>
                      <w:r w:rsidRPr="00047D92">
                        <w:rPr>
                          <w:rFonts w:ascii="Courier New" w:eastAsiaTheme="minorEastAsia" w:hAnsi="Courier New" w:cs="Courier New"/>
                          <w:sz w:val="20"/>
                        </w:rPr>
                        <w:t xml:space="preserve"> </w:t>
                      </w:r>
                    </w:p>
                    <w:p w14:paraId="32DF5C69" w14:textId="77777777" w:rsidR="002F0A93" w:rsidRDefault="002F0A93" w:rsidP="005C7B08">
                      <w:pPr>
                        <w:spacing w:line="240" w:lineRule="auto"/>
                        <w:ind w:left="720"/>
                        <w:contextualSpacing/>
                        <w:rPr>
                          <w:rFonts w:ascii="Courier New" w:eastAsiaTheme="minorEastAsia" w:hAnsi="Courier New" w:cs="Courier New"/>
                          <w:sz w:val="20"/>
                        </w:rPr>
                      </w:pPr>
                      <w:r>
                        <w:rPr>
                          <w:rFonts w:ascii="Courier New" w:eastAsiaTheme="minorEastAsia" w:hAnsi="Courier New" w:cs="Courier New"/>
                          <w:sz w:val="20"/>
                        </w:rPr>
                        <w:t>// P is the power set of H, excluding the empty set.</w:t>
                      </w:r>
                    </w:p>
                    <w:p w14:paraId="3DE90295" w14:textId="77777777" w:rsidR="002F0A93" w:rsidRDefault="002F0A93" w:rsidP="005C7B08">
                      <w:pPr>
                        <w:spacing w:line="240" w:lineRule="auto"/>
                        <w:ind w:firstLine="720"/>
                        <w:contextualSpacing/>
                        <w:rPr>
                          <w:rFonts w:ascii="Courier New" w:eastAsiaTheme="minorEastAsia" w:hAnsi="Courier New" w:cs="Courier New"/>
                          <w:sz w:val="20"/>
                        </w:rPr>
                      </w:pPr>
                      <m:oMath>
                        <m:r>
                          <w:rPr>
                            <w:rFonts w:ascii="Cambria Math" w:eastAsiaTheme="minorEastAsia" w:hAnsi="Cambria Math" w:cs="Courier New"/>
                            <w:sz w:val="20"/>
                          </w:rPr>
                          <m:t>P←</m:t>
                        </m:r>
                        <m:sSup>
                          <m:sSupPr>
                            <m:ctrlPr>
                              <w:rPr>
                                <w:rFonts w:ascii="Cambria Math" w:eastAsiaTheme="minorEastAsia" w:hAnsi="Cambria Math" w:cs="Courier New"/>
                                <w:i/>
                                <w:sz w:val="20"/>
                              </w:rPr>
                            </m:ctrlPr>
                          </m:sSupPr>
                          <m:e>
                            <m:r>
                              <w:rPr>
                                <w:rFonts w:ascii="Cambria Math" w:eastAsiaTheme="minorEastAsia" w:hAnsi="Cambria Math" w:cs="Courier New"/>
                                <w:sz w:val="20"/>
                              </w:rPr>
                              <m:t>2</m:t>
                            </m:r>
                          </m:e>
                          <m:sup>
                            <m:r>
                              <w:rPr>
                                <w:rFonts w:ascii="Cambria Math" w:eastAsiaTheme="minorEastAsia" w:hAnsi="Cambria Math" w:cs="Courier New"/>
                                <w:sz w:val="20"/>
                              </w:rPr>
                              <m:t>H</m:t>
                            </m:r>
                          </m:sup>
                        </m:sSup>
                        <m:r>
                          <m:rPr>
                            <m:lit/>
                          </m:rPr>
                          <w:rPr>
                            <w:rFonts w:ascii="Cambria Math" w:eastAsiaTheme="minorEastAsia" w:hAnsi="Cambria Math" w:cs="Courier New"/>
                            <w:sz w:val="20"/>
                          </w:rPr>
                          <m:t xml:space="preserve"> </m:t>
                        </m:r>
                        <m:r>
                          <w:rPr>
                            <w:rFonts w:ascii="Cambria Math" w:eastAsiaTheme="minorEastAsia" w:hAnsi="Cambria Math" w:cs="Courier New"/>
                            <w:sz w:val="20"/>
                          </w:rPr>
                          <m:t>\ ∅</m:t>
                        </m:r>
                      </m:oMath>
                      <w:r>
                        <w:rPr>
                          <w:rFonts w:ascii="Courier New" w:eastAsiaTheme="minorEastAsia" w:hAnsi="Courier New" w:cs="Courier New"/>
                          <w:sz w:val="20"/>
                        </w:rPr>
                        <w:t xml:space="preserve"> </w:t>
                      </w:r>
                    </w:p>
                    <w:p w14:paraId="2F14F12F" w14:textId="77777777" w:rsidR="002F0A93" w:rsidRDefault="002F0A93" w:rsidP="005C7B08">
                      <w:pPr>
                        <w:spacing w:line="240" w:lineRule="auto"/>
                        <w:ind w:left="720"/>
                        <w:contextualSpacing/>
                        <w:rPr>
                          <w:rFonts w:ascii="Courier New" w:eastAsiaTheme="minorEastAsia" w:hAnsi="Courier New" w:cs="Courier New"/>
                          <w:sz w:val="20"/>
                        </w:rPr>
                      </w:pPr>
                      <w:r w:rsidRPr="00047D92">
                        <w:rPr>
                          <w:rFonts w:ascii="Courier New" w:eastAsiaTheme="minorEastAsia" w:hAnsi="Courier New" w:cs="Courier New"/>
                          <w:sz w:val="20"/>
                        </w:rPr>
                        <w:t xml:space="preserve">// </w:t>
                      </w:r>
                      <w:r>
                        <w:rPr>
                          <w:rFonts w:ascii="Courier New" w:eastAsiaTheme="minorEastAsia" w:hAnsi="Courier New" w:cs="Courier New"/>
                          <w:sz w:val="20"/>
                        </w:rPr>
                        <w:t>p is chosen from P with a non-deterministic choice. All vehicles // in p are on compatible routes.</w:t>
                      </w:r>
                    </w:p>
                    <w:p w14:paraId="517576DC" w14:textId="77777777" w:rsidR="002F0A93" w:rsidRPr="0059706F" w:rsidRDefault="002F0A93" w:rsidP="005C7B08">
                      <w:pPr>
                        <w:spacing w:line="240" w:lineRule="auto"/>
                        <w:contextualSpacing/>
                        <w:rPr>
                          <w:rFonts w:ascii="Courier New" w:eastAsiaTheme="minorEastAsia" w:hAnsi="Courier New" w:cs="Courier New"/>
                          <w:sz w:val="20"/>
                        </w:rPr>
                      </w:pPr>
                      <w:r w:rsidRPr="0059706F">
                        <w:rPr>
                          <w:rFonts w:ascii="Courier New" w:eastAsiaTheme="minorEastAsia" w:hAnsi="Courier New" w:cs="Courier New"/>
                          <w:sz w:val="20"/>
                        </w:rPr>
                        <w:t>*</w:t>
                      </w:r>
                      <w:r>
                        <w:rPr>
                          <w:rFonts w:ascii="Courier New" w:eastAsiaTheme="minorEastAsia" w:hAnsi="Courier New" w:cs="Courier New"/>
                          <w:sz w:val="20"/>
                        </w:rPr>
                        <w:tab/>
                      </w:r>
                      <w:r w:rsidRPr="0059706F">
                        <w:rPr>
                          <w:rFonts w:ascii="Courier New" w:eastAsiaTheme="minorEastAsia" w:hAnsi="Courier New" w:cs="Courier New"/>
                          <w:sz w:val="20"/>
                        </w:rPr>
                        <w:t xml:space="preserve">choose </w:t>
                      </w:r>
                      <m:oMath>
                        <m:r>
                          <w:rPr>
                            <w:rFonts w:ascii="Cambria Math" w:eastAsiaTheme="minorEastAsia" w:hAnsi="Cambria Math" w:cs="Courier New"/>
                            <w:sz w:val="20"/>
                          </w:rPr>
                          <m:t>p∈P | (</m:t>
                        </m:r>
                        <m:nary>
                          <m:naryPr>
                            <m:chr m:val="⋃"/>
                            <m:limLoc m:val="undOvr"/>
                            <m:supHide m:val="1"/>
                            <m:ctrlPr>
                              <w:rPr>
                                <w:rFonts w:ascii="Cambria Math" w:eastAsiaTheme="minorEastAsia" w:hAnsi="Cambria Math" w:cs="Courier New"/>
                                <w:i/>
                                <w:sz w:val="20"/>
                              </w:rPr>
                            </m:ctrlPr>
                          </m:naryPr>
                          <m:sub>
                            <m:r>
                              <w:rPr>
                                <w:rFonts w:ascii="Cambria Math" w:eastAsiaTheme="minorEastAsia" w:hAnsi="Cambria Math" w:cs="Courier New"/>
                                <w:sz w:val="20"/>
                              </w:rPr>
                              <m:t>c∈p</m:t>
                            </m:r>
                          </m:sub>
                          <m:sup/>
                          <m:e>
                            <m:r>
                              <w:rPr>
                                <w:rFonts w:ascii="Cambria Math" w:eastAsiaTheme="minorEastAsia" w:hAnsi="Cambria Math" w:cs="Courier New"/>
                                <w:sz w:val="20"/>
                              </w:rPr>
                              <m:t>c.route)∈CompatibleRoutes</m:t>
                            </m:r>
                          </m:e>
                        </m:nary>
                      </m:oMath>
                    </w:p>
                    <w:p w14:paraId="225DA725" w14:textId="77777777" w:rsidR="002F0A93" w:rsidRDefault="002F0A93" w:rsidP="005C7B08">
                      <w:pPr>
                        <w:spacing w:line="240" w:lineRule="auto"/>
                        <w:ind w:firstLine="720"/>
                        <w:contextualSpacing/>
                        <w:rPr>
                          <w:rFonts w:ascii="Courier New" w:eastAsiaTheme="minorEastAsia" w:hAnsi="Courier New" w:cs="Courier New"/>
                          <w:sz w:val="20"/>
                        </w:rPr>
                      </w:pPr>
                      <w:r>
                        <w:rPr>
                          <w:rFonts w:ascii="Courier New" w:eastAsiaTheme="minorEastAsia" w:hAnsi="Courier New" w:cs="Courier New"/>
                          <w:sz w:val="20"/>
                        </w:rPr>
                        <w:t>// Determine the exit time for the last vehicle in p.</w:t>
                      </w:r>
                    </w:p>
                    <w:p w14:paraId="7DE20C61" w14:textId="77777777" w:rsidR="002F0A93" w:rsidRDefault="002F0A93" w:rsidP="005C7B08">
                      <w:pPr>
                        <w:spacing w:line="240" w:lineRule="auto"/>
                        <w:ind w:firstLine="720"/>
                        <w:contextualSpacing/>
                        <w:rPr>
                          <w:rFonts w:ascii="Courier New" w:eastAsiaTheme="minorEastAsia" w:hAnsi="Courier New" w:cs="Courier New"/>
                          <w:sz w:val="20"/>
                        </w:rPr>
                      </w:pPr>
                      <m:oMath>
                        <m:r>
                          <w:rPr>
                            <w:rFonts w:ascii="Cambria Math" w:eastAsiaTheme="minorEastAsia" w:hAnsi="Cambria Math" w:cs="Courier New"/>
                            <w:sz w:val="20"/>
                          </w:rPr>
                          <m:t>maxTime←</m:t>
                        </m:r>
                        <m:func>
                          <m:funcPr>
                            <m:ctrlPr>
                              <w:rPr>
                                <w:rFonts w:ascii="Cambria Math" w:eastAsiaTheme="minorEastAsia" w:hAnsi="Cambria Math" w:cs="Courier New"/>
                                <w:i/>
                                <w:sz w:val="20"/>
                              </w:rPr>
                            </m:ctrlPr>
                          </m:funcPr>
                          <m:fName>
                            <m:limLow>
                              <m:limLowPr>
                                <m:ctrlPr>
                                  <w:rPr>
                                    <w:rFonts w:ascii="Cambria Math" w:eastAsiaTheme="minorEastAsia" w:hAnsi="Cambria Math" w:cs="Courier New"/>
                                    <w:i/>
                                    <w:sz w:val="20"/>
                                  </w:rPr>
                                </m:ctrlPr>
                              </m:limLowPr>
                              <m:e>
                                <m:r>
                                  <m:rPr>
                                    <m:sty m:val="p"/>
                                  </m:rPr>
                                  <w:rPr>
                                    <w:rFonts w:ascii="Cambria Math" w:hAnsi="Cambria Math" w:cs="Courier New"/>
                                    <w:sz w:val="20"/>
                                  </w:rPr>
                                  <m:t>max</m:t>
                                </m:r>
                              </m:e>
                              <m:lim>
                                <m:r>
                                  <w:rPr>
                                    <w:rFonts w:ascii="Cambria Math" w:eastAsiaTheme="minorEastAsia" w:hAnsi="Cambria Math" w:cs="Courier New"/>
                                    <w:sz w:val="20"/>
                                  </w:rPr>
                                  <m:t>c∈p</m:t>
                                </m:r>
                              </m:lim>
                            </m:limLow>
                          </m:fName>
                          <m:e>
                            <m:d>
                              <m:dPr>
                                <m:begChr m:val="{"/>
                                <m:endChr m:val="}"/>
                                <m:ctrlPr>
                                  <w:rPr>
                                    <w:rFonts w:ascii="Cambria Math" w:eastAsiaTheme="minorEastAsia" w:hAnsi="Cambria Math" w:cs="Courier New"/>
                                    <w:i/>
                                    <w:sz w:val="20"/>
                                  </w:rPr>
                                </m:ctrlPr>
                              </m:dPr>
                              <m:e>
                                <m:r>
                                  <w:rPr>
                                    <w:rFonts w:ascii="Cambria Math" w:eastAsiaTheme="minorEastAsia" w:hAnsi="Cambria Math" w:cs="Courier New"/>
                                    <w:sz w:val="20"/>
                                  </w:rPr>
                                  <m:t>c.exitTime</m:t>
                                </m:r>
                              </m:e>
                            </m:d>
                          </m:e>
                        </m:func>
                      </m:oMath>
                      <w:r>
                        <w:rPr>
                          <w:rFonts w:ascii="Courier New" w:eastAsiaTheme="minorEastAsia" w:hAnsi="Courier New" w:cs="Courier New"/>
                          <w:sz w:val="20"/>
                        </w:rPr>
                        <w:t xml:space="preserve"> </w:t>
                      </w:r>
                    </w:p>
                    <w:p w14:paraId="6401F28D" w14:textId="77777777" w:rsidR="002F0A93" w:rsidRPr="005E38EF" w:rsidRDefault="002F0A93" w:rsidP="005C7B08">
                      <w:pPr>
                        <w:spacing w:line="240" w:lineRule="auto"/>
                        <w:ind w:left="720"/>
                        <w:contextualSpacing/>
                        <w:rPr>
                          <w:rFonts w:ascii="Courier New" w:eastAsiaTheme="minorEastAsia" w:hAnsi="Courier New" w:cs="Courier New"/>
                          <w:sz w:val="20"/>
                        </w:rPr>
                      </w:pPr>
                      <w:r>
                        <w:rPr>
                          <w:rFonts w:ascii="Courier New" w:eastAsiaTheme="minorEastAsia" w:hAnsi="Courier New" w:cs="Courier New"/>
                          <w:sz w:val="20"/>
                        </w:rPr>
                        <w:t>// Append green time to the schedule for (the routes of) all vehicles // in p.</w:t>
                      </w:r>
                    </w:p>
                    <w:p w14:paraId="39C2FB3E" w14:textId="77777777" w:rsidR="002F0A93" w:rsidRDefault="002F0A93" w:rsidP="005C7B08">
                      <w:pPr>
                        <w:spacing w:line="240" w:lineRule="auto"/>
                        <w:ind w:firstLine="720"/>
                        <w:contextualSpacing/>
                        <w:rPr>
                          <w:rFonts w:ascii="Courier New" w:eastAsiaTheme="minorEastAsia" w:hAnsi="Courier New" w:cs="Courier New"/>
                          <w:sz w:val="20"/>
                        </w:rPr>
                      </w:pPr>
                      <m:oMath>
                        <m:r>
                          <w:rPr>
                            <w:rFonts w:ascii="Cambria Math" w:eastAsiaTheme="minorEastAsia" w:hAnsi="Cambria Math" w:cs="Courier New"/>
                            <w:sz w:val="20"/>
                          </w:rPr>
                          <m:t xml:space="preserve">∀c∈p• </m:t>
                        </m:r>
                        <m:sSup>
                          <m:sSupPr>
                            <m:ctrlPr>
                              <w:rPr>
                                <w:rFonts w:ascii="Cambria Math" w:eastAsiaTheme="minorEastAsia" w:hAnsi="Cambria Math" w:cs="Courier New"/>
                                <w:i/>
                                <w:sz w:val="20"/>
                              </w:rPr>
                            </m:ctrlPr>
                          </m:sSupPr>
                          <m:e>
                            <m:r>
                              <w:rPr>
                                <w:rFonts w:ascii="Cambria Math" w:eastAsiaTheme="minorEastAsia" w:hAnsi="Cambria Math" w:cs="Courier New"/>
                                <w:sz w:val="20"/>
                              </w:rPr>
                              <m:t>S</m:t>
                            </m:r>
                          </m:e>
                          <m:sup>
                            <m:r>
                              <w:rPr>
                                <w:rFonts w:ascii="Cambria Math" w:eastAsiaTheme="minorEastAsia" w:hAnsi="Cambria Math" w:cs="Courier New"/>
                                <w:sz w:val="20"/>
                              </w:rPr>
                              <m:t>'</m:t>
                            </m:r>
                          </m:sup>
                        </m:sSup>
                        <m:d>
                          <m:dPr>
                            <m:ctrlPr>
                              <w:rPr>
                                <w:rFonts w:ascii="Cambria Math" w:eastAsiaTheme="minorEastAsia" w:hAnsi="Cambria Math" w:cs="Courier New"/>
                                <w:i/>
                                <w:sz w:val="20"/>
                              </w:rPr>
                            </m:ctrlPr>
                          </m:dPr>
                          <m:e>
                            <m:r>
                              <w:rPr>
                                <w:rFonts w:ascii="Cambria Math" w:eastAsiaTheme="minorEastAsia" w:hAnsi="Cambria Math" w:cs="Courier New"/>
                                <w:sz w:val="20"/>
                              </w:rPr>
                              <m:t>c.route</m:t>
                            </m:r>
                          </m:e>
                        </m:d>
                      </m:oMath>
                      <w:r>
                        <w:rPr>
                          <w:rFonts w:ascii="Courier New" w:eastAsiaTheme="minorEastAsia" w:hAnsi="Courier New" w:cs="Courier New"/>
                          <w:sz w:val="20"/>
                        </w:rPr>
                        <w:t>.appendGreenTime</w:t>
                      </w:r>
                      <m:oMath>
                        <m:d>
                          <m:dPr>
                            <m:ctrlPr>
                              <w:rPr>
                                <w:rFonts w:ascii="Cambria Math" w:eastAsiaTheme="minorEastAsia" w:hAnsi="Cambria Math" w:cs="Courier New"/>
                                <w:i/>
                                <w:sz w:val="20"/>
                              </w:rPr>
                            </m:ctrlPr>
                          </m:dPr>
                          <m:e>
                            <m:r>
                              <w:rPr>
                                <w:rFonts w:ascii="Cambria Math" w:eastAsiaTheme="minorEastAsia" w:hAnsi="Cambria Math" w:cs="Courier New"/>
                                <w:sz w:val="20"/>
                              </w:rPr>
                              <m:t>c.entryTime</m:t>
                            </m:r>
                          </m:e>
                        </m:d>
                      </m:oMath>
                    </w:p>
                    <w:p w14:paraId="082D4235" w14:textId="77777777" w:rsidR="002F0A93" w:rsidRDefault="002F0A93" w:rsidP="005C7B08">
                      <w:pPr>
                        <w:spacing w:line="240" w:lineRule="auto"/>
                        <w:ind w:left="720"/>
                        <w:contextualSpacing/>
                        <w:rPr>
                          <w:rFonts w:ascii="Courier New" w:eastAsiaTheme="minorEastAsia" w:hAnsi="Courier New" w:cs="Courier New"/>
                          <w:sz w:val="20"/>
                        </w:rPr>
                      </w:pPr>
                      <w:r>
                        <w:rPr>
                          <w:rFonts w:ascii="Courier New" w:eastAsiaTheme="minorEastAsia" w:hAnsi="Courier New" w:cs="Courier New"/>
                          <w:sz w:val="20"/>
                        </w:rPr>
                        <w:t xml:space="preserve">// Append intergreen (amber &amp; red) time for all routes until </w:t>
                      </w:r>
                      <w:r w:rsidRPr="00C44A24">
                        <w:rPr>
                          <w:rFonts w:ascii="Courier New" w:eastAsiaTheme="minorEastAsia" w:hAnsi="Courier New" w:cs="Courier New"/>
                          <w:i/>
                          <w:sz w:val="20"/>
                        </w:rPr>
                        <w:t>maxTime</w:t>
                      </w:r>
                      <w:r>
                        <w:rPr>
                          <w:rFonts w:ascii="Courier New" w:eastAsiaTheme="minorEastAsia" w:hAnsi="Courier New" w:cs="Courier New"/>
                          <w:sz w:val="20"/>
                        </w:rPr>
                        <w:t>.</w:t>
                      </w:r>
                    </w:p>
                    <w:p w14:paraId="4B51A612" w14:textId="77777777" w:rsidR="002F0A93" w:rsidRDefault="002F0A93" w:rsidP="005C7B08">
                      <w:pPr>
                        <w:spacing w:line="240" w:lineRule="auto"/>
                        <w:ind w:firstLine="720"/>
                        <w:contextualSpacing/>
                        <w:rPr>
                          <w:rFonts w:ascii="Courier New" w:eastAsiaTheme="minorEastAsia" w:hAnsi="Courier New" w:cs="Courier New"/>
                          <w:sz w:val="20"/>
                        </w:rPr>
                      </w:pPr>
                      <m:oMath>
                        <m:r>
                          <w:rPr>
                            <w:rFonts w:ascii="Cambria Math" w:eastAsiaTheme="minorEastAsia" w:hAnsi="Cambria Math" w:cs="Courier New"/>
                            <w:sz w:val="20"/>
                          </w:rPr>
                          <m:t>∀r∈R•</m:t>
                        </m:r>
                        <m:sSup>
                          <m:sSupPr>
                            <m:ctrlPr>
                              <w:rPr>
                                <w:rFonts w:ascii="Cambria Math" w:eastAsiaTheme="minorEastAsia" w:hAnsi="Cambria Math" w:cs="Courier New"/>
                                <w:i/>
                                <w:sz w:val="20"/>
                              </w:rPr>
                            </m:ctrlPr>
                          </m:sSupPr>
                          <m:e>
                            <m:r>
                              <w:rPr>
                                <w:rFonts w:ascii="Cambria Math" w:eastAsiaTheme="minorEastAsia" w:hAnsi="Cambria Math" w:cs="Courier New"/>
                                <w:sz w:val="20"/>
                              </w:rPr>
                              <m:t>S</m:t>
                            </m:r>
                          </m:e>
                          <m:sup>
                            <m:r>
                              <w:rPr>
                                <w:rFonts w:ascii="Cambria Math" w:eastAsiaTheme="minorEastAsia" w:hAnsi="Cambria Math" w:cs="Courier New"/>
                                <w:sz w:val="20"/>
                              </w:rPr>
                              <m:t>'</m:t>
                            </m:r>
                          </m:sup>
                        </m:sSup>
                        <m:r>
                          <w:rPr>
                            <w:rFonts w:ascii="Cambria Math" w:eastAsiaTheme="minorEastAsia" w:hAnsi="Cambria Math" w:cs="Courier New"/>
                            <w:sz w:val="20"/>
                          </w:rPr>
                          <m:t>(r)</m:t>
                        </m:r>
                      </m:oMath>
                      <w:r>
                        <w:rPr>
                          <w:rFonts w:ascii="Courier New" w:eastAsiaTheme="minorEastAsia" w:hAnsi="Courier New" w:cs="Courier New"/>
                          <w:sz w:val="20"/>
                        </w:rPr>
                        <w:t>.appendIntergreen</w:t>
                      </w:r>
                      <m:oMath>
                        <m:d>
                          <m:dPr>
                            <m:ctrlPr>
                              <w:rPr>
                                <w:rFonts w:ascii="Cambria Math" w:eastAsiaTheme="minorEastAsia" w:hAnsi="Cambria Math" w:cs="Courier New"/>
                                <w:i/>
                                <w:sz w:val="20"/>
                              </w:rPr>
                            </m:ctrlPr>
                          </m:dPr>
                          <m:e>
                            <m:r>
                              <w:rPr>
                                <w:rFonts w:ascii="Cambria Math" w:eastAsiaTheme="minorEastAsia" w:hAnsi="Cambria Math" w:cs="Courier New"/>
                                <w:sz w:val="20"/>
                              </w:rPr>
                              <m:t>maxTime</m:t>
                            </m:r>
                          </m:e>
                        </m:d>
                      </m:oMath>
                    </w:p>
                    <w:p w14:paraId="165CF0EF" w14:textId="77777777" w:rsidR="002F0A93" w:rsidRDefault="002F0A93" w:rsidP="005C7B08">
                      <w:pPr>
                        <w:spacing w:line="240" w:lineRule="auto"/>
                        <w:ind w:firstLine="720"/>
                        <w:contextualSpacing/>
                        <w:rPr>
                          <w:rFonts w:ascii="Courier New" w:eastAsiaTheme="minorEastAsia" w:hAnsi="Courier New" w:cs="Courier New"/>
                          <w:sz w:val="20"/>
                        </w:rPr>
                      </w:pPr>
                      <w:r>
                        <w:rPr>
                          <w:rFonts w:ascii="Courier New" w:eastAsiaTheme="minorEastAsia" w:hAnsi="Courier New" w:cs="Courier New"/>
                          <w:sz w:val="20"/>
                        </w:rPr>
                        <w:t xml:space="preserve">// Run the traffic simulator forwards in time until </w:t>
                      </w:r>
                      <w:r w:rsidRPr="006473EF">
                        <w:rPr>
                          <w:rFonts w:ascii="Courier New" w:eastAsiaTheme="minorEastAsia" w:hAnsi="Courier New" w:cs="Courier New"/>
                          <w:i/>
                          <w:sz w:val="20"/>
                        </w:rPr>
                        <w:t>maxTime</w:t>
                      </w:r>
                      <w:r>
                        <w:rPr>
                          <w:rFonts w:ascii="Courier New" w:eastAsiaTheme="minorEastAsia" w:hAnsi="Courier New" w:cs="Courier New"/>
                          <w:sz w:val="20"/>
                        </w:rPr>
                        <w:t>.</w:t>
                      </w:r>
                    </w:p>
                    <w:p w14:paraId="0693C5FD" w14:textId="77777777" w:rsidR="002F0A93" w:rsidRDefault="002F0A93" w:rsidP="005C7B08">
                      <w:pPr>
                        <w:spacing w:line="240" w:lineRule="auto"/>
                        <w:ind w:firstLine="720"/>
                        <w:contextualSpacing/>
                        <w:rPr>
                          <w:rFonts w:ascii="Courier New" w:eastAsiaTheme="minorEastAsia" w:hAnsi="Courier New" w:cs="Courier New"/>
                          <w:sz w:val="20"/>
                        </w:rPr>
                      </w:pPr>
                      <m:oMath>
                        <m:r>
                          <w:rPr>
                            <w:rFonts w:ascii="Cambria Math" w:eastAsiaTheme="minorEastAsia" w:hAnsi="Cambria Math" w:cs="Courier New"/>
                            <w:sz w:val="20"/>
                          </w:rPr>
                          <m:t>simulator</m:t>
                        </m:r>
                      </m:oMath>
                      <w:r>
                        <w:rPr>
                          <w:rFonts w:ascii="Courier New" w:eastAsiaTheme="minorEastAsia" w:hAnsi="Courier New" w:cs="Courier New"/>
                          <w:sz w:val="20"/>
                        </w:rPr>
                        <w:t>.run</w:t>
                      </w:r>
                      <m:oMath>
                        <m:d>
                          <m:dPr>
                            <m:ctrlPr>
                              <w:rPr>
                                <w:rFonts w:ascii="Cambria Math" w:eastAsiaTheme="minorEastAsia" w:hAnsi="Cambria Math" w:cs="Courier New"/>
                                <w:i/>
                                <w:sz w:val="20"/>
                              </w:rPr>
                            </m:ctrlPr>
                          </m:dPr>
                          <m:e>
                            <m:r>
                              <w:rPr>
                                <w:rFonts w:ascii="Cambria Math" w:eastAsiaTheme="minorEastAsia" w:hAnsi="Cambria Math" w:cs="Courier New"/>
                                <w:sz w:val="20"/>
                              </w:rPr>
                              <m:t>maxTime</m:t>
                            </m:r>
                          </m:e>
                        </m:d>
                      </m:oMath>
                      <w:r>
                        <w:rPr>
                          <w:rFonts w:ascii="Courier New" w:eastAsiaTheme="minorEastAsia" w:hAnsi="Courier New" w:cs="Courier New"/>
                          <w:sz w:val="20"/>
                        </w:rPr>
                        <w:t xml:space="preserve"> </w:t>
                      </w:r>
                    </w:p>
                    <w:p w14:paraId="6E1F211F" w14:textId="77777777" w:rsidR="002F0A93" w:rsidRPr="00047D92" w:rsidRDefault="002F0A93" w:rsidP="005C7B08">
                      <w:pPr>
                        <w:spacing w:line="240" w:lineRule="auto"/>
                        <w:ind w:left="720"/>
                        <w:contextualSpacing/>
                        <w:rPr>
                          <w:rFonts w:ascii="Courier New" w:eastAsiaTheme="minorEastAsia" w:hAnsi="Courier New" w:cs="Courier New"/>
                          <w:sz w:val="20"/>
                        </w:rPr>
                      </w:pPr>
                      <w:r w:rsidRPr="00047D92">
                        <w:rPr>
                          <w:rFonts w:ascii="Courier New" w:eastAsiaTheme="minorEastAsia" w:hAnsi="Courier New" w:cs="Courier New"/>
                          <w:sz w:val="20"/>
                        </w:rPr>
                        <w:t xml:space="preserve">// </w:t>
                      </w:r>
                      <w:r>
                        <w:rPr>
                          <w:rFonts w:ascii="Courier New" w:eastAsiaTheme="minorEastAsia" w:hAnsi="Courier New" w:cs="Courier New"/>
                          <w:sz w:val="20"/>
                        </w:rPr>
                        <w:t>Remove from the entry data structures the vehicles that have now // exited the intersection in the simulator. N</w:t>
                      </w:r>
                      <w:r w:rsidRPr="00047D92">
                        <w:rPr>
                          <w:rFonts w:ascii="Courier New" w:eastAsiaTheme="minorEastAsia" w:hAnsi="Courier New" w:cs="Courier New"/>
                          <w:sz w:val="20"/>
                        </w:rPr>
                        <w:t>ote</w:t>
                      </w:r>
                      <w:r>
                        <w:rPr>
                          <w:rFonts w:ascii="Courier New" w:eastAsiaTheme="minorEastAsia" w:hAnsi="Courier New" w:cs="Courier New"/>
                          <w:sz w:val="20"/>
                        </w:rPr>
                        <w:t xml:space="preserve"> that this also   // indirectly updates </w:t>
                      </w:r>
                      <m:oMath>
                        <m:sSup>
                          <m:sSupPr>
                            <m:ctrlPr>
                              <w:rPr>
                                <w:rFonts w:ascii="Cambria Math" w:eastAsiaTheme="minorEastAsia" w:hAnsi="Cambria Math" w:cs="Courier New"/>
                                <w:i/>
                                <w:sz w:val="20"/>
                              </w:rPr>
                            </m:ctrlPr>
                          </m:sSupPr>
                          <m:e>
                            <m:r>
                              <w:rPr>
                                <w:rFonts w:ascii="Cambria Math" w:eastAsiaTheme="minorEastAsia" w:hAnsi="Cambria Math" w:cs="Courier New"/>
                                <w:sz w:val="20"/>
                              </w:rPr>
                              <m:t>E</m:t>
                            </m:r>
                          </m:e>
                          <m:sup>
                            <m:r>
                              <w:rPr>
                                <w:rFonts w:ascii="Cambria Math" w:eastAsiaTheme="minorEastAsia" w:hAnsi="Cambria Math" w:cs="Courier New"/>
                                <w:sz w:val="20"/>
                              </w:rPr>
                              <m:t>'</m:t>
                            </m:r>
                          </m:sup>
                        </m:sSup>
                      </m:oMath>
                      <w:r>
                        <w:rPr>
                          <w:rFonts w:ascii="Courier New" w:eastAsiaTheme="minorEastAsia" w:hAnsi="Courier New" w:cs="Courier New"/>
                          <w:sz w:val="20"/>
                        </w:rPr>
                        <w:t>.</w:t>
                      </w:r>
                    </w:p>
                    <w:p w14:paraId="3B469487" w14:textId="77777777" w:rsidR="002F0A93" w:rsidRDefault="002F0A93" w:rsidP="005C7B08">
                      <w:pPr>
                        <w:spacing w:line="240" w:lineRule="auto"/>
                        <w:contextualSpacing/>
                        <w:rPr>
                          <w:rFonts w:ascii="Courier New" w:eastAsiaTheme="minorEastAsia" w:hAnsi="Courier New" w:cs="Courier New"/>
                          <w:sz w:val="20"/>
                        </w:rPr>
                      </w:pPr>
                      <w:r w:rsidRPr="00047D92">
                        <w:rPr>
                          <w:rFonts w:ascii="Courier New" w:eastAsiaTheme="minorEastAsia" w:hAnsi="Courier New" w:cs="Courier New"/>
                          <w:sz w:val="20"/>
                        </w:rPr>
                        <w:tab/>
                      </w:r>
                      <m:oMath>
                        <m:r>
                          <w:rPr>
                            <w:rFonts w:ascii="Cambria Math" w:eastAsiaTheme="minorEastAsia" w:hAnsi="Cambria Math" w:cs="Courier New"/>
                            <w:sz w:val="20"/>
                          </w:rPr>
                          <m:t>∀</m:t>
                        </m:r>
                        <m:sSub>
                          <m:sSubPr>
                            <m:ctrlPr>
                              <w:rPr>
                                <w:rFonts w:ascii="Cambria Math" w:eastAsiaTheme="minorEastAsia" w:hAnsi="Cambria Math" w:cs="Courier New"/>
                                <w:i/>
                                <w:sz w:val="20"/>
                              </w:rPr>
                            </m:ctrlPr>
                          </m:sSubPr>
                          <m:e>
                            <m:r>
                              <w:rPr>
                                <w:rFonts w:ascii="Cambria Math" w:eastAsiaTheme="minorEastAsia" w:hAnsi="Cambria Math" w:cs="Courier New"/>
                                <w:sz w:val="20"/>
                              </w:rPr>
                              <m:t>e</m:t>
                            </m:r>
                          </m:e>
                          <m:sub>
                            <m:r>
                              <w:rPr>
                                <w:rFonts w:ascii="Cambria Math" w:eastAsiaTheme="minorEastAsia" w:hAnsi="Cambria Math" w:cs="Courier New"/>
                                <w:sz w:val="20"/>
                              </w:rPr>
                              <m:t>i</m:t>
                            </m:r>
                          </m:sub>
                        </m:sSub>
                        <m:r>
                          <w:rPr>
                            <w:rFonts w:ascii="Cambria Math" w:eastAsiaTheme="minorEastAsia" w:hAnsi="Cambria Math" w:cs="Courier New"/>
                            <w:sz w:val="20"/>
                          </w:rPr>
                          <m:t>∈E•</m:t>
                        </m:r>
                        <m:sSubSup>
                          <m:sSubSupPr>
                            <m:ctrlPr>
                              <w:rPr>
                                <w:rFonts w:ascii="Cambria Math" w:eastAsiaTheme="minorEastAsia" w:hAnsi="Cambria Math" w:cs="Courier New"/>
                                <w:i/>
                                <w:sz w:val="20"/>
                              </w:rPr>
                            </m:ctrlPr>
                          </m:sSubSupPr>
                          <m:e>
                            <m:r>
                              <w:rPr>
                                <w:rFonts w:ascii="Cambria Math" w:eastAsiaTheme="minorEastAsia" w:hAnsi="Cambria Math" w:cs="Courier New"/>
                                <w:sz w:val="20"/>
                              </w:rPr>
                              <m:t>(e</m:t>
                            </m:r>
                          </m:e>
                          <m:sub>
                            <m:r>
                              <w:rPr>
                                <w:rFonts w:ascii="Cambria Math" w:eastAsiaTheme="minorEastAsia" w:hAnsi="Cambria Math" w:cs="Courier New"/>
                                <w:sz w:val="20"/>
                              </w:rPr>
                              <m:t>i</m:t>
                            </m:r>
                          </m:sub>
                          <m:sup>
                            <m:r>
                              <w:rPr>
                                <w:rFonts w:ascii="Cambria Math" w:eastAsiaTheme="minorEastAsia" w:hAnsi="Cambria Math" w:cs="Courier New"/>
                                <w:sz w:val="20"/>
                              </w:rPr>
                              <m:t>'</m:t>
                            </m:r>
                          </m:sup>
                        </m:sSubSup>
                        <m:r>
                          <w:rPr>
                            <w:rFonts w:ascii="Cambria Math" w:eastAsiaTheme="minorEastAsia" w:hAnsi="Cambria Math" w:cs="Courier New"/>
                            <w:sz w:val="20"/>
                          </w:rPr>
                          <m:t>←</m:t>
                        </m:r>
                        <m:sSub>
                          <m:sSubPr>
                            <m:ctrlPr>
                              <w:rPr>
                                <w:rFonts w:ascii="Cambria Math" w:eastAsiaTheme="minorEastAsia" w:hAnsi="Cambria Math" w:cs="Courier New"/>
                                <w:i/>
                                <w:sz w:val="20"/>
                              </w:rPr>
                            </m:ctrlPr>
                          </m:sSubPr>
                          <m:e>
                            <m:r>
                              <w:rPr>
                                <w:rFonts w:ascii="Cambria Math" w:eastAsiaTheme="minorEastAsia" w:hAnsi="Cambria Math" w:cs="Courier New"/>
                                <w:sz w:val="20"/>
                              </w:rPr>
                              <m:t>e</m:t>
                            </m:r>
                          </m:e>
                          <m:sub>
                            <m:r>
                              <w:rPr>
                                <w:rFonts w:ascii="Cambria Math" w:eastAsiaTheme="minorEastAsia" w:hAnsi="Cambria Math" w:cs="Courier New"/>
                                <w:sz w:val="20"/>
                              </w:rPr>
                              <m:t>i</m:t>
                            </m:r>
                          </m:sub>
                        </m:sSub>
                        <m:r>
                          <m:rPr>
                            <m:lit/>
                          </m:rPr>
                          <w:rPr>
                            <w:rFonts w:ascii="Cambria Math" w:eastAsiaTheme="minorEastAsia" w:hAnsi="Cambria Math" w:cs="Courier New"/>
                            <w:sz w:val="20"/>
                          </w:rPr>
                          <m:t xml:space="preserve"> </m:t>
                        </m:r>
                        <m:r>
                          <w:rPr>
                            <w:rFonts w:ascii="Cambria Math" w:eastAsiaTheme="minorEastAsia" w:hAnsi="Cambria Math" w:cs="Courier New"/>
                            <w:sz w:val="20"/>
                          </w:rPr>
                          <m:t>\ ExitedVehicles)</m:t>
                        </m:r>
                      </m:oMath>
                    </w:p>
                    <w:p w14:paraId="1DBCD909" w14:textId="77777777" w:rsidR="002F0A93" w:rsidRPr="009434C5" w:rsidRDefault="002F0A93" w:rsidP="005C7B08">
                      <w:pPr>
                        <w:spacing w:line="240" w:lineRule="auto"/>
                        <w:ind w:left="720"/>
                        <w:contextualSpacing/>
                        <w:rPr>
                          <w:rFonts w:ascii="Courier New" w:eastAsiaTheme="minorEastAsia" w:hAnsi="Courier New" w:cs="Courier New"/>
                          <w:sz w:val="20"/>
                        </w:rPr>
                      </w:pPr>
                      <w:r>
                        <w:rPr>
                          <w:rFonts w:ascii="Courier New" w:eastAsiaTheme="minorEastAsia" w:hAnsi="Courier New" w:cs="Courier New"/>
                          <w:sz w:val="20"/>
                        </w:rPr>
                        <w:t>// Recursively call enumerateSchedules with the updated schedule and // entries data structure, if any vehicles are yet to be scheduled.</w:t>
                      </w:r>
                    </w:p>
                    <w:p w14:paraId="70DEE783" w14:textId="77777777" w:rsidR="002F0A93" w:rsidRPr="009434C5" w:rsidRDefault="002F0A93" w:rsidP="005C7B08">
                      <w:pPr>
                        <w:spacing w:line="240" w:lineRule="auto"/>
                        <w:contextualSpacing/>
                        <w:rPr>
                          <w:rFonts w:ascii="Courier New" w:eastAsiaTheme="minorEastAsia" w:hAnsi="Courier New" w:cs="Courier New"/>
                          <w:sz w:val="20"/>
                        </w:rPr>
                      </w:pPr>
                      <w:r w:rsidRPr="00047D92">
                        <w:rPr>
                          <w:rFonts w:ascii="Courier New" w:eastAsiaTheme="minorEastAsia" w:hAnsi="Courier New" w:cs="Courier New"/>
                          <w:sz w:val="20"/>
                        </w:rPr>
                        <w:tab/>
                      </w:r>
                      <m:oMath>
                        <m:d>
                          <m:dPr>
                            <m:ctrlPr>
                              <w:rPr>
                                <w:rFonts w:ascii="Cambria Math" w:eastAsiaTheme="minorEastAsia" w:hAnsi="Cambria Math" w:cs="Courier New"/>
                                <w:i/>
                                <w:sz w:val="20"/>
                              </w:rPr>
                            </m:ctrlPr>
                          </m:dPr>
                          <m:e>
                            <m:r>
                              <w:rPr>
                                <w:rFonts w:ascii="Cambria Math" w:eastAsiaTheme="minorEastAsia" w:hAnsi="Cambria Math" w:cs="Courier New"/>
                                <w:sz w:val="20"/>
                              </w:rPr>
                              <m:t>∃</m:t>
                            </m:r>
                            <m:sSubSup>
                              <m:sSubSupPr>
                                <m:ctrlPr>
                                  <w:rPr>
                                    <w:rFonts w:ascii="Cambria Math" w:eastAsiaTheme="minorEastAsia" w:hAnsi="Cambria Math" w:cs="Courier New"/>
                                    <w:i/>
                                    <w:sz w:val="20"/>
                                  </w:rPr>
                                </m:ctrlPr>
                              </m:sSubSupPr>
                              <m:e>
                                <m:r>
                                  <w:rPr>
                                    <w:rFonts w:ascii="Cambria Math" w:eastAsiaTheme="minorEastAsia" w:hAnsi="Cambria Math" w:cs="Courier New"/>
                                    <w:sz w:val="20"/>
                                  </w:rPr>
                                  <m:t>e</m:t>
                                </m:r>
                              </m:e>
                              <m:sub>
                                <m:r>
                                  <w:rPr>
                                    <w:rFonts w:ascii="Cambria Math" w:eastAsiaTheme="minorEastAsia" w:hAnsi="Cambria Math" w:cs="Courier New"/>
                                    <w:sz w:val="20"/>
                                  </w:rPr>
                                  <m:t>i</m:t>
                                </m:r>
                              </m:sub>
                              <m:sup>
                                <m:r>
                                  <w:rPr>
                                    <w:rFonts w:ascii="Cambria Math" w:eastAsiaTheme="minorEastAsia" w:hAnsi="Cambria Math" w:cs="Courier New"/>
                                    <w:sz w:val="20"/>
                                  </w:rPr>
                                  <m:t>'</m:t>
                                </m:r>
                              </m:sup>
                            </m:sSubSup>
                            <m:r>
                              <w:rPr>
                                <w:rFonts w:ascii="Cambria Math" w:eastAsiaTheme="minorEastAsia" w:hAnsi="Cambria Math" w:cs="Courier New"/>
                                <w:sz w:val="20"/>
                              </w:rPr>
                              <m:t>∈</m:t>
                            </m:r>
                            <m:sSup>
                              <m:sSupPr>
                                <m:ctrlPr>
                                  <w:rPr>
                                    <w:rFonts w:ascii="Cambria Math" w:eastAsiaTheme="minorEastAsia" w:hAnsi="Cambria Math" w:cs="Courier New"/>
                                    <w:i/>
                                    <w:sz w:val="20"/>
                                  </w:rPr>
                                </m:ctrlPr>
                              </m:sSupPr>
                              <m:e>
                                <m:r>
                                  <w:rPr>
                                    <w:rFonts w:ascii="Cambria Math" w:eastAsiaTheme="minorEastAsia" w:hAnsi="Cambria Math" w:cs="Courier New"/>
                                    <w:sz w:val="20"/>
                                  </w:rPr>
                                  <m:t>E</m:t>
                                </m:r>
                              </m:e>
                              <m:sup>
                                <m:r>
                                  <w:rPr>
                                    <w:rFonts w:ascii="Cambria Math" w:eastAsiaTheme="minorEastAsia" w:hAnsi="Cambria Math" w:cs="Courier New"/>
                                    <w:sz w:val="20"/>
                                  </w:rPr>
                                  <m:t>'</m:t>
                                </m:r>
                              </m:sup>
                            </m:sSup>
                            <m:r>
                              <w:rPr>
                                <w:rFonts w:ascii="Cambria Math" w:eastAsiaTheme="minorEastAsia" w:hAnsi="Cambria Math" w:cs="Courier New"/>
                                <w:sz w:val="20"/>
                              </w:rPr>
                              <m:t>•</m:t>
                            </m:r>
                            <m:d>
                              <m:dPr>
                                <m:begChr m:val="|"/>
                                <m:endChr m:val="|"/>
                                <m:ctrlPr>
                                  <w:rPr>
                                    <w:rFonts w:ascii="Cambria Math" w:eastAsiaTheme="minorEastAsia" w:hAnsi="Cambria Math" w:cs="Courier New"/>
                                    <w:i/>
                                    <w:sz w:val="20"/>
                                  </w:rPr>
                                </m:ctrlPr>
                              </m:dPr>
                              <m:e>
                                <m:sSubSup>
                                  <m:sSubSupPr>
                                    <m:ctrlPr>
                                      <w:rPr>
                                        <w:rFonts w:ascii="Cambria Math" w:eastAsiaTheme="minorEastAsia" w:hAnsi="Cambria Math" w:cs="Courier New"/>
                                        <w:i/>
                                        <w:sz w:val="20"/>
                                      </w:rPr>
                                    </m:ctrlPr>
                                  </m:sSubSupPr>
                                  <m:e>
                                    <m:r>
                                      <w:rPr>
                                        <w:rFonts w:ascii="Cambria Math" w:eastAsiaTheme="minorEastAsia" w:hAnsi="Cambria Math" w:cs="Courier New"/>
                                        <w:sz w:val="20"/>
                                      </w:rPr>
                                      <m:t>e</m:t>
                                    </m:r>
                                  </m:e>
                                  <m:sub>
                                    <m:r>
                                      <w:rPr>
                                        <w:rFonts w:ascii="Cambria Math" w:eastAsiaTheme="minorEastAsia" w:hAnsi="Cambria Math" w:cs="Courier New"/>
                                        <w:sz w:val="20"/>
                                      </w:rPr>
                                      <m:t>i</m:t>
                                    </m:r>
                                  </m:sub>
                                  <m:sup>
                                    <m:r>
                                      <w:rPr>
                                        <w:rFonts w:ascii="Cambria Math" w:eastAsiaTheme="minorEastAsia" w:hAnsi="Cambria Math" w:cs="Courier New"/>
                                        <w:sz w:val="20"/>
                                      </w:rPr>
                                      <m:t>'</m:t>
                                    </m:r>
                                  </m:sup>
                                </m:sSubSup>
                              </m:e>
                            </m:d>
                            <m:r>
                              <w:rPr>
                                <w:rFonts w:ascii="Cambria Math" w:eastAsiaTheme="minorEastAsia" w:hAnsi="Cambria Math" w:cs="Courier New"/>
                                <w:sz w:val="20"/>
                              </w:rPr>
                              <m:t>&gt;0</m:t>
                            </m:r>
                          </m:e>
                        </m:d>
                        <m:r>
                          <w:rPr>
                            <w:rFonts w:ascii="Cambria Math" w:eastAsiaTheme="minorEastAsia" w:hAnsi="Cambria Math" w:cs="Courier New"/>
                            <w:sz w:val="20"/>
                          </w:rPr>
                          <m:t xml:space="preserve">→ </m:t>
                        </m:r>
                      </m:oMath>
                      <w:r w:rsidRPr="00047D92">
                        <w:rPr>
                          <w:rFonts w:ascii="Courier New" w:eastAsiaTheme="minorEastAsia" w:hAnsi="Courier New" w:cs="Courier New"/>
                          <w:sz w:val="20"/>
                        </w:rPr>
                        <w:t>enumerateSchedules(</w:t>
                      </w:r>
                      <m:oMath>
                        <m:sSup>
                          <m:sSupPr>
                            <m:ctrlPr>
                              <w:rPr>
                                <w:rFonts w:ascii="Cambria Math" w:eastAsiaTheme="minorEastAsia" w:hAnsi="Cambria Math"/>
                                <w:i/>
                                <w:sz w:val="20"/>
                              </w:rPr>
                            </m:ctrlPr>
                          </m:sSupPr>
                          <m:e>
                            <m:r>
                              <w:rPr>
                                <w:rFonts w:ascii="Cambria Math" w:eastAsiaTheme="minorEastAsia" w:hAnsi="Cambria Math"/>
                                <w:sz w:val="20"/>
                              </w:rPr>
                              <m:t>S</m:t>
                            </m:r>
                          </m:e>
                          <m:sup>
                            <m:r>
                              <w:rPr>
                                <w:rFonts w:ascii="Cambria Math" w:eastAsiaTheme="minorEastAsia" w:hAnsi="Cambria Math"/>
                                <w:sz w:val="20"/>
                              </w:rPr>
                              <m:t>'</m:t>
                            </m:r>
                          </m:sup>
                        </m:sSup>
                        <m:r>
                          <w:rPr>
                            <w:rFonts w:ascii="Cambria Math" w:eastAsiaTheme="minorEastAsia" w:hAnsi="Cambria Math"/>
                            <w:sz w:val="20"/>
                          </w:rPr>
                          <m:t xml:space="preserve">, </m:t>
                        </m:r>
                        <m:sSup>
                          <m:sSupPr>
                            <m:ctrlPr>
                              <w:rPr>
                                <w:rFonts w:ascii="Cambria Math" w:eastAsiaTheme="minorEastAsia" w:hAnsi="Cambria Math"/>
                                <w:i/>
                                <w:sz w:val="20"/>
                              </w:rPr>
                            </m:ctrlPr>
                          </m:sSupPr>
                          <m:e>
                            <m:r>
                              <w:rPr>
                                <w:rFonts w:ascii="Cambria Math" w:eastAsiaTheme="minorEastAsia" w:hAnsi="Cambria Math"/>
                                <w:sz w:val="20"/>
                              </w:rPr>
                              <m:t>E</m:t>
                            </m:r>
                          </m:e>
                          <m:sup>
                            <m:r>
                              <w:rPr>
                                <w:rFonts w:ascii="Cambria Math" w:eastAsiaTheme="minorEastAsia" w:hAnsi="Cambria Math"/>
                                <w:sz w:val="20"/>
                              </w:rPr>
                              <m:t>'</m:t>
                            </m:r>
                          </m:sup>
                        </m:sSup>
                      </m:oMath>
                      <w:r w:rsidRPr="00047D92">
                        <w:rPr>
                          <w:rFonts w:ascii="Courier New" w:eastAsiaTheme="minorEastAsia" w:hAnsi="Courier New" w:cs="Courier New"/>
                          <w:sz w:val="20"/>
                        </w:rPr>
                        <w:t>)</w:t>
                      </w:r>
                    </w:p>
                    <w:p w14:paraId="3264841A" w14:textId="77777777" w:rsidR="002F0A93" w:rsidRDefault="002F0A93" w:rsidP="005C7B08">
                      <w:pPr>
                        <w:spacing w:line="240" w:lineRule="auto"/>
                        <w:contextualSpacing/>
                        <w:rPr>
                          <w:rFonts w:eastAsiaTheme="minorEastAsia"/>
                        </w:rPr>
                      </w:pPr>
                      <w:r>
                        <w:rPr>
                          <w:rFonts w:eastAsiaTheme="minorEastAsia"/>
                        </w:rPr>
                        <w:tab/>
                      </w:r>
                    </w:p>
                    <w:p w14:paraId="552CA87E" w14:textId="77777777" w:rsidR="002F0A93" w:rsidRPr="005C7B08" w:rsidRDefault="002F0A93" w:rsidP="005C7B08">
                      <w:pPr>
                        <w:spacing w:line="240" w:lineRule="auto"/>
                        <w:rPr>
                          <w:rFonts w:eastAsiaTheme="minorEastAsia"/>
                          <w:sz w:val="22"/>
                        </w:rPr>
                      </w:pPr>
                      <w:r w:rsidRPr="005C7B08">
                        <w:rPr>
                          <w:rFonts w:eastAsiaTheme="minorEastAsia"/>
                          <w:sz w:val="22"/>
                        </w:rPr>
                        <w:t>where</w:t>
                      </w:r>
                    </w:p>
                    <w:p w14:paraId="2D48DBD1" w14:textId="77777777" w:rsidR="002F0A93" w:rsidRPr="005C7B08" w:rsidRDefault="002F0A93" w:rsidP="005C7B08">
                      <w:pPr>
                        <w:spacing w:line="240" w:lineRule="auto"/>
                        <w:rPr>
                          <w:rFonts w:eastAsiaTheme="minorEastAsia"/>
                          <w:sz w:val="22"/>
                        </w:rPr>
                      </w:pPr>
                      <m:oMath>
                        <m:r>
                          <w:rPr>
                            <w:rFonts w:ascii="Cambria Math" w:eastAsiaTheme="minorEastAsia" w:hAnsi="Cambria Math"/>
                            <w:sz w:val="22"/>
                          </w:rPr>
                          <m:t>S</m:t>
                        </m:r>
                      </m:oMath>
                      <w:r w:rsidRPr="005C7B08">
                        <w:rPr>
                          <w:rFonts w:eastAsiaTheme="minorEastAsia"/>
                          <w:sz w:val="22"/>
                        </w:rPr>
                        <w:t xml:space="preserve"> is the schedule object that is progressively built with each call to </w:t>
                      </w:r>
                      <w:r w:rsidRPr="005C7B08">
                        <w:rPr>
                          <w:rFonts w:ascii="Courier New" w:eastAsiaTheme="minorEastAsia" w:hAnsi="Courier New" w:cs="Courier New"/>
                          <w:sz w:val="22"/>
                        </w:rPr>
                        <w:t>enumerateSchedules()</w:t>
                      </w:r>
                      <w:r w:rsidRPr="005C7B08">
                        <w:rPr>
                          <w:rFonts w:eastAsiaTheme="minorEastAsia"/>
                          <w:sz w:val="22"/>
                        </w:rPr>
                        <w:t xml:space="preserve">. It tracks the phase schedule for each route through the intersection. </w:t>
                      </w:r>
                      <m:oMath>
                        <m:r>
                          <w:rPr>
                            <w:rFonts w:ascii="Cambria Math" w:eastAsiaTheme="minorEastAsia" w:hAnsi="Cambria Math"/>
                            <w:sz w:val="22"/>
                          </w:rPr>
                          <m:t>S'</m:t>
                        </m:r>
                      </m:oMath>
                      <w:r w:rsidRPr="005C7B08">
                        <w:rPr>
                          <w:rFonts w:eastAsiaTheme="minorEastAsia"/>
                          <w:sz w:val="22"/>
                        </w:rPr>
                        <w:t xml:space="preserve"> is the updated schedule.</w:t>
                      </w:r>
                    </w:p>
                    <w:p w14:paraId="5F25A5EF" w14:textId="77777777" w:rsidR="002F0A93" w:rsidRPr="005C7B08" w:rsidRDefault="002F0A93" w:rsidP="005C7B08">
                      <w:pPr>
                        <w:spacing w:line="240" w:lineRule="auto"/>
                        <w:rPr>
                          <w:rFonts w:eastAsiaTheme="minorEastAsia"/>
                          <w:sz w:val="22"/>
                        </w:rPr>
                      </w:pPr>
                      <m:oMath>
                        <m:r>
                          <w:rPr>
                            <w:rFonts w:ascii="Cambria Math" w:eastAsiaTheme="minorEastAsia" w:hAnsi="Cambria Math"/>
                            <w:sz w:val="22"/>
                          </w:rPr>
                          <m:t>E</m:t>
                        </m:r>
                      </m:oMath>
                      <w:r w:rsidRPr="005C7B08">
                        <w:rPr>
                          <w:rFonts w:eastAsiaTheme="minorEastAsia"/>
                          <w:sz w:val="22"/>
                        </w:rPr>
                        <w:t xml:space="preserve"> is the set of entry queues. All vehicles that have not exited belong to an entry. </w:t>
                      </w:r>
                      <m:oMath>
                        <m:r>
                          <w:rPr>
                            <w:rFonts w:ascii="Cambria Math" w:eastAsiaTheme="minorEastAsia" w:hAnsi="Cambria Math"/>
                            <w:sz w:val="22"/>
                          </w:rPr>
                          <m:t>E'</m:t>
                        </m:r>
                      </m:oMath>
                      <w:r w:rsidRPr="005C7B08">
                        <w:rPr>
                          <w:rFonts w:eastAsiaTheme="minorEastAsia"/>
                          <w:sz w:val="22"/>
                        </w:rPr>
                        <w:t xml:space="preserve"> is the updated set of entries. </w:t>
                      </w:r>
                      <m:oMath>
                        <m:sSub>
                          <m:sSubPr>
                            <m:ctrlPr>
                              <w:rPr>
                                <w:rFonts w:ascii="Cambria Math" w:eastAsiaTheme="minorEastAsia" w:hAnsi="Cambria Math"/>
                                <w:i/>
                                <w:sz w:val="22"/>
                              </w:rPr>
                            </m:ctrlPr>
                          </m:sSubPr>
                          <m:e>
                            <m:r>
                              <w:rPr>
                                <w:rFonts w:ascii="Cambria Math" w:eastAsiaTheme="minorEastAsia" w:hAnsi="Cambria Math"/>
                                <w:sz w:val="22"/>
                              </w:rPr>
                              <m:t>e</m:t>
                            </m:r>
                          </m:e>
                          <m:sub>
                            <m:r>
                              <w:rPr>
                                <w:rFonts w:ascii="Cambria Math" w:eastAsiaTheme="minorEastAsia" w:hAnsi="Cambria Math"/>
                                <w:sz w:val="22"/>
                              </w:rPr>
                              <m:t>i,j</m:t>
                            </m:r>
                          </m:sub>
                        </m:sSub>
                      </m:oMath>
                      <w:r w:rsidRPr="005C7B08">
                        <w:rPr>
                          <w:rFonts w:eastAsiaTheme="minorEastAsia"/>
                          <w:sz w:val="22"/>
                        </w:rPr>
                        <w:t xml:space="preserve"> denotes the </w:t>
                      </w:r>
                      <m:oMath>
                        <m:r>
                          <w:rPr>
                            <w:rFonts w:ascii="Cambria Math" w:eastAsiaTheme="minorEastAsia" w:hAnsi="Cambria Math"/>
                            <w:sz w:val="22"/>
                          </w:rPr>
                          <m:t>j</m:t>
                        </m:r>
                      </m:oMath>
                      <w:r w:rsidRPr="005C7B08">
                        <w:rPr>
                          <w:rFonts w:eastAsiaTheme="minorEastAsia"/>
                          <w:sz w:val="22"/>
                        </w:rPr>
                        <w:t xml:space="preserve">th vehicle on entry </w:t>
                      </w:r>
                      <m:oMath>
                        <m:r>
                          <w:rPr>
                            <w:rFonts w:ascii="Cambria Math" w:eastAsiaTheme="minorEastAsia" w:hAnsi="Cambria Math"/>
                            <w:sz w:val="22"/>
                          </w:rPr>
                          <m:t>i</m:t>
                        </m:r>
                      </m:oMath>
                      <w:r w:rsidRPr="005C7B08">
                        <w:rPr>
                          <w:rFonts w:eastAsiaTheme="minorEastAsia"/>
                          <w:sz w:val="22"/>
                        </w:rPr>
                        <w:t>.</w:t>
                      </w:r>
                    </w:p>
                    <w:p w14:paraId="425BA6D4" w14:textId="77777777" w:rsidR="002F0A93" w:rsidRPr="005C7B08" w:rsidRDefault="002F0A93" w:rsidP="005C7B08">
                      <w:pPr>
                        <w:spacing w:line="240" w:lineRule="auto"/>
                        <w:rPr>
                          <w:rFonts w:eastAsiaTheme="minorEastAsia"/>
                          <w:sz w:val="22"/>
                        </w:rPr>
                      </w:pPr>
                      <m:oMath>
                        <m:r>
                          <w:rPr>
                            <w:rFonts w:ascii="Cambria Math" w:eastAsiaTheme="minorEastAsia" w:hAnsi="Cambria Math"/>
                            <w:sz w:val="22"/>
                          </w:rPr>
                          <m:t>C</m:t>
                        </m:r>
                      </m:oMath>
                      <w:r w:rsidRPr="005C7B08">
                        <w:rPr>
                          <w:rFonts w:eastAsiaTheme="minorEastAsia"/>
                          <w:sz w:val="22"/>
                        </w:rPr>
                        <w:t xml:space="preserve"> is the set of all vehicles within the prediction horizon.</w:t>
                      </w:r>
                    </w:p>
                    <w:p w14:paraId="511BE729" w14:textId="77777777" w:rsidR="002F0A93" w:rsidRPr="005C7B08" w:rsidRDefault="002F0A93" w:rsidP="005C7B08">
                      <w:pPr>
                        <w:spacing w:line="240" w:lineRule="auto"/>
                        <w:rPr>
                          <w:rFonts w:eastAsiaTheme="minorEastAsia"/>
                          <w:sz w:val="22"/>
                        </w:rPr>
                      </w:pPr>
                      <m:oMath>
                        <m:r>
                          <w:rPr>
                            <w:rFonts w:ascii="Cambria Math" w:eastAsiaTheme="minorEastAsia" w:hAnsi="Cambria Math"/>
                            <w:sz w:val="22"/>
                          </w:rPr>
                          <m:t>CompatibleRoutes=</m:t>
                        </m:r>
                        <m:d>
                          <m:dPr>
                            <m:begChr m:val="{"/>
                            <m:endChr m:val="}"/>
                            <m:ctrlPr>
                              <w:rPr>
                                <w:rFonts w:ascii="Cambria Math" w:eastAsiaTheme="minorEastAsia" w:hAnsi="Cambria Math"/>
                                <w:i/>
                                <w:sz w:val="22"/>
                              </w:rPr>
                            </m:ctrlPr>
                          </m:dPr>
                          <m:e>
                            <m:r>
                              <w:rPr>
                                <w:rFonts w:ascii="Cambria Math" w:eastAsiaTheme="minorEastAsia" w:hAnsi="Cambria Math"/>
                                <w:sz w:val="22"/>
                              </w:rPr>
                              <m:t>Q∈</m:t>
                            </m:r>
                            <m:sSup>
                              <m:sSupPr>
                                <m:ctrlPr>
                                  <w:rPr>
                                    <w:rFonts w:ascii="Cambria Math" w:eastAsiaTheme="minorEastAsia" w:hAnsi="Cambria Math"/>
                                    <w:i/>
                                    <w:sz w:val="22"/>
                                  </w:rPr>
                                </m:ctrlPr>
                              </m:sSupPr>
                              <m:e>
                                <m:r>
                                  <w:rPr>
                                    <w:rFonts w:ascii="Cambria Math" w:eastAsiaTheme="minorEastAsia" w:hAnsi="Cambria Math"/>
                                    <w:sz w:val="22"/>
                                  </w:rPr>
                                  <m:t>2</m:t>
                                </m:r>
                              </m:e>
                              <m:sup>
                                <m:r>
                                  <w:rPr>
                                    <w:rFonts w:ascii="Cambria Math" w:eastAsiaTheme="minorEastAsia" w:hAnsi="Cambria Math"/>
                                    <w:sz w:val="22"/>
                                  </w:rPr>
                                  <m:t>R</m:t>
                                </m:r>
                              </m:sup>
                            </m:sSup>
                          </m:e>
                          <m:e>
                            <m:r>
                              <w:rPr>
                                <w:rFonts w:ascii="Cambria Math" w:eastAsiaTheme="minorEastAsia" w:hAnsi="Cambria Math"/>
                                <w:sz w:val="22"/>
                              </w:rPr>
                              <m:t>∀</m:t>
                            </m:r>
                            <m:sSub>
                              <m:sSubPr>
                                <m:ctrlPr>
                                  <w:rPr>
                                    <w:rFonts w:ascii="Cambria Math" w:eastAsiaTheme="minorEastAsia" w:hAnsi="Cambria Math"/>
                                    <w:i/>
                                    <w:sz w:val="22"/>
                                  </w:rPr>
                                </m:ctrlPr>
                              </m:sSubPr>
                              <m:e>
                                <m:r>
                                  <w:rPr>
                                    <w:rFonts w:ascii="Cambria Math" w:eastAsiaTheme="minorEastAsia" w:hAnsi="Cambria Math"/>
                                    <w:sz w:val="22"/>
                                  </w:rPr>
                                  <m:t>r</m:t>
                                </m:r>
                              </m:e>
                              <m:sub>
                                <m:r>
                                  <w:rPr>
                                    <w:rFonts w:ascii="Cambria Math" w:eastAsiaTheme="minorEastAsia" w:hAnsi="Cambria Math"/>
                                    <w:sz w:val="22"/>
                                  </w:rPr>
                                  <m:t>i</m:t>
                                </m:r>
                              </m:sub>
                            </m:sSub>
                            <m:r>
                              <w:rPr>
                                <w:rFonts w:ascii="Cambria Math" w:eastAsiaTheme="minorEastAsia" w:hAnsi="Cambria Math"/>
                                <w:sz w:val="22"/>
                              </w:rPr>
                              <m:t>,</m:t>
                            </m:r>
                            <m:sSub>
                              <m:sSubPr>
                                <m:ctrlPr>
                                  <w:rPr>
                                    <w:rFonts w:ascii="Cambria Math" w:eastAsiaTheme="minorEastAsia" w:hAnsi="Cambria Math"/>
                                    <w:i/>
                                    <w:sz w:val="22"/>
                                  </w:rPr>
                                </m:ctrlPr>
                              </m:sSubPr>
                              <m:e>
                                <m:r>
                                  <w:rPr>
                                    <w:rFonts w:ascii="Cambria Math" w:eastAsiaTheme="minorEastAsia" w:hAnsi="Cambria Math"/>
                                    <w:sz w:val="22"/>
                                  </w:rPr>
                                  <m:t>r</m:t>
                                </m:r>
                              </m:e>
                              <m:sub>
                                <m:r>
                                  <w:rPr>
                                    <w:rFonts w:ascii="Cambria Math" w:eastAsiaTheme="minorEastAsia" w:hAnsi="Cambria Math"/>
                                    <w:sz w:val="22"/>
                                  </w:rPr>
                                  <m:t>j</m:t>
                                </m:r>
                              </m:sub>
                            </m:sSub>
                            <m:r>
                              <w:rPr>
                                <w:rFonts w:ascii="Cambria Math" w:eastAsiaTheme="minorEastAsia" w:hAnsi="Cambria Math"/>
                                <w:sz w:val="22"/>
                              </w:rPr>
                              <m:t>∈Q•compatible</m:t>
                            </m:r>
                            <m:d>
                              <m:dPr>
                                <m:ctrlPr>
                                  <w:rPr>
                                    <w:rFonts w:ascii="Cambria Math" w:eastAsiaTheme="minorEastAsia" w:hAnsi="Cambria Math"/>
                                    <w:i/>
                                    <w:sz w:val="22"/>
                                  </w:rPr>
                                </m:ctrlPr>
                              </m:dPr>
                              <m:e>
                                <m:sSub>
                                  <m:sSubPr>
                                    <m:ctrlPr>
                                      <w:rPr>
                                        <w:rFonts w:ascii="Cambria Math" w:eastAsiaTheme="minorEastAsia" w:hAnsi="Cambria Math"/>
                                        <w:i/>
                                        <w:sz w:val="22"/>
                                      </w:rPr>
                                    </m:ctrlPr>
                                  </m:sSubPr>
                                  <m:e>
                                    <m:r>
                                      <w:rPr>
                                        <w:rFonts w:ascii="Cambria Math" w:eastAsiaTheme="minorEastAsia" w:hAnsi="Cambria Math"/>
                                        <w:sz w:val="22"/>
                                      </w:rPr>
                                      <m:t>r</m:t>
                                    </m:r>
                                  </m:e>
                                  <m:sub>
                                    <m:r>
                                      <w:rPr>
                                        <w:rFonts w:ascii="Cambria Math" w:eastAsiaTheme="minorEastAsia" w:hAnsi="Cambria Math"/>
                                        <w:sz w:val="22"/>
                                      </w:rPr>
                                      <m:t>i</m:t>
                                    </m:r>
                                  </m:sub>
                                </m:sSub>
                                <m:r>
                                  <w:rPr>
                                    <w:rFonts w:ascii="Cambria Math" w:eastAsiaTheme="minorEastAsia" w:hAnsi="Cambria Math"/>
                                    <w:sz w:val="22"/>
                                  </w:rPr>
                                  <m:t>,</m:t>
                                </m:r>
                                <m:sSub>
                                  <m:sSubPr>
                                    <m:ctrlPr>
                                      <w:rPr>
                                        <w:rFonts w:ascii="Cambria Math" w:eastAsiaTheme="minorEastAsia" w:hAnsi="Cambria Math"/>
                                        <w:i/>
                                        <w:sz w:val="22"/>
                                      </w:rPr>
                                    </m:ctrlPr>
                                  </m:sSubPr>
                                  <m:e>
                                    <m:r>
                                      <w:rPr>
                                        <w:rFonts w:ascii="Cambria Math" w:eastAsiaTheme="minorEastAsia" w:hAnsi="Cambria Math"/>
                                        <w:sz w:val="22"/>
                                      </w:rPr>
                                      <m:t>r</m:t>
                                    </m:r>
                                  </m:e>
                                  <m:sub>
                                    <m:r>
                                      <w:rPr>
                                        <w:rFonts w:ascii="Cambria Math" w:eastAsiaTheme="minorEastAsia" w:hAnsi="Cambria Math"/>
                                        <w:sz w:val="22"/>
                                      </w:rPr>
                                      <m:t>j</m:t>
                                    </m:r>
                                  </m:sub>
                                </m:sSub>
                              </m:e>
                            </m:d>
                          </m:e>
                        </m:d>
                      </m:oMath>
                      <w:r w:rsidRPr="005C7B08">
                        <w:rPr>
                          <w:rFonts w:eastAsiaTheme="minorEastAsia"/>
                          <w:sz w:val="22"/>
                        </w:rPr>
                        <w:t xml:space="preserve"> </w:t>
                      </w:r>
                    </w:p>
                    <w:p w14:paraId="367FE90F" w14:textId="77777777" w:rsidR="002F0A93" w:rsidRPr="005C7B08" w:rsidRDefault="002F0A93" w:rsidP="005C7B08">
                      <w:pPr>
                        <w:spacing w:line="240" w:lineRule="auto"/>
                        <w:rPr>
                          <w:rFonts w:eastAsiaTheme="minorEastAsia"/>
                          <w:sz w:val="22"/>
                        </w:rPr>
                      </w:pPr>
                      <w:r w:rsidRPr="005C7B08">
                        <w:rPr>
                          <w:rFonts w:eastAsiaTheme="minorEastAsia"/>
                          <w:sz w:val="22"/>
                        </w:rPr>
                        <w:t xml:space="preserve">and </w:t>
                      </w:r>
                      <m:oMath>
                        <m:r>
                          <w:rPr>
                            <w:rFonts w:ascii="Cambria Math" w:eastAsiaTheme="minorEastAsia" w:hAnsi="Cambria Math"/>
                            <w:sz w:val="22"/>
                          </w:rPr>
                          <m:t>compatible</m:t>
                        </m:r>
                      </m:oMath>
                      <w:r w:rsidRPr="005C7B08">
                        <w:rPr>
                          <w:rFonts w:eastAsiaTheme="minorEastAsia"/>
                          <w:sz w:val="22"/>
                        </w:rPr>
                        <w:t xml:space="preserve"> is a binary relation for all pairs of routes that have compatible movements.</w:t>
                      </w:r>
                    </w:p>
                  </w:txbxContent>
                </v:textbox>
                <w10:anchorlock/>
              </v:shape>
            </w:pict>
          </mc:Fallback>
        </mc:AlternateContent>
      </w:r>
    </w:p>
    <w:p w14:paraId="736073B8" w14:textId="77777777" w:rsidR="005B43E7" w:rsidRDefault="005B43E7" w:rsidP="005B43E7">
      <w:pPr>
        <w:ind w:firstLine="839"/>
      </w:pPr>
    </w:p>
    <w:p w14:paraId="12C183D7" w14:textId="5216E895" w:rsidR="005B43E7" w:rsidRPr="005B43E7" w:rsidRDefault="005B43E7" w:rsidP="005B43E7">
      <w:pPr>
        <w:spacing w:after="140" w:line="240" w:lineRule="auto"/>
        <w:jc w:val="both"/>
        <w:rPr>
          <w:rFonts w:cs="Times New Roman"/>
          <w:sz w:val="22"/>
          <w:szCs w:val="20"/>
          <w:lang w:eastAsia="en-AU"/>
        </w:rPr>
      </w:pPr>
    </w:p>
    <w:p w14:paraId="7B597C00" w14:textId="77777777" w:rsidR="00CE6C81" w:rsidRPr="00266F14" w:rsidRDefault="00CE6C81" w:rsidP="00266F14">
      <w:pPr>
        <w:spacing w:after="140" w:line="240" w:lineRule="auto"/>
        <w:jc w:val="both"/>
        <w:rPr>
          <w:rFonts w:cs="Times New Roman"/>
          <w:sz w:val="22"/>
          <w:szCs w:val="20"/>
          <w:lang w:eastAsia="en-AU"/>
        </w:rPr>
      </w:pPr>
    </w:p>
    <w:p w14:paraId="7F09F187" w14:textId="72ABF3BD" w:rsidR="009F0A77" w:rsidRDefault="009F0A77" w:rsidP="009F0A77">
      <w:pPr>
        <w:pStyle w:val="SectionHeadingLevel1"/>
      </w:pPr>
      <w:r>
        <w:t xml:space="preserve">3. </w:t>
      </w:r>
      <w:r w:rsidR="00A22B07">
        <w:t>C</w:t>
      </w:r>
      <w:r w:rsidR="00487AAF">
        <w:t>ar-following t</w:t>
      </w:r>
      <w:r w:rsidR="00A22B07">
        <w:t xml:space="preserve">raffic </w:t>
      </w:r>
      <w:r w:rsidR="00487AAF">
        <w:t>m</w:t>
      </w:r>
      <w:r w:rsidR="00A22B07">
        <w:t>odel</w:t>
      </w:r>
    </w:p>
    <w:p w14:paraId="70D4D579" w14:textId="77777777" w:rsidR="00F00CBE" w:rsidRPr="00F00CBE" w:rsidRDefault="00F00CBE" w:rsidP="006D2C6E">
      <w:pPr>
        <w:pStyle w:val="Normal0"/>
      </w:pPr>
      <w:r w:rsidRPr="00F00CBE">
        <w:t>The following update rules were used at each time step for each vehicle:</w:t>
      </w:r>
    </w:p>
    <w:p w14:paraId="300E6CE8" w14:textId="77777777" w:rsidR="00F00CBE" w:rsidRPr="00F00CBE" w:rsidRDefault="00F00CBE" w:rsidP="006D2C6E">
      <w:pPr>
        <w:pStyle w:val="Norm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5"/>
        <w:gridCol w:w="613"/>
      </w:tblGrid>
      <w:tr w:rsidR="00F00CBE" w:rsidRPr="00F00CBE" w14:paraId="2CBC9AF6" w14:textId="77777777" w:rsidTr="002F0A93">
        <w:tc>
          <w:tcPr>
            <w:tcW w:w="7415" w:type="dxa"/>
          </w:tcPr>
          <w:p w14:paraId="3474D421" w14:textId="77777777" w:rsidR="00F00CBE" w:rsidRPr="00F00CBE" w:rsidRDefault="00F00CBE" w:rsidP="006D2C6E">
            <w:pPr>
              <w:pStyle w:val="Normal0"/>
            </w:pPr>
            <m:oMath>
              <m:d>
                <m:dPr>
                  <m:ctrlPr>
                    <w:rPr>
                      <w:rFonts w:ascii="Cambria Math" w:hAnsi="Cambria Math"/>
                      <w:i/>
                    </w:rPr>
                  </m:ctrlPr>
                </m:dPr>
                <m:e>
                  <m:r>
                    <w:rPr>
                      <w:rFonts w:ascii="Cambria Math" w:hAnsi="Cambria Math"/>
                    </w:rPr>
                    <m:t>x+F&gt;</m:t>
                  </m:r>
                  <m:sSub>
                    <m:sSubPr>
                      <m:ctrlPr>
                        <w:rPr>
                          <w:rFonts w:ascii="Cambria Math" w:hAnsi="Cambria Math"/>
                          <w:i/>
                        </w:rPr>
                      </m:ctrlPr>
                    </m:sSubPr>
                    <m:e>
                      <m:r>
                        <w:rPr>
                          <w:rFonts w:ascii="Cambria Math" w:hAnsi="Cambria Math"/>
                        </w:rPr>
                        <m:t>x</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p</m:t>
                      </m:r>
                    </m:sub>
                  </m:sSub>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=-B</m:t>
              </m:r>
            </m:oMath>
            <w:r w:rsidRPr="00F00CBE">
              <w:t xml:space="preserve"> </w:t>
            </w:r>
          </w:p>
        </w:tc>
        <w:tc>
          <w:tcPr>
            <w:tcW w:w="613" w:type="dxa"/>
          </w:tcPr>
          <w:p w14:paraId="00FAB349" w14:textId="77777777" w:rsidR="00F00CBE" w:rsidRPr="00F00CBE" w:rsidRDefault="00F00CBE" w:rsidP="006D2C6E">
            <w:pPr>
              <w:pStyle w:val="Normal0"/>
            </w:pPr>
            <w:r w:rsidRPr="00F00CBE">
              <w:t>(</w:t>
            </w:r>
            <w:fldSimple w:instr=" SEQ Equation \* MERGEFORMAT ">
              <w:r w:rsidRPr="00F00CBE">
                <w:rPr>
                  <w:noProof/>
                </w:rPr>
                <w:t>1</w:t>
              </w:r>
            </w:fldSimple>
            <w:r w:rsidRPr="00F00CBE">
              <w:t>)</w:t>
            </w:r>
            <w:r w:rsidRPr="00F00CBE">
              <w:fldChar w:fldCharType="begin"/>
            </w:r>
            <w:r w:rsidRPr="00F00CBE">
              <w:instrText xml:space="preserve"> EQ </w:instrText>
            </w:r>
            <w:r w:rsidRPr="00F00CBE">
              <w:fldChar w:fldCharType="end"/>
            </w:r>
          </w:p>
        </w:tc>
      </w:tr>
      <w:tr w:rsidR="00F00CBE" w:rsidRPr="00F00CBE" w14:paraId="3F8EFB60" w14:textId="77777777" w:rsidTr="002F0A93">
        <w:tc>
          <w:tcPr>
            <w:tcW w:w="7415" w:type="dxa"/>
          </w:tcPr>
          <w:p w14:paraId="5A91A5FC" w14:textId="77777777" w:rsidR="00F00CBE" w:rsidRPr="00F00CBE" w:rsidRDefault="00F00CBE" w:rsidP="006D2C6E">
            <w:pPr>
              <w:pStyle w:val="Normal0"/>
            </w:pPr>
            <m:oMath>
              <m:d>
                <m:dPr>
                  <m:ctrlPr>
                    <w:rPr>
                      <w:rFonts w:ascii="Cambria Math" w:hAnsi="Cambria Math"/>
                      <w:i/>
                    </w:rPr>
                  </m:ctrlPr>
                </m:dPr>
                <m:e>
                  <m:r>
                    <w:rPr>
                      <w:rFonts w:ascii="Cambria Math" w:hAnsi="Cambria Math"/>
                    </w:rPr>
                    <m:t>x+</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2B</m:t>
                      </m:r>
                    </m:den>
                  </m:f>
                  <m:r>
                    <w:rPr>
                      <w:rFonts w:ascii="Cambria Math" w:hAnsi="Cambria Math"/>
                    </w:rPr>
                    <m:t>+F&gt;</m:t>
                  </m:r>
                  <m:sSub>
                    <m:sSubPr>
                      <m:ctrlPr>
                        <w:rPr>
                          <w:rFonts w:ascii="Cambria Math" w:hAnsi="Cambria Math"/>
                          <w:i/>
                        </w:rPr>
                      </m:ctrlPr>
                    </m:sSubPr>
                    <m:e>
                      <m:r>
                        <w:rPr>
                          <w:rFonts w:ascii="Cambria Math" w:hAnsi="Cambria Math"/>
                        </w:rPr>
                        <m:t>x</m:t>
                      </m:r>
                    </m:e>
                    <m:sub>
                      <m:r>
                        <w:rPr>
                          <w:rFonts w:ascii="Cambria Math" w:hAnsi="Cambria Math"/>
                        </w:rPr>
                        <m:t>p</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p</m:t>
                          </m:r>
                        </m:sub>
                        <m:sup>
                          <m:r>
                            <w:rPr>
                              <w:rFonts w:ascii="Cambria Math" w:hAnsi="Cambria Math"/>
                            </w:rPr>
                            <m:t>2</m:t>
                          </m:r>
                        </m:sup>
                      </m:sSubSup>
                    </m:num>
                    <m:den>
                      <m:r>
                        <w:rPr>
                          <w:rFonts w:ascii="Cambria Math" w:hAnsi="Cambria Math"/>
                        </w:rPr>
                        <m:t>2</m:t>
                      </m:r>
                      <m:sSub>
                        <m:sSubPr>
                          <m:ctrlPr>
                            <w:rPr>
                              <w:rFonts w:ascii="Cambria Math" w:hAnsi="Cambria Math"/>
                              <w:i/>
                            </w:rPr>
                          </m:ctrlPr>
                        </m:sSubPr>
                        <m:e>
                          <m:r>
                            <w:rPr>
                              <w:rFonts w:ascii="Cambria Math" w:hAnsi="Cambria Math"/>
                            </w:rPr>
                            <m:t>B</m:t>
                          </m:r>
                        </m:e>
                        <m:sub>
                          <m:r>
                            <w:rPr>
                              <w:rFonts w:ascii="Cambria Math" w:hAnsi="Cambria Math"/>
                            </w:rPr>
                            <m:t>p</m:t>
                          </m:r>
                        </m:sub>
                      </m:sSub>
                    </m:den>
                  </m:f>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p</m:t>
                      </m:r>
                    </m:sub>
                  </m:sSub>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=-B</m:t>
              </m:r>
            </m:oMath>
            <w:r w:rsidRPr="00F00CBE">
              <w:t xml:space="preserve"> </w:t>
            </w:r>
          </w:p>
        </w:tc>
        <w:tc>
          <w:tcPr>
            <w:tcW w:w="613" w:type="dxa"/>
          </w:tcPr>
          <w:p w14:paraId="209998FE" w14:textId="77777777" w:rsidR="00F00CBE" w:rsidRPr="00F00CBE" w:rsidRDefault="00F00CBE" w:rsidP="006D2C6E">
            <w:pPr>
              <w:pStyle w:val="Normal0"/>
            </w:pPr>
            <w:r w:rsidRPr="00F00CBE">
              <w:t>(</w:t>
            </w:r>
            <w:fldSimple w:instr=" SEQ Equation \* MERGEFORMAT ">
              <w:r w:rsidRPr="00F00CBE">
                <w:rPr>
                  <w:noProof/>
                </w:rPr>
                <w:t>2</w:t>
              </w:r>
            </w:fldSimple>
            <w:r w:rsidRPr="00F00CBE">
              <w:t>)</w:t>
            </w:r>
          </w:p>
        </w:tc>
      </w:tr>
      <w:tr w:rsidR="00F00CBE" w:rsidRPr="00F00CBE" w14:paraId="37689556" w14:textId="77777777" w:rsidTr="002F0A93">
        <w:tc>
          <w:tcPr>
            <w:tcW w:w="7415" w:type="dxa"/>
          </w:tcPr>
          <w:p w14:paraId="6B4E6711" w14:textId="77777777" w:rsidR="00F00CBE" w:rsidRPr="00F00CBE" w:rsidRDefault="00F00CBE" w:rsidP="006D2C6E">
            <w:pPr>
              <w:pStyle w:val="Normal0"/>
            </w:pPr>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func>
                <m:funcPr>
                  <m:ctrlPr>
                    <w:rPr>
                      <w:rFonts w:ascii="Cambria Math" w:hAnsi="Cambria Math"/>
                      <w:i/>
                    </w:rPr>
                  </m:ctrlPr>
                </m:funcPr>
                <m:fName>
                  <m:r>
                    <m:rPr>
                      <m:sty m:val="p"/>
                    </m:rPr>
                    <w:rPr>
                      <w:rFonts w:ascii="Cambria Math" w:hAnsi="Cambria Math"/>
                    </w:rPr>
                    <m:t>min</m:t>
                  </m:r>
                </m:fName>
                <m:e>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adviseAcceleration</m:t>
                          </m:r>
                          <m:d>
                            <m:dPr>
                              <m:ctrlPr>
                                <w:rPr>
                                  <w:rFonts w:ascii="Cambria Math" w:hAnsi="Cambria Math"/>
                                  <w:i/>
                                </w:rPr>
                              </m:ctrlPr>
                            </m:dPr>
                            <m:e>
                              <m:r>
                                <m:rPr>
                                  <m:sty m:val="p"/>
                                </m:rPr>
                                <w:rPr>
                                  <w:rFonts w:ascii="Cambria Math" w:hAnsi="Cambria Math"/>
                                </w:rPr>
                                <m:t>Δ</m:t>
                              </m:r>
                              <m:r>
                                <w:rPr>
                                  <w:rFonts w:ascii="Cambria Math" w:hAnsi="Cambria Math"/>
                                </w:rPr>
                                <m:t>t,</m:t>
                              </m:r>
                              <m:r>
                                <m:rPr>
                                  <m:sty m:val="p"/>
                                </m:rPr>
                                <w:rPr>
                                  <w:rFonts w:ascii="Cambria Math" w:hAnsi="Cambria Math"/>
                                </w:rPr>
                                <m:t>Δ</m:t>
                              </m:r>
                              <m:r>
                                <w:rPr>
                                  <w:rFonts w:ascii="Cambria Math" w:hAnsi="Cambria Math"/>
                                </w:rPr>
                                <m:t>x</m:t>
                              </m:r>
                            </m:e>
                          </m:d>
                        </m:e>
                        <m:e>
                          <m:f>
                            <m:fPr>
                              <m:ctrlPr>
                                <w:rPr>
                                  <w:rFonts w:ascii="Cambria Math" w:hAnsi="Cambria Math"/>
                                  <w:i/>
                                </w:rPr>
                              </m:ctrlPr>
                            </m:fPr>
                            <m:num>
                              <m:r>
                                <w:rPr>
                                  <w:rFonts w:ascii="Cambria Math" w:hAnsi="Cambria Math"/>
                                </w:rPr>
                                <m:t>2</m:t>
                              </m:r>
                            </m:num>
                            <m:den>
                              <m:r>
                                <w:rPr>
                                  <w:rFonts w:ascii="Cambria Math" w:hAnsi="Cambria Math"/>
                                </w:rPr>
                                <m:t>δt+2H</m:t>
                              </m:r>
                            </m:den>
                          </m:f>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p</m:t>
                                      </m:r>
                                    </m:sub>
                                  </m:sSub>
                                  <m:r>
                                    <w:rPr>
                                      <w:rFonts w:ascii="Cambria Math" w:hAnsi="Cambria Math"/>
                                    </w:rPr>
                                    <m:t>-F-x-Hv</m:t>
                                  </m:r>
                                </m:e>
                              </m:d>
                              <m:r>
                                <w:rPr>
                                  <w:rFonts w:ascii="Cambria Math" w:hAnsi="Cambria Math"/>
                                </w:rPr>
                                <m:t>-v</m:t>
                              </m:r>
                            </m:e>
                          </m:d>
                        </m:e>
                      </m:eqArr>
                    </m:e>
                  </m:d>
                </m:e>
              </m:func>
            </m:oMath>
            <w:r w:rsidRPr="00F00CBE">
              <w:t xml:space="preserve"> </w:t>
            </w:r>
          </w:p>
        </w:tc>
        <w:tc>
          <w:tcPr>
            <w:tcW w:w="613" w:type="dxa"/>
          </w:tcPr>
          <w:p w14:paraId="39D4E52C" w14:textId="77777777" w:rsidR="00F00CBE" w:rsidRPr="00F00CBE" w:rsidRDefault="00F00CBE" w:rsidP="006D2C6E">
            <w:pPr>
              <w:pStyle w:val="Normal0"/>
            </w:pPr>
            <w:bookmarkStart w:id="0" w:name="_Ref457469624"/>
            <w:r w:rsidRPr="00F00CBE">
              <w:t>(</w:t>
            </w:r>
            <w:fldSimple w:instr=" SEQ Equation \* MERGEFORMAT ">
              <w:r w:rsidRPr="00F00CBE">
                <w:rPr>
                  <w:noProof/>
                </w:rPr>
                <w:t>3</w:t>
              </w:r>
            </w:fldSimple>
            <w:r w:rsidRPr="00F00CBE">
              <w:t>)</w:t>
            </w:r>
            <w:bookmarkEnd w:id="0"/>
          </w:p>
        </w:tc>
      </w:tr>
      <w:tr w:rsidR="00F00CBE" w:rsidRPr="00F00CBE" w14:paraId="70ADDD38" w14:textId="77777777" w:rsidTr="002F0A93">
        <w:tc>
          <w:tcPr>
            <w:tcW w:w="7415" w:type="dxa"/>
          </w:tcPr>
          <w:p w14:paraId="4235E19A" w14:textId="77777777" w:rsidR="00F00CBE" w:rsidRPr="00F00CBE" w:rsidRDefault="00F00CBE" w:rsidP="006D2C6E">
            <w:pPr>
              <w:pStyle w:val="Normal0"/>
            </w:pPr>
            <m:oMath>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&lt;-B</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=-B</m:t>
              </m:r>
            </m:oMath>
            <w:r w:rsidRPr="00F00CBE">
              <w:t xml:space="preserve"> </w:t>
            </w:r>
          </w:p>
        </w:tc>
        <w:tc>
          <w:tcPr>
            <w:tcW w:w="613" w:type="dxa"/>
          </w:tcPr>
          <w:p w14:paraId="281CB739" w14:textId="77777777" w:rsidR="00F00CBE" w:rsidRPr="00F00CBE" w:rsidRDefault="00F00CBE" w:rsidP="006D2C6E">
            <w:pPr>
              <w:pStyle w:val="Normal0"/>
            </w:pPr>
            <w:r w:rsidRPr="00F00CBE">
              <w:t>(</w:t>
            </w:r>
            <w:fldSimple w:instr=" SEQ Equation \* MERGEFORMAT ">
              <w:r w:rsidRPr="00F00CBE">
                <w:rPr>
                  <w:noProof/>
                </w:rPr>
                <w:t>4</w:t>
              </w:r>
            </w:fldSimple>
            <w:r w:rsidRPr="00F00CBE">
              <w:t>)</w:t>
            </w:r>
          </w:p>
        </w:tc>
      </w:tr>
      <w:tr w:rsidR="00F00CBE" w:rsidRPr="00F00CBE" w14:paraId="4A6122EB" w14:textId="77777777" w:rsidTr="002F0A93">
        <w:tc>
          <w:tcPr>
            <w:tcW w:w="7415" w:type="dxa"/>
          </w:tcPr>
          <w:p w14:paraId="590CB38A" w14:textId="77777777" w:rsidR="00F00CBE" w:rsidRPr="00F00CBE" w:rsidRDefault="00F00CBE" w:rsidP="006D2C6E">
            <w:pPr>
              <w:pStyle w:val="Normal0"/>
            </w:pPr>
            <m:oMath>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&gt;A</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=A</m:t>
              </m:r>
            </m:oMath>
            <w:r w:rsidRPr="00F00CBE">
              <w:t xml:space="preserve"> </w:t>
            </w:r>
          </w:p>
        </w:tc>
        <w:tc>
          <w:tcPr>
            <w:tcW w:w="613" w:type="dxa"/>
          </w:tcPr>
          <w:p w14:paraId="57509B42" w14:textId="77777777" w:rsidR="00F00CBE" w:rsidRPr="00F00CBE" w:rsidRDefault="00F00CBE" w:rsidP="006D2C6E">
            <w:pPr>
              <w:pStyle w:val="Normal0"/>
            </w:pPr>
            <w:r w:rsidRPr="00F00CBE">
              <w:t>(</w:t>
            </w:r>
            <w:fldSimple w:instr=" SEQ Equation \* MERGEFORMAT ">
              <w:r w:rsidRPr="00F00CBE">
                <w:rPr>
                  <w:noProof/>
                </w:rPr>
                <w:t>5</w:t>
              </w:r>
            </w:fldSimple>
            <w:r w:rsidRPr="00F00CBE">
              <w:t>)</w:t>
            </w:r>
          </w:p>
        </w:tc>
      </w:tr>
    </w:tbl>
    <w:p w14:paraId="0B857973" w14:textId="77777777" w:rsidR="00F00CBE" w:rsidRDefault="00F00CBE" w:rsidP="006D2C6E">
      <w:pPr>
        <w:pStyle w:val="Normal0"/>
      </w:pPr>
    </w:p>
    <w:p w14:paraId="1A90EFB8" w14:textId="77777777" w:rsidR="00F00CBE" w:rsidRPr="00F00CBE" w:rsidRDefault="00F00CBE" w:rsidP="006D2C6E">
      <w:pPr>
        <w:pStyle w:val="Normal0"/>
      </w:pPr>
      <w:r w:rsidRPr="00F00CBE">
        <w:t>where</w:t>
      </w:r>
    </w:p>
    <w:p w14:paraId="45492F80" w14:textId="77777777" w:rsidR="00F00CBE" w:rsidRPr="00F00CBE" w:rsidRDefault="00F00CBE" w:rsidP="006D2C6E">
      <w:pPr>
        <w:pStyle w:val="Normal0"/>
      </w:pPr>
      <m:oMath>
        <m:r>
          <w:rPr>
            <w:rFonts w:ascii="Cambria Math" w:hAnsi="Cambria Math"/>
          </w:rPr>
          <m:t>x</m:t>
        </m:r>
      </m:oMath>
      <w:r w:rsidRPr="00F00CBE">
        <w:t xml:space="preserve"> is the vehicle’s current location</w:t>
      </w:r>
    </w:p>
    <w:p w14:paraId="23B00A2F" w14:textId="77777777" w:rsidR="00F00CBE" w:rsidRPr="00F00CBE" w:rsidRDefault="00F00CBE" w:rsidP="006D2C6E">
      <w:pPr>
        <w:pStyle w:val="Normal0"/>
      </w:pPr>
      <m:oMath>
        <m:sSub>
          <m:sSubPr>
            <m:ctrlPr>
              <w:rPr>
                <w:rFonts w:ascii="Cambria Math" w:hAnsi="Cambria Math"/>
                <w:i/>
              </w:rPr>
            </m:ctrlPr>
          </m:sSubPr>
          <m:e>
            <m:r>
              <w:rPr>
                <w:rFonts w:ascii="Cambria Math" w:hAnsi="Cambria Math"/>
              </w:rPr>
              <m:t>x</m:t>
            </m:r>
          </m:e>
          <m:sub>
            <m:r>
              <w:rPr>
                <w:rFonts w:ascii="Cambria Math" w:hAnsi="Cambria Math"/>
              </w:rPr>
              <m:t>p</m:t>
            </m:r>
          </m:sub>
        </m:sSub>
      </m:oMath>
      <w:r w:rsidRPr="00F00CBE">
        <w:t xml:space="preserve"> is the preceding vehicle’s current location</w:t>
      </w:r>
    </w:p>
    <w:p w14:paraId="338367E5" w14:textId="77777777" w:rsidR="00F00CBE" w:rsidRPr="00F00CBE" w:rsidRDefault="00F00CBE" w:rsidP="006D2C6E">
      <w:pPr>
        <w:pStyle w:val="Normal0"/>
      </w:pPr>
      <m:oMath>
        <m:r>
          <w:rPr>
            <w:rFonts w:ascii="Cambria Math" w:hAnsi="Cambria Math"/>
          </w:rPr>
          <m:t>v</m:t>
        </m:r>
      </m:oMath>
      <w:r w:rsidRPr="00F00CBE">
        <w:t xml:space="preserve"> is the vehicle’s current speed</w:t>
      </w:r>
    </w:p>
    <w:p w14:paraId="53358638" w14:textId="77777777" w:rsidR="00F00CBE" w:rsidRPr="00F00CBE" w:rsidRDefault="00F00CBE" w:rsidP="006D2C6E">
      <w:pPr>
        <w:pStyle w:val="Normal0"/>
      </w:pPr>
      <m:oMath>
        <m:sSub>
          <m:sSubPr>
            <m:ctrlPr>
              <w:rPr>
                <w:rFonts w:ascii="Cambria Math" w:hAnsi="Cambria Math"/>
                <w:i/>
              </w:rPr>
            </m:ctrlPr>
          </m:sSubPr>
          <m:e>
            <m:r>
              <w:rPr>
                <w:rFonts w:ascii="Cambria Math" w:hAnsi="Cambria Math"/>
              </w:rPr>
              <m:t>v</m:t>
            </m:r>
          </m:e>
          <m:sub>
            <m:r>
              <w:rPr>
                <w:rFonts w:ascii="Cambria Math" w:hAnsi="Cambria Math"/>
              </w:rPr>
              <m:t>p</m:t>
            </m:r>
          </m:sub>
        </m:sSub>
      </m:oMath>
      <w:r w:rsidRPr="00F00CBE">
        <w:t xml:space="preserve"> is the preceding vehicle’s current speed</w:t>
      </w:r>
    </w:p>
    <w:p w14:paraId="476AFDDE" w14:textId="77777777" w:rsidR="00F00CBE" w:rsidRPr="00F00CBE" w:rsidRDefault="00F00CBE" w:rsidP="006D2C6E">
      <w:pPr>
        <w:pStyle w:val="Normal0"/>
      </w:pPr>
      <m:oMath>
        <m:r>
          <w:rPr>
            <w:rFonts w:ascii="Cambria Math" w:hAnsi="Cambria Math"/>
          </w:rPr>
          <m:t>V</m:t>
        </m:r>
      </m:oMath>
      <w:r w:rsidRPr="00F00CBE">
        <w:t xml:space="preserve"> is the free flow speed (speed limit)</w:t>
      </w:r>
    </w:p>
    <w:p w14:paraId="6E99FA39" w14:textId="77777777" w:rsidR="00F00CBE" w:rsidRPr="00F00CBE" w:rsidRDefault="00F00CBE" w:rsidP="006D2C6E">
      <w:pPr>
        <w:pStyle w:val="Normal0"/>
      </w:pPr>
      <m:oMath>
        <m:sSup>
          <m:sSupPr>
            <m:ctrlPr>
              <w:rPr>
                <w:rFonts w:ascii="Cambria Math" w:hAnsi="Cambria Math"/>
                <w:i/>
              </w:rPr>
            </m:ctrlPr>
          </m:sSupPr>
          <m:e>
            <m:r>
              <w:rPr>
                <w:rFonts w:ascii="Cambria Math" w:hAnsi="Cambria Math"/>
              </w:rPr>
              <m:t>x</m:t>
            </m:r>
          </m:e>
          <m:sup>
            <m:r>
              <w:rPr>
                <w:rFonts w:ascii="Cambria Math" w:hAnsi="Cambria Math"/>
              </w:rPr>
              <m:t>'</m:t>
            </m:r>
          </m:sup>
        </m:sSup>
      </m:oMath>
      <w:r w:rsidRPr="00F00CBE">
        <w:t xml:space="preserve"> is the vehicle’s updated location for the following time step</w:t>
      </w:r>
    </w:p>
    <w:p w14:paraId="24214EFA" w14:textId="77777777" w:rsidR="00F00CBE" w:rsidRPr="00F00CBE" w:rsidRDefault="00F00CBE" w:rsidP="006D2C6E">
      <w:pPr>
        <w:pStyle w:val="Normal0"/>
      </w:pPr>
      <m:oMath>
        <m:sSup>
          <m:sSupPr>
            <m:ctrlPr>
              <w:rPr>
                <w:rFonts w:ascii="Cambria Math" w:hAnsi="Cambria Math"/>
                <w:i/>
              </w:rPr>
            </m:ctrlPr>
          </m:sSupPr>
          <m:e>
            <m:r>
              <w:rPr>
                <w:rFonts w:ascii="Cambria Math" w:hAnsi="Cambria Math"/>
              </w:rPr>
              <m:t>v</m:t>
            </m:r>
          </m:e>
          <m:sup>
            <m:r>
              <w:rPr>
                <w:rFonts w:ascii="Cambria Math" w:hAnsi="Cambria Math"/>
              </w:rPr>
              <m:t>'</m:t>
            </m:r>
          </m:sup>
        </m:sSup>
      </m:oMath>
      <w:r w:rsidRPr="00F00CBE">
        <w:t xml:space="preserve"> is the vehicle’s updated speed for the following time step</w:t>
      </w:r>
    </w:p>
    <w:p w14:paraId="2CDF8073" w14:textId="77777777" w:rsidR="00F00CBE" w:rsidRPr="00F00CBE" w:rsidRDefault="00F00CBE" w:rsidP="006D2C6E">
      <w:pPr>
        <w:pStyle w:val="Normal0"/>
      </w:pPr>
      <m:oMath>
        <m:sSup>
          <m:sSupPr>
            <m:ctrlPr>
              <w:rPr>
                <w:rFonts w:ascii="Cambria Math" w:hAnsi="Cambria Math"/>
                <w:i/>
              </w:rPr>
            </m:ctrlPr>
          </m:sSupPr>
          <m:e>
            <m:r>
              <w:rPr>
                <w:rFonts w:ascii="Cambria Math" w:hAnsi="Cambria Math"/>
              </w:rPr>
              <m:t>a</m:t>
            </m:r>
          </m:e>
          <m:sup>
            <m:r>
              <w:rPr>
                <w:rFonts w:ascii="Cambria Math" w:hAnsi="Cambria Math"/>
              </w:rPr>
              <m:t>'</m:t>
            </m:r>
          </m:sup>
        </m:sSup>
      </m:oMath>
      <w:r w:rsidRPr="00F00CBE">
        <w:t xml:space="preserve"> is the vehicle’s updated acceleration for the following simulated time step</w:t>
      </w:r>
    </w:p>
    <w:p w14:paraId="154F7507" w14:textId="77777777" w:rsidR="00F00CBE" w:rsidRPr="00F00CBE" w:rsidRDefault="00F00CBE" w:rsidP="006D2C6E">
      <w:pPr>
        <w:pStyle w:val="Normal0"/>
      </w:pPr>
      <m:oMath>
        <m:r>
          <w:rPr>
            <w:rFonts w:ascii="Cambria Math" w:hAnsi="Cambria Math"/>
          </w:rPr>
          <m:t>F</m:t>
        </m:r>
      </m:oMath>
      <w:r w:rsidRPr="00F00CBE">
        <w:t xml:space="preserve"> is the standstill distance between vehicles</w:t>
      </w:r>
    </w:p>
    <w:p w14:paraId="24493854" w14:textId="77777777" w:rsidR="00F00CBE" w:rsidRPr="00F00CBE" w:rsidRDefault="00F00CBE" w:rsidP="006D2C6E">
      <w:pPr>
        <w:pStyle w:val="Normal0"/>
      </w:pPr>
      <m:oMath>
        <m:sSub>
          <m:sSubPr>
            <m:ctrlPr>
              <w:rPr>
                <w:rFonts w:ascii="Cambria Math" w:hAnsi="Cambria Math"/>
                <w:i/>
              </w:rPr>
            </m:ctrlPr>
          </m:sSubPr>
          <m:e>
            <m:r>
              <w:rPr>
                <w:rFonts w:ascii="Cambria Math" w:hAnsi="Cambria Math"/>
              </w:rPr>
              <m:t>L</m:t>
            </m:r>
          </m:e>
          <m:sub>
            <m:r>
              <w:rPr>
                <w:rFonts w:ascii="Cambria Math" w:hAnsi="Cambria Math"/>
              </w:rPr>
              <m:t>p</m:t>
            </m:r>
          </m:sub>
        </m:sSub>
      </m:oMath>
      <w:r w:rsidRPr="00F00CBE">
        <w:t xml:space="preserve"> is the length of the preceding vehicle</w:t>
      </w:r>
    </w:p>
    <w:p w14:paraId="2802BD7E" w14:textId="77777777" w:rsidR="00F00CBE" w:rsidRPr="00F00CBE" w:rsidRDefault="00F00CBE" w:rsidP="006D2C6E">
      <w:pPr>
        <w:pStyle w:val="Normal0"/>
      </w:pPr>
      <m:oMath>
        <m:r>
          <w:rPr>
            <w:rFonts w:ascii="Cambria Math" w:hAnsi="Cambria Math"/>
          </w:rPr>
          <m:t>A</m:t>
        </m:r>
      </m:oMath>
      <w:r w:rsidRPr="00F00CBE">
        <w:t xml:space="preserve"> is the vehicle’s maximum acceleration rate</w:t>
      </w:r>
    </w:p>
    <w:p w14:paraId="0C2C4F7C" w14:textId="77777777" w:rsidR="00F00CBE" w:rsidRPr="00F00CBE" w:rsidRDefault="00F00CBE" w:rsidP="006D2C6E">
      <w:pPr>
        <w:pStyle w:val="Normal0"/>
      </w:pPr>
      <m:oMath>
        <m:r>
          <w:rPr>
            <w:rFonts w:ascii="Cambria Math" w:hAnsi="Cambria Math"/>
          </w:rPr>
          <m:t>B</m:t>
        </m:r>
      </m:oMath>
      <w:r w:rsidRPr="00F00CBE">
        <w:t xml:space="preserve"> is the vehicle’s maximum braking (deceleration) rate</w:t>
      </w:r>
    </w:p>
    <w:p w14:paraId="1AF2112E" w14:textId="77777777" w:rsidR="00F00CBE" w:rsidRPr="00F00CBE" w:rsidRDefault="00F00CBE" w:rsidP="006D2C6E">
      <w:pPr>
        <w:pStyle w:val="Normal0"/>
      </w:pPr>
      <m:oMath>
        <m:sSub>
          <m:sSubPr>
            <m:ctrlPr>
              <w:rPr>
                <w:rFonts w:ascii="Cambria Math" w:hAnsi="Cambria Math"/>
                <w:i/>
              </w:rPr>
            </m:ctrlPr>
          </m:sSubPr>
          <m:e>
            <m:r>
              <w:rPr>
                <w:rFonts w:ascii="Cambria Math" w:hAnsi="Cambria Math"/>
              </w:rPr>
              <m:t>B</m:t>
            </m:r>
          </m:e>
          <m:sub>
            <m:r>
              <w:rPr>
                <w:rFonts w:ascii="Cambria Math" w:hAnsi="Cambria Math"/>
              </w:rPr>
              <m:t>p</m:t>
            </m:r>
          </m:sub>
        </m:sSub>
      </m:oMath>
      <w:r w:rsidRPr="00F00CBE">
        <w:t xml:space="preserve"> is the preceding vehicle’s maximum braking (deceleration) rate</w:t>
      </w:r>
    </w:p>
    <w:p w14:paraId="5389CFFA" w14:textId="77777777" w:rsidR="00F00CBE" w:rsidRPr="00F00CBE" w:rsidRDefault="00F00CBE" w:rsidP="006D2C6E">
      <w:pPr>
        <w:pStyle w:val="Normal0"/>
      </w:pPr>
      <m:oMath>
        <m:r>
          <m:rPr>
            <m:sty m:val="p"/>
          </m:rPr>
          <w:rPr>
            <w:rFonts w:ascii="Cambria Math" w:hAnsi="Cambria Math"/>
          </w:rPr>
          <m:t>Δ</m:t>
        </m:r>
        <m:r>
          <w:rPr>
            <w:rFonts w:ascii="Cambria Math" w:hAnsi="Cambria Math"/>
          </w:rPr>
          <m:t>t</m:t>
        </m:r>
      </m:oMath>
      <w:r w:rsidRPr="00F00CBE">
        <w:t xml:space="preserve"> is the remaining intergreen time</w:t>
      </w:r>
    </w:p>
    <w:p w14:paraId="68FC817C" w14:textId="77777777" w:rsidR="00F00CBE" w:rsidRPr="00F00CBE" w:rsidRDefault="00F00CBE" w:rsidP="006D2C6E">
      <w:pPr>
        <w:pStyle w:val="Normal0"/>
      </w:pPr>
      <m:oMath>
        <m:r>
          <m:rPr>
            <m:sty m:val="p"/>
          </m:rPr>
          <w:rPr>
            <w:rFonts w:ascii="Cambria Math" w:hAnsi="Cambria Math"/>
          </w:rPr>
          <m:t>Δ</m:t>
        </m:r>
        <m:r>
          <w:rPr>
            <w:rFonts w:ascii="Cambria Math" w:hAnsi="Cambria Math"/>
          </w:rPr>
          <m:t>x</m:t>
        </m:r>
      </m:oMath>
      <w:r w:rsidRPr="00F00CBE">
        <w:t xml:space="preserve"> is the remaining distance to the intersection stop line</w:t>
      </w:r>
    </w:p>
    <w:p w14:paraId="3A005FD1" w14:textId="77777777" w:rsidR="00F00CBE" w:rsidRPr="00F00CBE" w:rsidRDefault="00F00CBE" w:rsidP="006D2C6E">
      <w:pPr>
        <w:pStyle w:val="Normal0"/>
      </w:pPr>
      <m:oMath>
        <m:r>
          <w:rPr>
            <w:rFonts w:ascii="Cambria Math" w:hAnsi="Cambria Math"/>
          </w:rPr>
          <m:t>δt</m:t>
        </m:r>
      </m:oMath>
      <w:r w:rsidRPr="00F00CBE">
        <w:t xml:space="preserve"> is the length of one simulated time step</w:t>
      </w:r>
    </w:p>
    <w:p w14:paraId="3B68B2BD" w14:textId="77777777" w:rsidR="00F00CBE" w:rsidRPr="00F00CBE" w:rsidRDefault="00F00CBE" w:rsidP="006D2C6E">
      <w:pPr>
        <w:pStyle w:val="Normal0"/>
      </w:pPr>
      <m:oMath>
        <m:r>
          <w:rPr>
            <w:rFonts w:ascii="Cambria Math" w:hAnsi="Cambria Math"/>
          </w:rPr>
          <m:t>H</m:t>
        </m:r>
      </m:oMath>
      <w:r w:rsidRPr="00F00CBE">
        <w:t xml:space="preserve"> is the desired time headway between vehicles</w:t>
      </w:r>
    </w:p>
    <w:p w14:paraId="06FF3716" w14:textId="77777777" w:rsidR="006D2C6E" w:rsidRDefault="006D2C6E" w:rsidP="006D2C6E">
      <w:pPr>
        <w:pStyle w:val="Normal0"/>
      </w:pPr>
    </w:p>
    <w:p w14:paraId="50DC64F8" w14:textId="77777777" w:rsidR="00F00CBE" w:rsidRPr="00F00CBE" w:rsidRDefault="00F00CBE" w:rsidP="006D2C6E">
      <w:pPr>
        <w:pStyle w:val="Normal0"/>
      </w:pPr>
      <w:r w:rsidRPr="00F00CBE">
        <w:t xml:space="preserve">Rule (1) ensures that, if a vehicle is within the standstill distance of the preceding vehicle, it will brake at the maximum rate. Rule (2) guarantees that collisions will not occur in the simulator by comparing the current locations and stopping distances of the vehicle and preceding vehicle. If it is determined that a collision could occur if the preceding vehicle were to brake at the maximum rate, braking for the current vehicle occurs at the maximum rate for the current time step. Rule (3) is employed only if the antecedents of rules (1) and (2) are false. In this case, </w:t>
      </w:r>
      <m:oMath>
        <m:sSup>
          <m:sSupPr>
            <m:ctrlPr>
              <w:rPr>
                <w:rFonts w:ascii="Cambria Math" w:hAnsi="Cambria Math"/>
                <w:i/>
              </w:rPr>
            </m:ctrlPr>
          </m:sSupPr>
          <m:e>
            <m:r>
              <w:rPr>
                <w:rFonts w:ascii="Cambria Math" w:hAnsi="Cambria Math"/>
              </w:rPr>
              <m:t>a</m:t>
            </m:r>
          </m:e>
          <m:sup>
            <m:r>
              <w:rPr>
                <w:rFonts w:ascii="Cambria Math" w:hAnsi="Cambria Math"/>
              </w:rPr>
              <m:t>'</m:t>
            </m:r>
          </m:sup>
        </m:sSup>
      </m:oMath>
      <w:r w:rsidRPr="00F00CBE">
        <w:t xml:space="preserve"> for the following time step is the minimum of two computed values – the first being the acceleration advice based on the remaining intergreen time and distance to the intersection, and the second being the acceleration required to maintain desired headway between the current and preceding vehicles. The acceleration amount ensures that </w:t>
      </w:r>
      <m:oMath>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+H</m:t>
        </m:r>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+F+</m:t>
        </m:r>
        <m:sSub>
          <m:sSubPr>
            <m:ctrlPr>
              <w:rPr>
                <w:rFonts w:ascii="Cambria Math" w:hAnsi="Cambria Math"/>
                <w:i/>
              </w:rPr>
            </m:ctrlPr>
          </m:sSubPr>
          <m:e>
            <m:r>
              <w:rPr>
                <w:rFonts w:ascii="Cambria Math" w:hAnsi="Cambria Math"/>
              </w:rPr>
              <m:t>L</m:t>
            </m:r>
          </m:e>
          <m:sub>
            <m:r>
              <w:rPr>
                <w:rFonts w:ascii="Cambria Math" w:hAnsi="Cambria Math"/>
              </w:rPr>
              <m:t>p</m:t>
            </m:r>
          </m:sub>
        </m:sSub>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p</m:t>
            </m:r>
          </m:sub>
          <m:sup>
            <m:r>
              <w:rPr>
                <w:rFonts w:ascii="Cambria Math" w:hAnsi="Cambria Math"/>
              </w:rPr>
              <m:t>'</m:t>
            </m:r>
          </m:sup>
        </m:sSubSup>
      </m:oMath>
      <w:r w:rsidRPr="00F00CBE">
        <w:t xml:space="preserve">, that is, at the next time step, the current vehicle will be positioned the desired headway distance behind the preceding vehicle. Note that this calculated value may be outside the range </w:t>
      </w:r>
      <m:oMath>
        <m:d>
          <m:dPr>
            <m:begChr m:val="["/>
            <m:endChr m:val="]"/>
            <m:ctrlPr>
              <w:rPr>
                <w:rFonts w:ascii="Cambria Math" w:hAnsi="Cambria Math"/>
                <w:i/>
              </w:rPr>
            </m:ctrlPr>
          </m:dPr>
          <m:e>
            <m:r>
              <w:rPr>
                <w:rFonts w:ascii="Cambria Math" w:hAnsi="Cambria Math"/>
              </w:rPr>
              <m:t>-B,A</m:t>
            </m:r>
          </m:e>
        </m:d>
      </m:oMath>
      <w:r w:rsidRPr="00F00CBE">
        <w:t xml:space="preserve">. If this is the case, rules (4) and (5) adjust </w:t>
      </w:r>
      <m:oMath>
        <m:sSup>
          <m:sSupPr>
            <m:ctrlPr>
              <w:rPr>
                <w:rFonts w:ascii="Cambria Math" w:hAnsi="Cambria Math"/>
                <w:i/>
              </w:rPr>
            </m:ctrlPr>
          </m:sSupPr>
          <m:e>
            <m:r>
              <w:rPr>
                <w:rFonts w:ascii="Cambria Math" w:hAnsi="Cambria Math"/>
              </w:rPr>
              <m:t>a</m:t>
            </m:r>
          </m:e>
          <m:sup>
            <m:r>
              <w:rPr>
                <w:rFonts w:ascii="Cambria Math" w:hAnsi="Cambria Math"/>
              </w:rPr>
              <m:t>'</m:t>
            </m:r>
          </m:sup>
        </m:sSup>
      </m:oMath>
      <w:r w:rsidRPr="00F00CBE">
        <w:t xml:space="preserve"> to be within the range.</w:t>
      </w:r>
    </w:p>
    <w:p w14:paraId="321A602D" w14:textId="77777777" w:rsidR="00F00CBE" w:rsidRPr="00F00CBE" w:rsidRDefault="00F00CBE" w:rsidP="006D2C6E">
      <w:pPr>
        <w:pStyle w:val="Normal0"/>
      </w:pPr>
      <w:r w:rsidRPr="00F00CBE">
        <w:t xml:space="preserve">Once </w:t>
      </w:r>
      <m:oMath>
        <m:sSup>
          <m:sSupPr>
            <m:ctrlPr>
              <w:rPr>
                <w:rFonts w:ascii="Cambria Math" w:hAnsi="Cambria Math"/>
                <w:i/>
              </w:rPr>
            </m:ctrlPr>
          </m:sSupPr>
          <m:e>
            <m:r>
              <w:rPr>
                <w:rFonts w:ascii="Cambria Math" w:hAnsi="Cambria Math"/>
              </w:rPr>
              <m:t>a</m:t>
            </m:r>
          </m:e>
          <m:sup>
            <m:r>
              <w:rPr>
                <w:rFonts w:ascii="Cambria Math" w:hAnsi="Cambria Math"/>
              </w:rPr>
              <m:t>'</m:t>
            </m:r>
          </m:sup>
        </m:sSup>
      </m:oMath>
      <w:r w:rsidRPr="00F00CBE">
        <w:t xml:space="preserve"> has been determined, the updated values </w:t>
      </w:r>
      <m:oMath>
        <m:sSup>
          <m:sSupPr>
            <m:ctrlPr>
              <w:rPr>
                <w:rFonts w:ascii="Cambria Math" w:hAnsi="Cambria Math"/>
                <w:i/>
              </w:rPr>
            </m:ctrlPr>
          </m:sSupPr>
          <m:e>
            <m:r>
              <w:rPr>
                <w:rFonts w:ascii="Cambria Math" w:hAnsi="Cambria Math"/>
              </w:rPr>
              <m:t>v</m:t>
            </m:r>
          </m:e>
          <m:sup>
            <m:r>
              <w:rPr>
                <w:rFonts w:ascii="Cambria Math" w:hAnsi="Cambria Math"/>
              </w:rPr>
              <m:t>'</m:t>
            </m:r>
          </m:sup>
        </m:sSup>
      </m:oMath>
      <w:r w:rsidRPr="00F00CBE">
        <w:t xml:space="preserve"> and </w:t>
      </w:r>
      <m:oMath>
        <m:sSup>
          <m:sSupPr>
            <m:ctrlPr>
              <w:rPr>
                <w:rFonts w:ascii="Cambria Math" w:hAnsi="Cambria Math"/>
                <w:i/>
              </w:rPr>
            </m:ctrlPr>
          </m:sSupPr>
          <m:e>
            <m:r>
              <w:rPr>
                <w:rFonts w:ascii="Cambria Math" w:hAnsi="Cambria Math"/>
              </w:rPr>
              <m:t>x</m:t>
            </m:r>
          </m:e>
          <m:sup>
            <m:r>
              <w:rPr>
                <w:rFonts w:ascii="Cambria Math" w:hAnsi="Cambria Math"/>
              </w:rPr>
              <m:t>'</m:t>
            </m:r>
          </m:sup>
        </m:sSup>
      </m:oMath>
      <w:r w:rsidRPr="00F00CBE">
        <w:t xml:space="preserve"> can be calculated according to these rules: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5"/>
        <w:gridCol w:w="613"/>
      </w:tblGrid>
      <w:tr w:rsidR="00F00CBE" w:rsidRPr="00F00CBE" w14:paraId="7E2B2192" w14:textId="77777777" w:rsidTr="002F0A93">
        <w:tc>
          <w:tcPr>
            <w:tcW w:w="7415" w:type="dxa"/>
          </w:tcPr>
          <w:p w14:paraId="38E86F45" w14:textId="77777777" w:rsidR="00F00CBE" w:rsidRPr="00F00CBE" w:rsidRDefault="00F00CBE" w:rsidP="006D2C6E">
            <w:pPr>
              <w:pStyle w:val="Normal0"/>
            </w:pPr>
            <m:oMath>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=v+</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δt</m:t>
              </m:r>
            </m:oMath>
            <w:r w:rsidRPr="00F00CBE">
              <w:t xml:space="preserve"> </w:t>
            </w:r>
          </w:p>
        </w:tc>
        <w:tc>
          <w:tcPr>
            <w:tcW w:w="613" w:type="dxa"/>
          </w:tcPr>
          <w:p w14:paraId="48018A80" w14:textId="77777777" w:rsidR="00F00CBE" w:rsidRPr="00F00CBE" w:rsidRDefault="00F00CBE" w:rsidP="006D2C6E">
            <w:pPr>
              <w:pStyle w:val="Normal0"/>
            </w:pPr>
            <w:r w:rsidRPr="00F00CBE">
              <w:t>(</w:t>
            </w:r>
            <w:fldSimple w:instr=" SEQ Equation \* MERGEFORMAT ">
              <w:r w:rsidRPr="00F00CBE">
                <w:rPr>
                  <w:noProof/>
                </w:rPr>
                <w:t>6</w:t>
              </w:r>
            </w:fldSimple>
            <w:r w:rsidRPr="00F00CBE">
              <w:t>)</w:t>
            </w:r>
            <w:r w:rsidRPr="00F00CBE">
              <w:fldChar w:fldCharType="begin"/>
            </w:r>
            <w:r w:rsidRPr="00F00CBE">
              <w:instrText xml:space="preserve"> EQ </w:instrText>
            </w:r>
            <w:r w:rsidRPr="00F00CBE">
              <w:fldChar w:fldCharType="end"/>
            </w:r>
          </w:p>
        </w:tc>
      </w:tr>
      <w:tr w:rsidR="00F00CBE" w:rsidRPr="00F00CBE" w14:paraId="7DF03F71" w14:textId="77777777" w:rsidTr="002F0A93">
        <w:tc>
          <w:tcPr>
            <w:tcW w:w="7415" w:type="dxa"/>
          </w:tcPr>
          <w:p w14:paraId="57B3CC68" w14:textId="77777777" w:rsidR="00F00CBE" w:rsidRPr="00F00CBE" w:rsidRDefault="00F00CBE" w:rsidP="006D2C6E">
            <w:pPr>
              <w:pStyle w:val="Normal0"/>
            </w:pPr>
            <m:oMath>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=x+vδt+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δt</m:t>
                  </m:r>
                </m:e>
                <m:sup>
                  <m:r>
                    <w:rPr>
                      <w:rFonts w:ascii="Cambria Math" w:hAnsi="Cambria Math"/>
                    </w:rPr>
                    <m:t>2</m:t>
                  </m:r>
                </m:sup>
              </m:sSup>
            </m:oMath>
            <w:r w:rsidRPr="00F00CBE">
              <w:t xml:space="preserve"> </w:t>
            </w:r>
          </w:p>
        </w:tc>
        <w:tc>
          <w:tcPr>
            <w:tcW w:w="613" w:type="dxa"/>
          </w:tcPr>
          <w:p w14:paraId="27B5A10D" w14:textId="77777777" w:rsidR="00F00CBE" w:rsidRPr="00F00CBE" w:rsidRDefault="00F00CBE" w:rsidP="006D2C6E">
            <w:pPr>
              <w:pStyle w:val="Normal0"/>
            </w:pPr>
            <w:r w:rsidRPr="00F00CBE">
              <w:t>(</w:t>
            </w:r>
            <w:fldSimple w:instr=" SEQ Equation \* MERGEFORMAT ">
              <w:r w:rsidRPr="00F00CBE">
                <w:rPr>
                  <w:noProof/>
                </w:rPr>
                <w:t>7</w:t>
              </w:r>
            </w:fldSimple>
            <w:r w:rsidRPr="00F00CBE">
              <w:t>)</w:t>
            </w:r>
          </w:p>
        </w:tc>
      </w:tr>
      <w:tr w:rsidR="00F00CBE" w:rsidRPr="00F00CBE" w14:paraId="29CBBFE9" w14:textId="77777777" w:rsidTr="002F0A93">
        <w:tc>
          <w:tcPr>
            <w:tcW w:w="7415" w:type="dxa"/>
          </w:tcPr>
          <w:p w14:paraId="04BEDC73" w14:textId="77777777" w:rsidR="00F00CBE" w:rsidRPr="00F00CBE" w:rsidRDefault="00F00CBE" w:rsidP="006D2C6E">
            <w:pPr>
              <w:pStyle w:val="Normal0"/>
            </w:pPr>
            <m:oMath>
              <m:d>
                <m:dPr>
                  <m:ctrlPr>
                    <w:rPr>
                      <w:rFonts w:ascii="Cambria Math" w:hAnsi="Cambria Math"/>
                      <w:i/>
                    </w:rPr>
                  </m:ctrlPr>
                </m:dPr>
                <m:e>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&lt;0</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=0</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=x+</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2B</m:t>
                      </m:r>
                    </m:den>
                  </m:f>
                </m:e>
              </m:d>
            </m:oMath>
            <w:r w:rsidRPr="00F00CBE">
              <w:t xml:space="preserve"> </w:t>
            </w:r>
          </w:p>
        </w:tc>
        <w:tc>
          <w:tcPr>
            <w:tcW w:w="613" w:type="dxa"/>
          </w:tcPr>
          <w:p w14:paraId="291BC7C6" w14:textId="77777777" w:rsidR="00F00CBE" w:rsidRPr="00F00CBE" w:rsidRDefault="00F00CBE" w:rsidP="006D2C6E">
            <w:pPr>
              <w:pStyle w:val="Normal0"/>
            </w:pPr>
            <w:r w:rsidRPr="00F00CBE">
              <w:t>(</w:t>
            </w:r>
            <w:fldSimple w:instr=" SEQ Equation \* MERGEFORMAT ">
              <w:r w:rsidRPr="00F00CBE">
                <w:rPr>
                  <w:noProof/>
                </w:rPr>
                <w:t>8</w:t>
              </w:r>
            </w:fldSimple>
            <w:r w:rsidRPr="00F00CBE">
              <w:t>)</w:t>
            </w:r>
          </w:p>
        </w:tc>
      </w:tr>
      <w:tr w:rsidR="00F00CBE" w:rsidRPr="00F00CBE" w14:paraId="4A8EB9D3" w14:textId="77777777" w:rsidTr="002F0A93">
        <w:tc>
          <w:tcPr>
            <w:tcW w:w="7415" w:type="dxa"/>
          </w:tcPr>
          <w:p w14:paraId="088E2457" w14:textId="77777777" w:rsidR="00F00CBE" w:rsidRPr="00F00CBE" w:rsidRDefault="00F00CBE" w:rsidP="006D2C6E">
            <w:pPr>
              <w:pStyle w:val="Normal0"/>
            </w:pPr>
            <m:oMath>
              <m:d>
                <m:dPr>
                  <m:ctrlPr>
                    <w:rPr>
                      <w:rFonts w:ascii="Cambria Math" w:hAnsi="Cambria Math"/>
                      <w:i/>
                    </w:rPr>
                  </m:ctrlPr>
                </m:dPr>
                <m:e>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&gt;V</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=V</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=x+Vδt-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V-v</m:t>
                              </m:r>
                            </m:e>
                          </m:d>
                        </m:e>
                        <m:sup>
                          <m:r>
                            <w:rPr>
                              <w:rFonts w:ascii="Cambria Math" w:hAnsi="Cambria Math"/>
                            </w:rPr>
                            <m:t>2</m:t>
                          </m:r>
                        </m:sup>
                      </m:sSup>
                    </m:num>
                    <m:den>
                      <m:r>
                        <w:rPr>
                          <w:rFonts w:ascii="Cambria Math" w:hAnsi="Cambria Math"/>
                        </w:rPr>
                        <m:t>2A</m:t>
                      </m:r>
                    </m:den>
                  </m:f>
                </m:e>
              </m:d>
            </m:oMath>
            <w:r w:rsidRPr="00F00CBE">
              <w:t xml:space="preserve"> </w:t>
            </w:r>
          </w:p>
        </w:tc>
        <w:tc>
          <w:tcPr>
            <w:tcW w:w="613" w:type="dxa"/>
          </w:tcPr>
          <w:p w14:paraId="5014D726" w14:textId="77777777" w:rsidR="00F00CBE" w:rsidRPr="00F00CBE" w:rsidRDefault="00F00CBE" w:rsidP="006D2C6E">
            <w:pPr>
              <w:pStyle w:val="Normal0"/>
            </w:pPr>
            <w:r w:rsidRPr="00F00CBE">
              <w:t>(</w:t>
            </w:r>
            <w:fldSimple w:instr=" SEQ Equation \* MERGEFORMAT ">
              <w:r w:rsidRPr="00F00CBE">
                <w:rPr>
                  <w:noProof/>
                </w:rPr>
                <w:t>9</w:t>
              </w:r>
            </w:fldSimple>
            <w:r w:rsidRPr="00F00CBE">
              <w:t>)</w:t>
            </w:r>
          </w:p>
        </w:tc>
      </w:tr>
    </w:tbl>
    <w:p w14:paraId="607BB881" w14:textId="77777777" w:rsidR="00F00CBE" w:rsidRPr="00F00CBE" w:rsidRDefault="00F00CBE" w:rsidP="006D2C6E">
      <w:pPr>
        <w:pStyle w:val="Normal0"/>
      </w:pPr>
    </w:p>
    <w:p w14:paraId="05621970" w14:textId="77777777" w:rsidR="00F00CBE" w:rsidRPr="00F00CBE" w:rsidRDefault="00F00CBE" w:rsidP="006D2C6E">
      <w:pPr>
        <w:pStyle w:val="Normal0"/>
      </w:pPr>
      <w:r w:rsidRPr="00F00CBE">
        <w:t xml:space="preserve">Rules (8) and (9) are used only if </w:t>
      </w:r>
      <m:oMath>
        <m:sSup>
          <m:sSupPr>
            <m:ctrlPr>
              <w:rPr>
                <w:rFonts w:ascii="Cambria Math" w:hAnsi="Cambria Math"/>
                <w:i/>
              </w:rPr>
            </m:ctrlPr>
          </m:sSupPr>
          <m:e>
            <m:r>
              <w:rPr>
                <w:rFonts w:ascii="Cambria Math" w:hAnsi="Cambria Math"/>
              </w:rPr>
              <m:t>v</m:t>
            </m:r>
          </m:e>
          <m:sup>
            <m:r>
              <w:rPr>
                <w:rFonts w:ascii="Cambria Math" w:hAnsi="Cambria Math"/>
              </w:rPr>
              <m:t>'</m:t>
            </m:r>
          </m:sup>
        </m:sSup>
      </m:oMath>
      <w:r w:rsidRPr="00F00CBE">
        <w:t xml:space="preserve"> calculated by rule (6) violates the speed constraints.</w:t>
      </w:r>
    </w:p>
    <w:p w14:paraId="1F7698BC" w14:textId="77777777" w:rsidR="00F00CBE" w:rsidRPr="00F00CBE" w:rsidRDefault="00F00CBE" w:rsidP="006D2C6E">
      <w:pPr>
        <w:pStyle w:val="Normal0"/>
      </w:pPr>
      <w:r w:rsidRPr="00F00CBE">
        <w:t xml:space="preserve">Two acceleration advice functions were tested. The </w:t>
      </w:r>
      <w:r w:rsidRPr="00F00CBE">
        <w:rPr>
          <w:rFonts w:ascii="Courier New" w:hAnsi="Courier New" w:cs="Courier New"/>
        </w:rPr>
        <w:t>plainAccelerationAdvice</w:t>
      </w:r>
      <w:r w:rsidRPr="00F00CBE">
        <w:t xml:space="preserve"> function mimics drivers who brake as late as possible, that is, it mimics drivers who are not given GLOSA advice. This function returns </w:t>
      </w:r>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=A</m:t>
        </m:r>
      </m:oMath>
      <w:r w:rsidRPr="00F00CBE">
        <w:t xml:space="preserve">, unless the vehicle must brake because </w:t>
      </w:r>
      <m:oMath>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f>
          <m:fPr>
            <m:ctrlPr>
              <w:rPr>
                <w:rFonts w:ascii="Cambria Math" w:hAnsi="Cambria Math"/>
                <w:i/>
              </w:rPr>
            </m:ctrlPr>
          </m:fPr>
          <m:num>
            <m:sSup>
              <m:sSupPr>
                <m:ctrlPr>
                  <w:rPr>
                    <w:rFonts w:ascii="Cambria Math" w:hAnsi="Cambria Math"/>
                    <w:i/>
                  </w:rPr>
                </m:ctrlPr>
              </m:sSupPr>
              <m:e>
                <m:sSup>
                  <m:sSupPr>
                    <m:ctrlPr>
                      <w:rPr>
                        <w:rFonts w:ascii="Cambria Math" w:hAnsi="Cambria Math"/>
                        <w:i/>
                      </w:rPr>
                    </m:ctrlPr>
                  </m:sSupPr>
                  <m:e>
                    <m:r>
                      <w:rPr>
                        <w:rFonts w:ascii="Cambria Math" w:hAnsi="Cambria Math"/>
                      </w:rPr>
                      <m:t>v</m:t>
                    </m:r>
                  </m:e>
                  <m:sup>
                    <m:r>
                      <w:rPr>
                        <w:rFonts w:ascii="Cambria Math" w:hAnsi="Cambria Math"/>
                      </w:rPr>
                      <m:t>'</m:t>
                    </m:r>
                  </m:sup>
                </m:sSup>
              </m:e>
              <m:sup>
                <m:r>
                  <w:rPr>
                    <w:rFonts w:ascii="Cambria Math" w:hAnsi="Cambria Math"/>
                  </w:rPr>
                  <m:t>2</m:t>
                </m:r>
              </m:sup>
            </m:sSup>
          </m:num>
          <m:den>
            <m:r>
              <w:rPr>
                <w:rFonts w:ascii="Cambria Math" w:hAnsi="Cambria Math"/>
              </w:rPr>
              <m:t>2B</m:t>
            </m:r>
          </m:den>
        </m:f>
        <m:r>
          <w:rPr>
            <w:rFonts w:ascii="Cambria Math" w:hAnsi="Cambria Math"/>
          </w:rPr>
          <m:t>&gt;I-F</m:t>
        </m:r>
      </m:oMath>
      <w:r w:rsidRPr="00F00CBE">
        <w:t xml:space="preserve">, where </w:t>
      </w:r>
      <m:oMath>
        <m:r>
          <w:rPr>
            <w:rFonts w:ascii="Cambria Math" w:hAnsi="Cambria Math"/>
          </w:rPr>
          <m:t>I</m:t>
        </m:r>
      </m:oMath>
      <w:r w:rsidRPr="00F00CBE">
        <w:t xml:space="preserve"> is the location of the stop line at the intersection. In this case, </w:t>
      </w:r>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=-B</m:t>
        </m:r>
      </m:oMath>
      <w:r w:rsidRPr="00F00CBE">
        <w:t xml:space="preserve"> is returned.</w:t>
      </w:r>
    </w:p>
    <w:p w14:paraId="23CE1CDF" w14:textId="47499854" w:rsidR="00F00CBE" w:rsidRPr="00F00CBE" w:rsidRDefault="00F00CBE" w:rsidP="006D2C6E">
      <w:pPr>
        <w:pStyle w:val="Normal0"/>
      </w:pPr>
      <w:r w:rsidRPr="00F00CBE">
        <w:t xml:space="preserve">The </w:t>
      </w:r>
      <w:r w:rsidRPr="00F00CBE">
        <w:rPr>
          <w:rFonts w:ascii="Courier New" w:hAnsi="Courier New" w:cs="Courier New"/>
        </w:rPr>
        <w:t>minSpeedRangeAccelerationAdvice</w:t>
      </w:r>
      <w:r w:rsidRPr="00F00CBE">
        <w:t xml:space="preserve"> function maximises the minimum required speed over the entire trajectory of the vehicle, given the remaining intergreen time and distance to the intersection. This conserves the vehicle’s kinetic energy as much as possible. </w:t>
      </w:r>
      <w:r w:rsidR="00992C50">
        <w:t xml:space="preserve">The authors’ of this paper have described how </w:t>
      </w:r>
      <w:r w:rsidR="002B6199">
        <w:t>the</w:t>
      </w:r>
      <w:r w:rsidR="00992C50">
        <w:t xml:space="preserve"> GLOSA function behaves in a separate paper. </w:t>
      </w:r>
      <w:r w:rsidRPr="00F00CBE">
        <w:fldChar w:fldCharType="begin"/>
      </w:r>
      <w:r w:rsidR="008154D0">
        <w:instrText xml:space="preserve"> ADDIN ZOTERO_ITEM CSL_CITATION {"citationID":"1vvddluprc","properties":{"formattedCitation":"(Stebbins et al., 2016)","plainCitation":"(Stebbins et al., 2016)"},"citationItems":[{"id":737,"uris":["http://zotero.org/users/1296230/items/KKFKF7BS"],"uri":["http://zotero.org/users/1296230/items/KKFKF7BS"],"itemData":{"id":737,"type":"paper-conference","title":"Characterising Green Light Optimal Speed Advisory Trajectories for Platoon-Based Optimisation","container-title":"Transportation Research Board 95th Annual Meeting","publisher-place":"Washington, DC, USA","event-place":"Washington, DC, USA","author":[{"family":"Stebbins","given":"Simon"},{"family":"Kim","given":"Jiwon"},{"family":"Hickman","given":"Mark"},{"family":"Vu","given":"Hai L."}],"issued":{"date-parts":[["2016",1]]}}}],"schema":"https://github.com/citation-style-language/schema/raw/master/csl-citation.json"} </w:instrText>
      </w:r>
      <w:r w:rsidRPr="00F00CBE">
        <w:fldChar w:fldCharType="separate"/>
      </w:r>
      <w:r w:rsidR="003C356B" w:rsidRPr="003C356B">
        <w:rPr>
          <w:rFonts w:cs="Arial"/>
        </w:rPr>
        <w:t>(Stebbins et al., 2016)</w:t>
      </w:r>
      <w:r w:rsidRPr="00F00CBE">
        <w:fldChar w:fldCharType="end"/>
      </w:r>
      <w:r w:rsidRPr="00F00CBE">
        <w:t xml:space="preserve"> described this function in detail, and showed that it results in reductions for delay, stoppage time and fuel usage when the advice is followed by vehicles operating under fixed time signal control.</w:t>
      </w:r>
    </w:p>
    <w:p w14:paraId="465310EA" w14:textId="1C962307" w:rsidR="006F4C64" w:rsidRPr="006F4C64" w:rsidRDefault="009F0A77" w:rsidP="006F4C64">
      <w:pPr>
        <w:pStyle w:val="SectionHeadingLevel1"/>
      </w:pPr>
      <w:r>
        <w:t>4</w:t>
      </w:r>
      <w:r w:rsidR="00997BA4">
        <w:t xml:space="preserve">. </w:t>
      </w:r>
      <w:r w:rsidR="00273F3F">
        <w:t>S</w:t>
      </w:r>
      <w:r w:rsidR="00487AAF">
        <w:t>tate s</w:t>
      </w:r>
      <w:r w:rsidR="00273F3F">
        <w:t xml:space="preserve">pace </w:t>
      </w:r>
      <w:r w:rsidR="00487AAF">
        <w:t>r</w:t>
      </w:r>
      <w:r w:rsidR="00273F3F">
        <w:t>eduction</w:t>
      </w:r>
    </w:p>
    <w:p w14:paraId="7ADF0D1A" w14:textId="77777777" w:rsidR="00273F3F" w:rsidRPr="00273F3F" w:rsidRDefault="00273F3F" w:rsidP="006D2C6E">
      <w:pPr>
        <w:pStyle w:val="Normal0"/>
      </w:pPr>
      <w:r w:rsidRPr="00273F3F">
        <w:t>Since the algorithm described by listing 1 grows at least exponentially, based on the number of vehicles on waiting approaches, a few techniques are used to reduce the state space.</w:t>
      </w:r>
    </w:p>
    <w:p w14:paraId="12280AB5" w14:textId="387D5FBA" w:rsidR="00D42340" w:rsidRDefault="009F0A77" w:rsidP="00D42340">
      <w:pPr>
        <w:pStyle w:val="SectionHeadingLevel2"/>
      </w:pPr>
      <w:r>
        <w:t>4</w:t>
      </w:r>
      <w:r w:rsidR="00D42340">
        <w:t xml:space="preserve">.1. </w:t>
      </w:r>
      <w:r w:rsidR="00273F3F">
        <w:t>Platoon clustering</w:t>
      </w:r>
    </w:p>
    <w:p w14:paraId="0739A6B3" w14:textId="77777777" w:rsidR="00273F3F" w:rsidRPr="00273F3F" w:rsidRDefault="00273F3F" w:rsidP="006D2C6E">
      <w:pPr>
        <w:pStyle w:val="Normal0"/>
      </w:pPr>
      <w:r w:rsidRPr="00273F3F">
        <w:t xml:space="preserve">Generally, it is not beneficial to split platoons of vehicles apart due to intersection signalisation. Therefore, platoons are kept together in order to reduce the computational complexity of the algorithm. If the running time of the algorithm without platoon clustering is </w:t>
      </w:r>
      <m:oMath>
        <m:r>
          <w:rPr>
            <w:rFonts w:ascii="Cambria Math" w:hAnsi="Cambria Math"/>
          </w:rPr>
          <m:t>f(n)</m:t>
        </m:r>
      </m:oMath>
      <w:r w:rsidRPr="00273F3F">
        <w:t xml:space="preserve"> – where </w:t>
      </w:r>
      <m:oMath>
        <m:r>
          <w:rPr>
            <w:rFonts w:ascii="Cambria Math" w:hAnsi="Cambria Math"/>
          </w:rPr>
          <m:t>n</m:t>
        </m:r>
      </m:oMath>
      <w:r w:rsidRPr="00273F3F">
        <w:t xml:space="preserve"> is the number of vehicles in entry queues – its running time with platoon clustering is </w:t>
      </w:r>
      <m:oMath>
        <m:r>
          <w:rPr>
            <w:rFonts w:ascii="Cambria Math" w:hAnsi="Cambria Math"/>
          </w:rPr>
          <m:t>f(cn)</m:t>
        </m:r>
      </m:oMath>
      <w:r w:rsidRPr="00273F3F">
        <w:t xml:space="preserve">, where </w:t>
      </w:r>
      <m:oMath>
        <m:r>
          <w:rPr>
            <w:rFonts w:ascii="Cambria Math" w:hAnsi="Cambria Math"/>
          </w:rPr>
          <m:t>c&lt;1</m:t>
        </m:r>
      </m:oMath>
      <w:r w:rsidRPr="00273F3F">
        <w:t xml:space="preserve"> and is inversely proportional to the size of each cluster. Thus, the running time is reduced, but the characteristics of </w:t>
      </w:r>
      <m:oMath>
        <m:r>
          <w:rPr>
            <w:rFonts w:ascii="Cambria Math" w:hAnsi="Cambria Math"/>
          </w:rPr>
          <m:t>f</m:t>
        </m:r>
      </m:oMath>
      <w:r w:rsidRPr="00273F3F">
        <w:t xml:space="preserve"> remain unaltered. In particular, if </w:t>
      </w:r>
      <m:oMath>
        <m:r>
          <w:rPr>
            <w:rFonts w:ascii="Cambria Math" w:hAnsi="Cambria Math"/>
          </w:rPr>
          <m:t>f</m:t>
        </m:r>
      </m:oMath>
      <w:r w:rsidRPr="00273F3F">
        <w:t xml:space="preserve"> is exponential, clustering vehicles into platoons does not bound the running time of the scheduling algorithm by a polynomial function. Even so, at high flow rates, many vehicles will join a platoon, significantly reducing the number of objects to consider on each queue.</w:t>
      </w:r>
    </w:p>
    <w:p w14:paraId="49BCD494" w14:textId="77777777" w:rsidR="00273F3F" w:rsidRPr="00273F3F" w:rsidRDefault="00273F3F" w:rsidP="006D2C6E">
      <w:pPr>
        <w:pStyle w:val="Normal0"/>
      </w:pPr>
      <w:r w:rsidRPr="00273F3F">
        <w:t xml:space="preserve">The second line of rule </w:t>
      </w:r>
      <w:r w:rsidRPr="00273F3F">
        <w:fldChar w:fldCharType="begin"/>
      </w:r>
      <w:r w:rsidRPr="00273F3F">
        <w:instrText xml:space="preserve"> REF _Ref457469624 \h  \* MERGEFORMAT </w:instrText>
      </w:r>
      <w:r w:rsidRPr="00273F3F">
        <w:fldChar w:fldCharType="separate"/>
      </w:r>
      <w:r w:rsidRPr="00273F3F">
        <w:t>(</w:t>
      </w:r>
      <w:r w:rsidRPr="00273F3F">
        <w:rPr>
          <w:noProof/>
        </w:rPr>
        <w:t>3</w:t>
      </w:r>
      <w:r w:rsidRPr="00273F3F">
        <w:t>)</w:t>
      </w:r>
      <w:r w:rsidRPr="00273F3F">
        <w:fldChar w:fldCharType="end"/>
      </w:r>
      <w:r w:rsidRPr="00273F3F">
        <w:t xml:space="preserve"> provides the mechanism for testing whether a vehicle has joined a platoon. If </w:t>
      </w:r>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&lt;A</m:t>
        </m:r>
      </m:oMath>
      <w:r w:rsidRPr="00273F3F">
        <w:t xml:space="preserve"> calculated from this formula alone, the vehicle is considered to have joined a platoon with the preceding vehicle. Within the scheduling algorithm, nodes of the state space no longer correspond to vehicles. Instead, they correspond to platoons.</w:t>
      </w:r>
    </w:p>
    <w:p w14:paraId="31760A97" w14:textId="7703EA4E" w:rsidR="00487AAF" w:rsidRDefault="00487AAF" w:rsidP="00487AAF">
      <w:pPr>
        <w:pStyle w:val="SectionHeadingLevel2"/>
      </w:pPr>
      <w:r>
        <w:t>4.2. Elimination criteria</w:t>
      </w:r>
    </w:p>
    <w:p w14:paraId="405FE066" w14:textId="1C7CA75A" w:rsidR="00AA1F64" w:rsidRPr="00AA1F64" w:rsidRDefault="00AA1F64" w:rsidP="006D2C6E">
      <w:pPr>
        <w:pStyle w:val="Normal0"/>
      </w:pPr>
      <w:r w:rsidRPr="00AA1F64">
        <w:t>In order to reduce the computational complexity of the scheduling algorithm, elimination criteria were introduced to prune the state space. These criteria are similar to those used by</w:t>
      </w:r>
      <w:r w:rsidR="00EF0EEC">
        <w:t xml:space="preserve"> </w:t>
      </w:r>
      <w:r w:rsidRPr="00AA1F64">
        <w:fldChar w:fldCharType="begin"/>
      </w:r>
      <w:r w:rsidR="00EF0EEC">
        <w:instrText xml:space="preserve"> ADDIN ZOTERO_ITEM CSL_CITATION {"citationID":"16i9crcfdp","properties":{"formattedCitation":"(Xie et al., 2012)","plainCitation":"(Xie et al., 2012)"},"citationItems":[{"id":217,"uris":["http://zotero.org/users/1296230/items/VTAZDQK5"],"uri":["http://zotero.org/users/1296230/items/VTAZDQK5"],"itemData":{"id":217,"type":"article-journal","title":"Schedule-driven intersection control","container-title":"Transportation Research Part C: Emerging Technologies","page":"168-189","volume":"24","source":"ScienceDirect","abstract":"Model-based intersection optimization strategies have been widely investigated for distributed traffic signal control in road networks. Due to the form of “black-box” optimization that is typically assumed, a basic challenge faced by these strategies is the combinatorial nature of the problem that must be solved. The underlying state space is exponential in the number of time steps in the look-ahead optimization horizon at a given time resolution. In this paper, we present a schedule-driven intersection control strategy, called SchIC, which addresses this challenge by exploiting the structural information in non-uniformly distributed traffic flow. Central to our method is an alternative formulation of intersection control optimization as a scheduling problem, which effectively reduces the state space through use of an aggregate representation on traffic flow data in the prediction horizon. A forward recursive algorithm is proposed for solving the scheduling problem, which makes use of a dominance condition to efficiently eliminate most states at early stages. SchIC thus achieves near optimal solutions with a polynomial complexity in the prediction horizon, and is insensitive to the granularity of time resolution that is assumed. The performance of SchIC with respect to both intersection control and implicit coordination between intersections is evaluated empirically on two ideal scenarios and a real-world urban traffic network. Some characteristics and possible real-world extensions of SchIC are also discussed.","DOI":"10.1016/j.trc.2012.03.004","ISSN":"0968-090X","journalAbbreviation":"Transportation Research Part C: Emerging Technologies","author":[{"family":"Xie","given":"Xiao-Feng"},{"family":"Smith","given":"Stephen F."},{"family":"Lu","given":"Liang"},{"family":"Barlow","given":"Gregory J."}],"issued":{"date-parts":[["2012",10]]}}}],"schema":"https://github.com/citation-style-language/schema/raw/master/csl-citation.json"} </w:instrText>
      </w:r>
      <w:r w:rsidRPr="00AA1F64">
        <w:fldChar w:fldCharType="separate"/>
      </w:r>
      <w:r w:rsidR="003C356B" w:rsidRPr="003C356B">
        <w:rPr>
          <w:rFonts w:cs="Arial"/>
        </w:rPr>
        <w:t>(Xie et al., 2012)</w:t>
      </w:r>
      <w:r w:rsidRPr="00AA1F64">
        <w:fldChar w:fldCharType="end"/>
      </w:r>
      <w:r w:rsidRPr="00AA1F64">
        <w:t>.</w:t>
      </w:r>
    </w:p>
    <w:p w14:paraId="39307555" w14:textId="77777777" w:rsidR="00AA1F64" w:rsidRPr="00AA1F64" w:rsidRDefault="00AA1F64" w:rsidP="006D2C6E">
      <w:pPr>
        <w:pStyle w:val="Normal0"/>
      </w:pPr>
      <w:r w:rsidRPr="00AA1F64">
        <w:t>A data structure keeps track of green times and delays while the control algorithm examines potential future schedules by expanding the state space. A record in this data structure is created whenever a state transition occurs as the algorithm is executed. Each record is a 4-tuple</w:t>
      </w:r>
    </w:p>
    <w:p w14:paraId="37A08577" w14:textId="77777777" w:rsidR="00AA1F64" w:rsidRPr="00AA1F64" w:rsidRDefault="00AA1F64" w:rsidP="006D2C6E">
      <w:pPr>
        <w:pStyle w:val="Normal0"/>
      </w:pPr>
      <m:oMathPara>
        <m:oMath>
          <m:d>
            <m:dPr>
              <m:ctrlPr>
                <w:rPr>
                  <w:rFonts w:ascii="Cambria Math" w:hAnsi="Cambria Math"/>
                  <w:i/>
                </w:rPr>
              </m:ctrlPr>
            </m:dPr>
            <m:e>
              <m:r>
                <w:rPr>
                  <w:rFonts w:ascii="Cambria Math" w:hAnsi="Cambria Math"/>
                </w:rPr>
                <m:t>p,</m:t>
              </m:r>
              <m:sSub>
                <m:sSubPr>
                  <m:ctrlPr>
                    <w:rPr>
                      <w:rFonts w:ascii="Cambria Math" w:hAnsi="Cambria Math"/>
                      <w:i/>
                    </w:rPr>
                  </m:ctrlPr>
                </m:sSubPr>
                <m:e>
                  <m:r>
                    <w:rPr>
                      <w:rFonts w:ascii="Cambria Math" w:hAnsi="Cambria Math"/>
                    </w:rPr>
                    <m:t>i</m:t>
                  </m:r>
                </m:e>
                <m:sub>
                  <m:r>
                    <w:rPr>
                      <w:rFonts w:ascii="Cambria Math" w:hAnsi="Cambria Math"/>
                    </w:rPr>
                    <m:t>X</m:t>
                  </m:r>
                </m:sub>
              </m:sSub>
              <m:r>
                <w:rPr>
                  <w:rFonts w:ascii="Cambria Math" w:hAnsi="Cambria Math"/>
                </w:rPr>
                <m:t>,g,d</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H</m:t>
              </m:r>
            </m:sup>
          </m:sSup>
          <m:r>
            <w:rPr>
              <w:rFonts w:ascii="Cambria Math" w:hAnsi="Cambria Math"/>
            </w:rPr>
            <m:t>×</m:t>
          </m:r>
          <m:sSup>
            <m:sSupPr>
              <m:ctrlPr>
                <w:rPr>
                  <w:rFonts w:ascii="Cambria Math" w:hAnsi="Cambria Math"/>
                  <w:i/>
                </w:rPr>
              </m:ctrlPr>
            </m:sSupPr>
            <m:e>
              <m:r>
                <w:rPr>
                  <w:rFonts w:ascii="Cambria Math" w:hAnsi="Cambria Math"/>
                </w:rPr>
                <m:t>C</m:t>
              </m:r>
            </m:e>
            <m:sup>
              <m:d>
                <m:dPr>
                  <m:begChr m:val="|"/>
                  <m:endChr m:val="|"/>
                  <m:ctrlPr>
                    <w:rPr>
                      <w:rFonts w:ascii="Cambria Math" w:hAnsi="Cambria Math"/>
                      <w:i/>
                    </w:rPr>
                  </m:ctrlPr>
                </m:dPr>
                <m:e>
                  <m:r>
                    <w:rPr>
                      <w:rFonts w:ascii="Cambria Math" w:hAnsi="Cambria Math"/>
                    </w:rPr>
                    <m:t>R</m:t>
                  </m:r>
                </m:e>
              </m:d>
            </m:sup>
          </m:sSup>
          <m:r>
            <m:rPr>
              <m:scr m:val="double-struck"/>
            </m:rPr>
            <w:rPr>
              <w:rFonts w:ascii="Cambria Math" w:hAnsi="Cambria Math"/>
            </w:rPr>
            <m:t>×R×</m:t>
          </m:r>
          <m:sSup>
            <m:sSupPr>
              <m:ctrlPr>
                <w:rPr>
                  <w:rFonts w:ascii="Cambria Math" w:hAnsi="Cambria Math"/>
                  <w:i/>
                </w:rPr>
              </m:ctrlPr>
            </m:sSupPr>
            <m:e>
              <m:r>
                <m:rPr>
                  <m:scr m:val="double-struck"/>
                </m:rPr>
                <w:rPr>
                  <w:rFonts w:ascii="Cambria Math" w:hAnsi="Cambria Math"/>
                </w:rPr>
                <m:t>R</m:t>
              </m:r>
            </m:e>
            <m:sup>
              <m:r>
                <w:rPr>
                  <w:rFonts w:ascii="Cambria Math" w:hAnsi="Cambria Math"/>
                </w:rPr>
                <m:t>+</m:t>
              </m:r>
            </m:sup>
          </m:sSup>
        </m:oMath>
      </m:oMathPara>
    </w:p>
    <w:p w14:paraId="6D0108DD" w14:textId="77777777" w:rsidR="00AA1F64" w:rsidRPr="00AA1F64" w:rsidRDefault="00AA1F64" w:rsidP="006D2C6E">
      <w:pPr>
        <w:pStyle w:val="Normal0"/>
      </w:pPr>
      <w:r w:rsidRPr="00AA1F64">
        <w:t>where</w:t>
      </w:r>
    </w:p>
    <w:p w14:paraId="5BBE00F1" w14:textId="77777777" w:rsidR="00AA1F64" w:rsidRPr="00AA1F64" w:rsidRDefault="00AA1F64" w:rsidP="006D2C6E">
      <w:pPr>
        <w:pStyle w:val="Normal0"/>
      </w:pPr>
      <m:oMath>
        <m:r>
          <w:rPr>
            <w:rFonts w:ascii="Cambria Math" w:hAnsi="Cambria Math"/>
          </w:rPr>
          <m:t>p</m:t>
        </m:r>
      </m:oMath>
      <w:r w:rsidRPr="00AA1F64">
        <w:t xml:space="preserve"> is the set of vehicles chosen to have right of way next</w:t>
      </w:r>
    </w:p>
    <w:p w14:paraId="233704BB" w14:textId="77777777" w:rsidR="00AA1F64" w:rsidRPr="00AA1F64" w:rsidRDefault="00AA1F64" w:rsidP="006D2C6E">
      <w:pPr>
        <w:pStyle w:val="Normal0"/>
      </w:pPr>
      <m:oMath>
        <m:sSub>
          <m:sSubPr>
            <m:ctrlPr>
              <w:rPr>
                <w:rFonts w:ascii="Cambria Math" w:hAnsi="Cambria Math"/>
                <w:i/>
              </w:rPr>
            </m:ctrlPr>
          </m:sSubPr>
          <m:e>
            <m:r>
              <w:rPr>
                <w:rFonts w:ascii="Cambria Math" w:hAnsi="Cambria Math"/>
              </w:rPr>
              <m:t>i</m:t>
            </m:r>
          </m:e>
          <m:sub>
            <m:r>
              <w:rPr>
                <w:rFonts w:ascii="Cambria Math" w:hAnsi="Cambria Math"/>
              </w:rPr>
              <m:t>X</m:t>
            </m:r>
          </m:sub>
        </m:sSub>
      </m:oMath>
      <w:r w:rsidRPr="00AA1F64">
        <w:t xml:space="preserve"> is the set of vehicles that have just exited in simulation</w:t>
      </w:r>
    </w:p>
    <w:p w14:paraId="10BD31FC" w14:textId="77777777" w:rsidR="00AA1F64" w:rsidRPr="00AA1F64" w:rsidRDefault="00AA1F64" w:rsidP="006D2C6E">
      <w:pPr>
        <w:pStyle w:val="Normal0"/>
      </w:pPr>
      <m:oMath>
        <m:r>
          <w:rPr>
            <w:rFonts w:ascii="Cambria Math" w:hAnsi="Cambria Math"/>
          </w:rPr>
          <m:t>g</m:t>
        </m:r>
      </m:oMath>
      <w:r w:rsidRPr="00AA1F64">
        <w:t xml:space="preserve"> is the starting green time for </w:t>
      </w:r>
      <m:oMath>
        <m:r>
          <w:rPr>
            <w:rFonts w:ascii="Cambria Math" w:hAnsi="Cambria Math"/>
          </w:rPr>
          <m:t>p</m:t>
        </m:r>
      </m:oMath>
    </w:p>
    <w:p w14:paraId="45333EED" w14:textId="77777777" w:rsidR="00AA1F64" w:rsidRPr="00AA1F64" w:rsidRDefault="00AA1F64" w:rsidP="006D2C6E">
      <w:pPr>
        <w:pStyle w:val="Normal0"/>
      </w:pPr>
      <m:oMath>
        <m:r>
          <w:rPr>
            <w:rFonts w:ascii="Cambria Math" w:hAnsi="Cambria Math"/>
          </w:rPr>
          <m:t>d</m:t>
        </m:r>
      </m:oMath>
      <w:r w:rsidRPr="00AA1F64">
        <w:t xml:space="preserve"> is the estimated total cumulative delay for all exited vehicles</w:t>
      </w:r>
    </w:p>
    <w:p w14:paraId="18134306" w14:textId="77777777" w:rsidR="00AA1F64" w:rsidRDefault="00AA1F64" w:rsidP="006D2C6E">
      <w:pPr>
        <w:pStyle w:val="Normal0"/>
      </w:pPr>
      <w:r w:rsidRPr="00AA1F64">
        <w:t xml:space="preserve">As the scheduling algorithm is run, only one record for each unique pair </w:t>
      </w:r>
      <m:oMath>
        <m:d>
          <m:dPr>
            <m:ctrlPr>
              <w:rPr>
                <w:rFonts w:ascii="Cambria Math" w:hAnsi="Cambria Math"/>
                <w:i/>
              </w:rPr>
            </m:ctrlPr>
          </m:dPr>
          <m:e>
            <m:r>
              <w:rPr>
                <w:rFonts w:ascii="Cambria Math" w:hAnsi="Cambria Math"/>
              </w:rPr>
              <m:t>p,</m:t>
            </m:r>
            <m:sSub>
              <m:sSubPr>
                <m:ctrlPr>
                  <w:rPr>
                    <w:rFonts w:ascii="Cambria Math" w:hAnsi="Cambria Math"/>
                    <w:i/>
                  </w:rPr>
                </m:ctrlPr>
              </m:sSubPr>
              <m:e>
                <m:r>
                  <w:rPr>
                    <w:rFonts w:ascii="Cambria Math" w:hAnsi="Cambria Math"/>
                  </w:rPr>
                  <m:t>i</m:t>
                </m:r>
              </m:e>
              <m:sub>
                <m:r>
                  <w:rPr>
                    <w:rFonts w:ascii="Cambria Math" w:hAnsi="Cambria Math"/>
                  </w:rPr>
                  <m:t>X</m:t>
                </m:r>
              </m:sub>
            </m:sSub>
          </m:e>
        </m:d>
      </m:oMath>
      <w:r w:rsidRPr="00AA1F64">
        <w:t xml:space="preserve"> is kept. Suppose the green time for the currently examined partial schedule is </w:t>
      </w:r>
      <m:oMath>
        <m:r>
          <w:rPr>
            <w:rFonts w:ascii="Cambria Math" w:hAnsi="Cambria Math"/>
          </w:rPr>
          <m:t>G</m:t>
        </m:r>
      </m:oMath>
      <w:r w:rsidRPr="00AA1F64">
        <w:t xml:space="preserve"> and the estimated total cumulative delay is </w:t>
      </w:r>
      <m:oMath>
        <m:r>
          <w:rPr>
            <w:rFonts w:ascii="Cambria Math" w:hAnsi="Cambria Math"/>
          </w:rPr>
          <m:t>D</m:t>
        </m:r>
      </m:oMath>
      <w:r w:rsidRPr="00AA1F64">
        <w:t xml:space="preserve">. If there is a pre-existing record for the pair </w:t>
      </w:r>
      <m:oMath>
        <m:d>
          <m:dPr>
            <m:ctrlPr>
              <w:rPr>
                <w:rFonts w:ascii="Cambria Math" w:hAnsi="Cambria Math"/>
                <w:i/>
              </w:rPr>
            </m:ctrlPr>
          </m:dPr>
          <m:e>
            <m:r>
              <w:rPr>
                <w:rFonts w:ascii="Cambria Math" w:hAnsi="Cambria Math"/>
              </w:rPr>
              <m:t>p,</m:t>
            </m:r>
            <m:sSub>
              <m:sSubPr>
                <m:ctrlPr>
                  <w:rPr>
                    <w:rFonts w:ascii="Cambria Math" w:hAnsi="Cambria Math"/>
                    <w:i/>
                  </w:rPr>
                </m:ctrlPr>
              </m:sSubPr>
              <m:e>
                <m:r>
                  <w:rPr>
                    <w:rFonts w:ascii="Cambria Math" w:hAnsi="Cambria Math"/>
                  </w:rPr>
                  <m:t>i</m:t>
                </m:r>
              </m:e>
              <m:sub>
                <m:r>
                  <w:rPr>
                    <w:rFonts w:ascii="Cambria Math" w:hAnsi="Cambria Math"/>
                  </w:rPr>
                  <m:t>X</m:t>
                </m:r>
              </m:sub>
            </m:sSub>
          </m:e>
        </m:d>
      </m:oMath>
      <w:r w:rsidRPr="00AA1F64">
        <w:t xml:space="preserve">, where </w:t>
      </w:r>
      <m:oMath>
        <m:r>
          <w:rPr>
            <w:rFonts w:ascii="Cambria Math" w:hAnsi="Cambria Math"/>
          </w:rPr>
          <m:t>p</m:t>
        </m:r>
      </m:oMath>
      <w:r w:rsidRPr="00AA1F64">
        <w:t xml:space="preserve"> and </w:t>
      </w:r>
      <m:oMath>
        <m:sSub>
          <m:sSubPr>
            <m:ctrlPr>
              <w:rPr>
                <w:rFonts w:ascii="Cambria Math" w:hAnsi="Cambria Math"/>
                <w:i/>
              </w:rPr>
            </m:ctrlPr>
          </m:sSubPr>
          <m:e>
            <m:r>
              <w:rPr>
                <w:rFonts w:ascii="Cambria Math" w:hAnsi="Cambria Math"/>
              </w:rPr>
              <m:t>i</m:t>
            </m:r>
          </m:e>
          <m:sub>
            <m:r>
              <w:rPr>
                <w:rFonts w:ascii="Cambria Math" w:hAnsi="Cambria Math"/>
              </w:rPr>
              <m:t>X</m:t>
            </m:r>
          </m:sub>
        </m:sSub>
      </m:oMath>
      <w:r w:rsidRPr="00AA1F64">
        <w:t xml:space="preserve"> apply to the current partial schedule, the values </w:t>
      </w:r>
      <m:oMath>
        <m:r>
          <w:rPr>
            <w:rFonts w:ascii="Cambria Math" w:hAnsi="Cambria Math"/>
          </w:rPr>
          <m:t>g</m:t>
        </m:r>
      </m:oMath>
      <w:r w:rsidRPr="00AA1F64">
        <w:t xml:space="preserve"> and </w:t>
      </w:r>
      <m:oMath>
        <m:r>
          <w:rPr>
            <w:rFonts w:ascii="Cambria Math" w:hAnsi="Cambria Math"/>
          </w:rPr>
          <m:t>d</m:t>
        </m:r>
      </m:oMath>
      <w:r w:rsidRPr="00AA1F64">
        <w:t xml:space="preserve"> are retrieved from the corresponding record and updated in the record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AA1F64" w:rsidRPr="00AA1F64" w14:paraId="02B48255" w14:textId="77777777" w:rsidTr="002F0A93">
        <w:tc>
          <w:tcPr>
            <w:tcW w:w="8359" w:type="dxa"/>
          </w:tcPr>
          <w:p w14:paraId="10940C82" w14:textId="77777777" w:rsidR="00AA1F64" w:rsidRPr="00AA1F64" w:rsidRDefault="00AA1F64" w:rsidP="006D2C6E">
            <w:pPr>
              <w:pStyle w:val="Normal0"/>
            </w:pPr>
            <m:oMathPara>
              <m:oMath>
                <m:d>
                  <m:dPr>
                    <m:ctrlPr>
                      <w:rPr>
                        <w:rFonts w:ascii="Cambria Math" w:hAnsi="Cambria Math"/>
                      </w:rPr>
                    </m:ctrlPr>
                  </m:dPr>
                  <m:e>
                    <m:r>
                      <w:rPr>
                        <w:rFonts w:ascii="Cambria Math" w:hAnsi="Cambria Math"/>
                      </w:rPr>
                      <m:t>G</m:t>
                    </m:r>
                    <m:r>
                      <m:rPr>
                        <m:sty m:val="p"/>
                      </m:rPr>
                      <w:rPr>
                        <w:rFonts w:ascii="Cambria Math" w:hAnsi="Cambria Math"/>
                      </w:rPr>
                      <m:t>&lt;</m:t>
                    </m:r>
                    <m:r>
                      <w:rPr>
                        <w:rFonts w:ascii="Cambria Math" w:hAnsi="Cambria Math"/>
                      </w:rPr>
                      <m:t>g</m:t>
                    </m:r>
                  </m:e>
                </m:d>
                <m:r>
                  <m:rPr>
                    <m:sty m:val="p"/>
                  </m:rPr>
                  <w:rPr>
                    <w:rFonts w:ascii="Cambria Math" w:hAnsi="Cambria Math"/>
                  </w:rPr>
                  <m:t>→</m:t>
                </m:r>
                <m:sSup>
                  <m:sSupPr>
                    <m:ctrlPr>
                      <w:rPr>
                        <w:rFonts w:ascii="Cambria Math" w:hAnsi="Cambria Math"/>
                      </w:rPr>
                    </m:ctrlPr>
                  </m:sSupPr>
                  <m:e>
                    <m:r>
                      <w:rPr>
                        <w:rFonts w:ascii="Cambria Math" w:hAnsi="Cambria Math"/>
                      </w:rPr>
                      <m:t>g</m:t>
                    </m:r>
                  </m:e>
                  <m:sup>
                    <m:r>
                      <m:rPr>
                        <m:sty m:val="p"/>
                      </m:rPr>
                      <w:rPr>
                        <w:rFonts w:ascii="Cambria Math" w:hAnsi="Cambria Math"/>
                      </w:rPr>
                      <m:t>'</m:t>
                    </m:r>
                  </m:sup>
                </m:sSup>
                <m:r>
                  <m:rPr>
                    <m:sty m:val="p"/>
                  </m:rPr>
                  <w:rPr>
                    <w:rFonts w:ascii="Cambria Math" w:hAnsi="Cambria Math"/>
                  </w:rPr>
                  <m:t>=</m:t>
                </m:r>
                <m:r>
                  <w:rPr>
                    <w:rFonts w:ascii="Cambria Math" w:hAnsi="Cambria Math"/>
                  </w:rPr>
                  <m:t>G</m:t>
                </m:r>
              </m:oMath>
            </m:oMathPara>
          </w:p>
        </w:tc>
        <w:tc>
          <w:tcPr>
            <w:tcW w:w="657" w:type="dxa"/>
          </w:tcPr>
          <w:p w14:paraId="1AB090ED" w14:textId="77777777" w:rsidR="00AA1F64" w:rsidRPr="00AA1F64" w:rsidRDefault="00AA1F64" w:rsidP="006D2C6E">
            <w:pPr>
              <w:pStyle w:val="Normal0"/>
            </w:pPr>
          </w:p>
        </w:tc>
      </w:tr>
      <w:tr w:rsidR="00AA1F64" w:rsidRPr="00AA1F64" w14:paraId="2F9AB72E" w14:textId="77777777" w:rsidTr="002F0A93">
        <w:tc>
          <w:tcPr>
            <w:tcW w:w="8359" w:type="dxa"/>
          </w:tcPr>
          <w:p w14:paraId="1C1691F3" w14:textId="2627D738" w:rsidR="00AA1F64" w:rsidRPr="00AA1F64" w:rsidRDefault="00AA1F64" w:rsidP="006D2C6E">
            <w:pPr>
              <w:pStyle w:val="Normal0"/>
            </w:pPr>
            <m:oMathPara>
              <m:oMath>
                <m:d>
                  <m:dPr>
                    <m:ctrlPr>
                      <w:rPr>
                        <w:rFonts w:ascii="Cambria Math" w:hAnsi="Cambria Math"/>
                      </w:rPr>
                    </m:ctrlPr>
                  </m:dPr>
                  <m:e>
                    <m:r>
                      <w:rPr>
                        <w:rFonts w:ascii="Cambria Math" w:hAnsi="Cambria Math"/>
                      </w:rPr>
                      <m:t>D</m:t>
                    </m:r>
                    <m:r>
                      <m:rPr>
                        <m:sty m:val="p"/>
                      </m:rPr>
                      <w:rPr>
                        <w:rFonts w:ascii="Cambria Math" w:hAnsi="Cambria Math"/>
                      </w:rPr>
                      <m:t>&lt;</m:t>
                    </m:r>
                    <m:r>
                      <w:rPr>
                        <w:rFonts w:ascii="Cambria Math" w:hAnsi="Cambria Math"/>
                      </w:rPr>
                      <m:t>d</m:t>
                    </m:r>
                  </m:e>
                </m:d>
                <m:r>
                  <m:rPr>
                    <m:sty m:val="p"/>
                  </m:rPr>
                  <w:rPr>
                    <w:rFonts w:ascii="Cambria Math" w:hAnsi="Cambria Math"/>
                  </w:rPr>
                  <m:t>→</m:t>
                </m:r>
                <m:sSup>
                  <m:sSupPr>
                    <m:ctrlPr>
                      <w:rPr>
                        <w:rFonts w:ascii="Cambria Math" w:hAnsi="Cambria Math"/>
                      </w:rPr>
                    </m:ctrlPr>
                  </m:sSupPr>
                  <m:e>
                    <m:r>
                      <w:rPr>
                        <w:rFonts w:ascii="Cambria Math" w:hAnsi="Cambria Math"/>
                      </w:rPr>
                      <m:t>d</m:t>
                    </m:r>
                  </m:e>
                  <m:sup>
                    <m:r>
                      <m:rPr>
                        <m:sty m:val="p"/>
                      </m:rPr>
                      <w:rPr>
                        <w:rFonts w:ascii="Cambria Math" w:hAnsi="Cambria Math"/>
                      </w:rPr>
                      <m:t>'</m:t>
                    </m:r>
                  </m:sup>
                </m:sSup>
                <m:r>
                  <m:rPr>
                    <m:sty m:val="p"/>
                  </m:rPr>
                  <w:rPr>
                    <w:rFonts w:ascii="Cambria Math" w:hAnsi="Cambria Math"/>
                  </w:rPr>
                  <m:t>=</m:t>
                </m:r>
                <m:r>
                  <w:rPr>
                    <w:rFonts w:ascii="Cambria Math" w:hAnsi="Cambria Math"/>
                  </w:rPr>
                  <m:t>D</m:t>
                </m:r>
              </m:oMath>
            </m:oMathPara>
          </w:p>
        </w:tc>
        <w:tc>
          <w:tcPr>
            <w:tcW w:w="657" w:type="dxa"/>
          </w:tcPr>
          <w:p w14:paraId="28E9E248" w14:textId="77777777" w:rsidR="00AA1F64" w:rsidRPr="00AA1F64" w:rsidRDefault="00AA1F64" w:rsidP="006D2C6E">
            <w:pPr>
              <w:pStyle w:val="Normal0"/>
            </w:pPr>
          </w:p>
        </w:tc>
      </w:tr>
    </w:tbl>
    <w:p w14:paraId="5D721D13" w14:textId="1D2FB6AB" w:rsidR="00AA1F64" w:rsidRPr="00AA1F64" w:rsidRDefault="00AA1F64" w:rsidP="006D2C6E">
      <w:pPr>
        <w:pStyle w:val="Normal0"/>
      </w:pPr>
      <w:r w:rsidRPr="00AA1F64">
        <w:t xml:space="preserve">In addition, if </w:t>
      </w:r>
      <m:oMath>
        <m:r>
          <w:rPr>
            <w:rFonts w:ascii="Cambria Math" w:hAnsi="Cambria Math"/>
          </w:rPr>
          <m:t>G</m:t>
        </m:r>
        <m:r>
          <m:rPr>
            <m:sty m:val="p"/>
          </m:rPr>
          <w:rPr>
            <w:rFonts w:ascii="Cambria Math" w:hAnsi="Cambria Math"/>
          </w:rPr>
          <m:t>&gt;</m:t>
        </m:r>
        <m:r>
          <w:rPr>
            <w:rFonts w:ascii="Cambria Math" w:hAnsi="Cambria Math"/>
          </w:rPr>
          <m:t>g</m:t>
        </m:r>
        <m:r>
          <m:rPr>
            <m:sty m:val="p"/>
          </m:rPr>
          <w:rPr>
            <w:rFonts w:ascii="Cambria Math" w:hAnsi="Cambria Math"/>
          </w:rPr>
          <m:t>∧</m:t>
        </m:r>
        <m:r>
          <w:rPr>
            <w:rFonts w:ascii="Cambria Math" w:hAnsi="Cambria Math"/>
          </w:rPr>
          <m:t>D</m:t>
        </m:r>
        <m:r>
          <m:rPr>
            <m:sty m:val="p"/>
          </m:rPr>
          <w:rPr>
            <w:rFonts w:ascii="Cambria Math" w:hAnsi="Cambria Math"/>
          </w:rPr>
          <m:t>&gt;</m:t>
        </m:r>
        <m:r>
          <w:rPr>
            <w:rFonts w:ascii="Cambria Math" w:hAnsi="Cambria Math"/>
          </w:rPr>
          <m:t>d</m:t>
        </m:r>
      </m:oMath>
      <w:r w:rsidRPr="00AA1F64">
        <w:t xml:space="preserve"> then the current state is eliminated and no sub-states are examined. </w:t>
      </w:r>
      <w:r w:rsidRPr="00AA1F64">
        <w:fldChar w:fldCharType="begin"/>
      </w:r>
      <w:r w:rsidR="00EF0EEC">
        <w:instrText xml:space="preserve"> ADDIN ZOTERO_ITEM CSL_CITATION {"citationID":"ku5phc0lg","properties":{"formattedCitation":"(Xie et al., 2012)","plainCitation":"(Xie et al., 2012)"},"citationItems":[{"id":217,"uris":["http://zotero.org/users/1296230/items/VTAZDQK5"],"uri":["http://zotero.org/users/1296230/items/VTAZDQK5"],"itemData":{"id":217,"type":"article-journal","title":"Schedule-driven intersection control","container-title":"Transportation Research Part C: Emerging Technologies","page":"168-189","volume":"24","source":"ScienceDirect","abstract":"Model-based intersection optimization strategies have been widely investigated for distributed traffic signal control in road networks. Due to the form of “black-box” optimization that is typically assumed, a basic challenge faced by these strategies is the combinatorial nature of the problem that must be solved. The underlying state space is exponential in the number of time steps in the look-ahead optimization horizon at a given time resolution. In this paper, we present a schedule-driven intersection control strategy, called SchIC, which addresses this challenge by exploiting the structural information in non-uniformly distributed traffic flow. Central to our method is an alternative formulation of intersection control optimization as a scheduling problem, which effectively reduces the state space through use of an aggregate representation on traffic flow data in the prediction horizon. A forward recursive algorithm is proposed for solving the scheduling problem, which makes use of a dominance condition to efficiently eliminate most states at early stages. SchIC thus achieves near optimal solutions with a polynomial complexity in the prediction horizon, and is insensitive to the granularity of time resolution that is assumed. The performance of SchIC with respect to both intersection control and implicit coordination between intersections is evaluated empirically on two ideal scenarios and a real-world urban traffic network. Some characteristics and possible real-world extensions of SchIC are also discussed.","DOI":"10.1016/j.trc.2012.03.004","ISSN":"0968-090X","journalAbbreviation":"Transportation Research Part C: Emerging Technologies","author":[{"family":"Xie","given":"Xiao-Feng"},{"family":"Smith","given":"Stephen F."},{"family":"Lu","given":"Liang"},{"family":"Barlow","given":"Gregory J."}],"issued":{"date-parts":[["2012",10]]}}}],"schema":"https://github.com/citation-style-language/schema/raw/master/csl-citation.json"} </w:instrText>
      </w:r>
      <w:r w:rsidRPr="00AA1F64">
        <w:fldChar w:fldCharType="separate"/>
      </w:r>
      <w:r w:rsidR="003C356B" w:rsidRPr="003C356B">
        <w:rPr>
          <w:rFonts w:cs="Arial"/>
        </w:rPr>
        <w:t>(Xie et al., 2012)</w:t>
      </w:r>
      <w:r w:rsidRPr="00AA1F64">
        <w:fldChar w:fldCharType="end"/>
      </w:r>
      <w:r w:rsidRPr="00AA1F64">
        <w:t xml:space="preserve"> showed that, if these elimination criteria are used, the scheduling algorithm’s running time is bounded by a polynomial function.</w:t>
      </w:r>
    </w:p>
    <w:p w14:paraId="7DD25909" w14:textId="77777777" w:rsidR="00AA1F64" w:rsidRPr="00AA1F64" w:rsidRDefault="00AA1F64" w:rsidP="006D2C6E">
      <w:pPr>
        <w:pStyle w:val="Normal0"/>
      </w:pPr>
      <w:r w:rsidRPr="00AA1F64">
        <w:t xml:space="preserve">The justification for the using elimination criteria can be explained as follows. Consider two partial schedules </w:t>
      </w:r>
      <m:oMath>
        <m:sSub>
          <m:sSubPr>
            <m:ctrlPr>
              <w:rPr>
                <w:rFonts w:ascii="Cambria Math" w:hAnsi="Cambria Math"/>
              </w:rPr>
            </m:ctrlPr>
          </m:sSubPr>
          <m:e>
            <m:r>
              <w:rPr>
                <w:rFonts w:ascii="Cambria Math" w:hAnsi="Cambria Math"/>
              </w:rPr>
              <m:t>S</m:t>
            </m:r>
          </m:e>
          <m:sub>
            <m:r>
              <m:rPr>
                <m:sty m:val="p"/>
              </m:rPr>
              <w:rPr>
                <w:rFonts w:ascii="Cambria Math" w:hAnsi="Cambria Math"/>
              </w:rPr>
              <m:t>1</m:t>
            </m:r>
          </m:sub>
        </m:sSub>
      </m:oMath>
      <w:r w:rsidRPr="00AA1F64">
        <w:t xml:space="preserve"> and </w:t>
      </w:r>
      <m:oMath>
        <m:sSub>
          <m:sSubPr>
            <m:ctrlPr>
              <w:rPr>
                <w:rFonts w:ascii="Cambria Math" w:hAnsi="Cambria Math"/>
              </w:rPr>
            </m:ctrlPr>
          </m:sSubPr>
          <m:e>
            <m:r>
              <w:rPr>
                <w:rFonts w:ascii="Cambria Math" w:hAnsi="Cambria Math"/>
              </w:rPr>
              <m:t>S</m:t>
            </m:r>
          </m:e>
          <m:sub>
            <m:r>
              <m:rPr>
                <m:sty m:val="p"/>
              </m:rPr>
              <w:rPr>
                <w:rFonts w:ascii="Cambria Math" w:hAnsi="Cambria Math"/>
              </w:rPr>
              <m:t>2</m:t>
            </m:r>
          </m:sub>
        </m:sSub>
      </m:oMath>
      <w:r w:rsidRPr="00AA1F64">
        <w:t xml:space="preserve">. If they can both be described by the pair </w:t>
      </w:r>
      <m:oMath>
        <m:d>
          <m:dPr>
            <m:ctrlPr>
              <w:rPr>
                <w:rFonts w:ascii="Cambria Math" w:hAnsi="Cambria Math"/>
              </w:rPr>
            </m:ctrlPr>
          </m:dPr>
          <m:e>
            <m:r>
              <w:rPr>
                <w:rFonts w:ascii="Cambria Math" w:hAnsi="Cambria Math"/>
              </w:rPr>
              <m:t>p</m:t>
            </m:r>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X</m:t>
                </m:r>
              </m:sub>
            </m:sSub>
          </m:e>
        </m:d>
      </m:oMath>
      <w:r w:rsidRPr="00AA1F64">
        <w:t xml:space="preserve"> then the elimination criteria can be used to compare them. Once a vehicle has exited the intersection its total delay can be reliably calculated. This means the total delay of all exited vehicles for both </w:t>
      </w:r>
      <m:oMath>
        <m:sSub>
          <m:sSubPr>
            <m:ctrlPr>
              <w:rPr>
                <w:rFonts w:ascii="Cambria Math" w:hAnsi="Cambria Math"/>
              </w:rPr>
            </m:ctrlPr>
          </m:sSubPr>
          <m:e>
            <m:r>
              <w:rPr>
                <w:rFonts w:ascii="Cambria Math" w:hAnsi="Cambria Math"/>
              </w:rPr>
              <m:t>d</m:t>
            </m:r>
          </m:e>
          <m:sub>
            <m:r>
              <m:rPr>
                <m:sty m:val="p"/>
              </m:rPr>
              <w:rPr>
                <w:rFonts w:ascii="Cambria Math" w:hAnsi="Cambria Math"/>
              </w:rPr>
              <m:t>1</m:t>
            </m:r>
          </m:sub>
        </m:sSub>
        <m:r>
          <m:rPr>
            <m:sty m:val="p"/>
          </m:rPr>
          <w:rPr>
            <w:rFonts w:ascii="Cambria Math" w:hAnsi="Cambria Math"/>
          </w:rPr>
          <m:t>=</m:t>
        </m:r>
        <m:r>
          <w:rPr>
            <w:rFonts w:ascii="Cambria Math" w:hAnsi="Cambria Math"/>
          </w:rPr>
          <m:t>d</m:t>
        </m:r>
        <m:d>
          <m:dPr>
            <m:ctrlPr>
              <w:rPr>
                <w:rFonts w:ascii="Cambria Math" w:hAnsi="Cambria Math"/>
              </w:rPr>
            </m:ctrlPr>
          </m:dPr>
          <m:e>
            <m:sSub>
              <m:sSubPr>
                <m:ctrlPr>
                  <w:rPr>
                    <w:rFonts w:ascii="Cambria Math" w:hAnsi="Cambria Math"/>
                  </w:rPr>
                </m:ctrlPr>
              </m:sSubPr>
              <m:e>
                <m:r>
                  <w:rPr>
                    <w:rFonts w:ascii="Cambria Math" w:hAnsi="Cambria Math"/>
                  </w:rPr>
                  <m:t>S</m:t>
                </m:r>
              </m:e>
              <m:sub>
                <m:r>
                  <m:rPr>
                    <m:sty m:val="p"/>
                  </m:rPr>
                  <w:rPr>
                    <w:rFonts w:ascii="Cambria Math" w:hAnsi="Cambria Math"/>
                  </w:rPr>
                  <m:t>1</m:t>
                </m:r>
              </m:sub>
            </m:sSub>
          </m:e>
        </m:d>
      </m:oMath>
      <w:r w:rsidRPr="00AA1F64">
        <w:t xml:space="preserve"> and </w:t>
      </w:r>
      <m:oMath>
        <m:sSub>
          <m:sSubPr>
            <m:ctrlPr>
              <w:rPr>
                <w:rFonts w:ascii="Cambria Math" w:hAnsi="Cambria Math"/>
              </w:rPr>
            </m:ctrlPr>
          </m:sSubPr>
          <m:e>
            <m:r>
              <w:rPr>
                <w:rFonts w:ascii="Cambria Math" w:hAnsi="Cambria Math"/>
              </w:rPr>
              <m:t>d</m:t>
            </m:r>
          </m:e>
          <m:sub>
            <m:r>
              <m:rPr>
                <m:sty m:val="p"/>
              </m:rPr>
              <w:rPr>
                <w:rFonts w:ascii="Cambria Math" w:hAnsi="Cambria Math"/>
              </w:rPr>
              <m:t>2</m:t>
            </m:r>
          </m:sub>
        </m:sSub>
        <m:r>
          <m:rPr>
            <m:sty m:val="p"/>
          </m:rPr>
          <w:rPr>
            <w:rFonts w:ascii="Cambria Math" w:hAnsi="Cambria Math"/>
          </w:rPr>
          <m:t>=</m:t>
        </m:r>
        <m:r>
          <w:rPr>
            <w:rFonts w:ascii="Cambria Math" w:hAnsi="Cambria Math"/>
          </w:rPr>
          <m:t>d</m:t>
        </m:r>
        <m:d>
          <m:dPr>
            <m:ctrlPr>
              <w:rPr>
                <w:rFonts w:ascii="Cambria Math" w:hAnsi="Cambria Math"/>
              </w:rPr>
            </m:ctrlPr>
          </m:dPr>
          <m:e>
            <m:sSub>
              <m:sSubPr>
                <m:ctrlPr>
                  <w:rPr>
                    <w:rFonts w:ascii="Cambria Math" w:hAnsi="Cambria Math"/>
                  </w:rPr>
                </m:ctrlPr>
              </m:sSubPr>
              <m:e>
                <m:r>
                  <w:rPr>
                    <w:rFonts w:ascii="Cambria Math" w:hAnsi="Cambria Math"/>
                  </w:rPr>
                  <m:t>S</m:t>
                </m:r>
              </m:e>
              <m:sub>
                <m:r>
                  <m:rPr>
                    <m:sty m:val="p"/>
                  </m:rPr>
                  <w:rPr>
                    <w:rFonts w:ascii="Cambria Math" w:hAnsi="Cambria Math"/>
                  </w:rPr>
                  <m:t>2</m:t>
                </m:r>
              </m:sub>
            </m:sSub>
          </m:e>
        </m:d>
      </m:oMath>
      <w:r w:rsidRPr="00AA1F64">
        <w:t xml:space="preserve"> can be compared. The second part of the elimination criteria compares green times. The assumption being that if the green time for </w:t>
      </w:r>
      <m:oMath>
        <m:sSub>
          <m:sSubPr>
            <m:ctrlPr>
              <w:rPr>
                <w:rFonts w:ascii="Cambria Math" w:hAnsi="Cambria Math"/>
              </w:rPr>
            </m:ctrlPr>
          </m:sSubPr>
          <m:e>
            <m:r>
              <w:rPr>
                <w:rFonts w:ascii="Cambria Math" w:hAnsi="Cambria Math"/>
              </w:rPr>
              <m:t>S</m:t>
            </m:r>
          </m:e>
          <m:sub>
            <m:r>
              <m:rPr>
                <m:sty m:val="p"/>
              </m:rPr>
              <w:rPr>
                <w:rFonts w:ascii="Cambria Math" w:hAnsi="Cambria Math"/>
              </w:rPr>
              <m:t>1</m:t>
            </m:r>
          </m:sub>
        </m:sSub>
      </m:oMath>
      <w:r w:rsidRPr="00AA1F64">
        <w:t xml:space="preserve"> is </w:t>
      </w:r>
      <m:oMath>
        <m:sSub>
          <m:sSubPr>
            <m:ctrlPr>
              <w:rPr>
                <w:rFonts w:ascii="Cambria Math" w:hAnsi="Cambria Math"/>
              </w:rPr>
            </m:ctrlPr>
          </m:sSubPr>
          <m:e>
            <m:r>
              <w:rPr>
                <w:rFonts w:ascii="Cambria Math" w:hAnsi="Cambria Math"/>
              </w:rPr>
              <m:t>g</m:t>
            </m:r>
          </m:e>
          <m:sub>
            <m:r>
              <m:rPr>
                <m:sty m:val="p"/>
              </m:rPr>
              <w:rPr>
                <w:rFonts w:ascii="Cambria Math" w:hAnsi="Cambria Math"/>
              </w:rPr>
              <m:t>1</m:t>
            </m:r>
          </m:sub>
        </m:sSub>
      </m:oMath>
      <w:r w:rsidRPr="00AA1F64">
        <w:t xml:space="preserve"> and the green time for </w:t>
      </w:r>
      <m:oMath>
        <m:sSub>
          <m:sSubPr>
            <m:ctrlPr>
              <w:rPr>
                <w:rFonts w:ascii="Cambria Math" w:hAnsi="Cambria Math"/>
              </w:rPr>
            </m:ctrlPr>
          </m:sSubPr>
          <m:e>
            <m:r>
              <w:rPr>
                <w:rFonts w:ascii="Cambria Math" w:hAnsi="Cambria Math"/>
              </w:rPr>
              <m:t>S</m:t>
            </m:r>
          </m:e>
          <m:sub>
            <m:r>
              <m:rPr>
                <m:sty m:val="p"/>
              </m:rPr>
              <w:rPr>
                <w:rFonts w:ascii="Cambria Math" w:hAnsi="Cambria Math"/>
              </w:rPr>
              <m:t>2</m:t>
            </m:r>
          </m:sub>
        </m:sSub>
      </m:oMath>
      <w:r w:rsidRPr="00AA1F64">
        <w:t xml:space="preserve"> is </w:t>
      </w:r>
      <m:oMath>
        <m:sSub>
          <m:sSubPr>
            <m:ctrlPr>
              <w:rPr>
                <w:rFonts w:ascii="Cambria Math" w:hAnsi="Cambria Math"/>
              </w:rPr>
            </m:ctrlPr>
          </m:sSubPr>
          <m:e>
            <m:r>
              <w:rPr>
                <w:rFonts w:ascii="Cambria Math" w:hAnsi="Cambria Math"/>
              </w:rPr>
              <m:t>g</m:t>
            </m:r>
          </m:e>
          <m:sub>
            <m:r>
              <m:rPr>
                <m:sty m:val="p"/>
              </m:rPr>
              <w:rPr>
                <w:rFonts w:ascii="Cambria Math" w:hAnsi="Cambria Math"/>
              </w:rPr>
              <m:t>2</m:t>
            </m:r>
          </m:sub>
        </m:sSub>
      </m:oMath>
      <w:r w:rsidRPr="00AA1F64">
        <w:t xml:space="preserve"> and </w:t>
      </w:r>
      <m:oMath>
        <m:sSub>
          <m:sSubPr>
            <m:ctrlPr>
              <w:rPr>
                <w:rFonts w:ascii="Cambria Math" w:hAnsi="Cambria Math"/>
              </w:rPr>
            </m:ctrlPr>
          </m:sSubPr>
          <m:e>
            <m:r>
              <w:rPr>
                <w:rFonts w:ascii="Cambria Math" w:hAnsi="Cambria Math"/>
              </w:rPr>
              <m:t>g</m:t>
            </m:r>
          </m:e>
          <m:sub>
            <m:r>
              <m:rPr>
                <m:sty m:val="p"/>
              </m:rPr>
              <w:rPr>
                <w:rFonts w:ascii="Cambria Math" w:hAnsi="Cambria Math"/>
              </w:rPr>
              <m:t>1</m:t>
            </m:r>
          </m:sub>
        </m:sSub>
        <m:r>
          <m:rPr>
            <m:sty m:val="p"/>
          </m:rPr>
          <w:rPr>
            <w:rFonts w:ascii="Cambria Math" w:hAnsi="Cambria Math"/>
          </w:rPr>
          <m:t>&lt;</m:t>
        </m:r>
        <m:sSub>
          <m:sSubPr>
            <m:ctrlPr>
              <w:rPr>
                <w:rFonts w:ascii="Cambria Math" w:hAnsi="Cambria Math"/>
              </w:rPr>
            </m:ctrlPr>
          </m:sSubPr>
          <m:e>
            <m:r>
              <w:rPr>
                <w:rFonts w:ascii="Cambria Math" w:hAnsi="Cambria Math"/>
              </w:rPr>
              <m:t>g</m:t>
            </m:r>
          </m:e>
          <m:sub>
            <m:r>
              <m:rPr>
                <m:sty m:val="p"/>
              </m:rPr>
              <w:rPr>
                <w:rFonts w:ascii="Cambria Math" w:hAnsi="Cambria Math"/>
              </w:rPr>
              <m:t>2</m:t>
            </m:r>
          </m:sub>
        </m:sSub>
      </m:oMath>
      <w:r w:rsidRPr="00AA1F64">
        <w:t xml:space="preserve"> then the total resultant delay for unexited vehicles of </w:t>
      </w:r>
      <m:oMath>
        <m:sSub>
          <m:sSubPr>
            <m:ctrlPr>
              <w:rPr>
                <w:rFonts w:ascii="Cambria Math" w:hAnsi="Cambria Math"/>
              </w:rPr>
            </m:ctrlPr>
          </m:sSubPr>
          <m:e>
            <m:r>
              <w:rPr>
                <w:rFonts w:ascii="Cambria Math" w:hAnsi="Cambria Math"/>
              </w:rPr>
              <m:t>S</m:t>
            </m:r>
          </m:e>
          <m:sub>
            <m:r>
              <m:rPr>
                <m:sty m:val="p"/>
              </m:rPr>
              <w:rPr>
                <w:rFonts w:ascii="Cambria Math" w:hAnsi="Cambria Math"/>
              </w:rPr>
              <m:t>1</m:t>
            </m:r>
          </m:sub>
        </m:sSub>
      </m:oMath>
      <w:r w:rsidRPr="00AA1F64">
        <w:t xml:space="preserve"> will be less than the total resultant delay for unexited vehicles of </w:t>
      </w:r>
      <m:oMath>
        <m:sSub>
          <m:sSubPr>
            <m:ctrlPr>
              <w:rPr>
                <w:rFonts w:ascii="Cambria Math" w:hAnsi="Cambria Math"/>
              </w:rPr>
            </m:ctrlPr>
          </m:sSubPr>
          <m:e>
            <m:r>
              <w:rPr>
                <w:rFonts w:ascii="Cambria Math" w:hAnsi="Cambria Math"/>
              </w:rPr>
              <m:t>S</m:t>
            </m:r>
          </m:e>
          <m:sub>
            <m:r>
              <m:rPr>
                <m:sty m:val="p"/>
              </m:rPr>
              <w:rPr>
                <w:rFonts w:ascii="Cambria Math" w:hAnsi="Cambria Math"/>
              </w:rPr>
              <m:t>2</m:t>
            </m:r>
          </m:sub>
        </m:sSub>
      </m:oMath>
      <w:r w:rsidRPr="00AA1F64">
        <w:t>.</w:t>
      </w:r>
    </w:p>
    <w:p w14:paraId="4D07CAD6" w14:textId="605A740D" w:rsidR="00661E71" w:rsidRDefault="00661E71" w:rsidP="00661E71">
      <w:pPr>
        <w:pStyle w:val="SectionHeadingLevel3"/>
      </w:pPr>
      <w:r>
        <w:t xml:space="preserve">4.2.1. </w:t>
      </w:r>
      <w:r>
        <w:t>A caveat on optimality using elimination criteria</w:t>
      </w:r>
    </w:p>
    <w:p w14:paraId="209A4FF8" w14:textId="77777777" w:rsidR="00661E71" w:rsidRPr="00661E71" w:rsidRDefault="00661E71" w:rsidP="006D2C6E">
      <w:pPr>
        <w:pStyle w:val="Normal0"/>
      </w:pPr>
      <w:r w:rsidRPr="00661E71">
        <w:t>As the results demonstrate, the scheduling algorithm running with elimination criteria is a significant improvement over fixed time signal control when compared according to the evaluation criteria. However, there exist exceptional circumstances where the optimal solution may be excluded by the elimination criteria.</w:t>
      </w:r>
    </w:p>
    <w:p w14:paraId="5AFA96A3" w14:textId="77777777" w:rsidR="00661E71" w:rsidRDefault="00661E71" w:rsidP="006D2C6E">
      <w:pPr>
        <w:pStyle w:val="Normal0"/>
      </w:pPr>
      <w:r w:rsidRPr="00661E71">
        <w:t xml:space="preserve">If the underlying traffic model is a car-following model, there are cases where the elimination criteria may fail. Consider the case in figure 2, which compares two schedules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Pr="00661E71">
        <w:t xml:space="preserve"> and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Pr="00661E71">
        <w:t xml:space="preserve">. For both schedules, </w:t>
      </w:r>
      <m:oMath>
        <m:sSub>
          <m:sSubPr>
            <m:ctrlPr>
              <w:rPr>
                <w:rFonts w:ascii="Cambria Math" w:hAnsi="Cambria Math"/>
                <w:i/>
              </w:rPr>
            </m:ctrlPr>
          </m:sSubPr>
          <m:e>
            <m:r>
              <w:rPr>
                <w:rFonts w:ascii="Cambria Math" w:hAnsi="Cambria Math"/>
              </w:rPr>
              <m:t>c</m:t>
            </m:r>
          </m:e>
          <m:sub>
            <m:r>
              <w:rPr>
                <w:rFonts w:ascii="Cambria Math" w:hAnsi="Cambria Math"/>
              </w:rPr>
              <m:t>b</m:t>
            </m:r>
          </m:sub>
        </m:sSub>
      </m:oMath>
      <w:r w:rsidRPr="00661E71">
        <w:t xml:space="preserve"> has right of way next and is preceded by </w:t>
      </w:r>
      <m:oMath>
        <m:sSub>
          <m:sSubPr>
            <m:ctrlPr>
              <w:rPr>
                <w:rFonts w:ascii="Cambria Math" w:hAnsi="Cambria Math"/>
                <w:i/>
              </w:rPr>
            </m:ctrlPr>
          </m:sSubPr>
          <m:e>
            <m:r>
              <w:rPr>
                <w:rFonts w:ascii="Cambria Math" w:hAnsi="Cambria Math"/>
              </w:rPr>
              <m:t>c</m:t>
            </m:r>
          </m:e>
          <m:sub>
            <m:r>
              <w:rPr>
                <w:rFonts w:ascii="Cambria Math" w:hAnsi="Cambria Math"/>
              </w:rPr>
              <m:t>a</m:t>
            </m:r>
          </m:sub>
        </m:sSub>
      </m:oMath>
      <w:r w:rsidRPr="00661E71">
        <w:t xml:space="preserve">, which has already exited. Due to scheduling differences, </w:t>
      </w:r>
      <m:oMath>
        <m:sSub>
          <m:sSubPr>
            <m:ctrlPr>
              <w:rPr>
                <w:rFonts w:ascii="Cambria Math" w:hAnsi="Cambria Math"/>
                <w:i/>
              </w:rPr>
            </m:ctrlPr>
          </m:sSubPr>
          <m:e>
            <m:r>
              <w:rPr>
                <w:rFonts w:ascii="Cambria Math" w:hAnsi="Cambria Math"/>
              </w:rPr>
              <m:t>c</m:t>
            </m:r>
          </m:e>
          <m:sub>
            <m:r>
              <w:rPr>
                <w:rFonts w:ascii="Cambria Math" w:hAnsi="Cambria Math"/>
              </w:rPr>
              <m:t>a</m:t>
            </m:r>
          </m:sub>
        </m:sSub>
      </m:oMath>
      <w:r w:rsidRPr="00661E71">
        <w:t xml:space="preserve"> exits the intersection earlier in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Pr="00661E71">
        <w:t xml:space="preserve"> compared to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Pr="00661E71">
        <w:t xml:space="preserve">. This results in </w:t>
      </w:r>
      <m:oMath>
        <m:sSub>
          <m:sSubPr>
            <m:ctrlPr>
              <w:rPr>
                <w:rFonts w:ascii="Cambria Math" w:hAnsi="Cambria Math"/>
                <w:i/>
              </w:rPr>
            </m:ctrlPr>
          </m:sSubPr>
          <m:e>
            <m:r>
              <w:rPr>
                <w:rFonts w:ascii="Cambria Math" w:hAnsi="Cambria Math"/>
              </w:rPr>
              <m:t>c</m:t>
            </m:r>
          </m:e>
          <m:sub>
            <m:r>
              <w:rPr>
                <w:rFonts w:ascii="Cambria Math" w:hAnsi="Cambria Math"/>
              </w:rPr>
              <m:t>a</m:t>
            </m:r>
          </m:sub>
        </m:sSub>
      </m:oMath>
      <w:r w:rsidRPr="00661E71">
        <w:t xml:space="preserve"> being closer to </w:t>
      </w:r>
      <m:oMath>
        <m:sSub>
          <m:sSubPr>
            <m:ctrlPr>
              <w:rPr>
                <w:rFonts w:ascii="Cambria Math" w:hAnsi="Cambria Math"/>
                <w:i/>
              </w:rPr>
            </m:ctrlPr>
          </m:sSubPr>
          <m:e>
            <m:r>
              <w:rPr>
                <w:rFonts w:ascii="Cambria Math" w:hAnsi="Cambria Math"/>
              </w:rPr>
              <m:t>c</m:t>
            </m:r>
          </m:e>
          <m:sub>
            <m:r>
              <w:rPr>
                <w:rFonts w:ascii="Cambria Math" w:hAnsi="Cambria Math"/>
              </w:rPr>
              <m:t>b</m:t>
            </m:r>
          </m:sub>
        </m:sSub>
      </m:oMath>
      <w:r w:rsidRPr="00661E71">
        <w:t xml:space="preserve"> for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Pr="00661E71">
        <w:t xml:space="preserve">. Depending on relative speeds, this could result in </w:t>
      </w:r>
      <m:oMath>
        <m:sSub>
          <m:sSubPr>
            <m:ctrlPr>
              <w:rPr>
                <w:rFonts w:ascii="Cambria Math" w:hAnsi="Cambria Math"/>
                <w:i/>
              </w:rPr>
            </m:ctrlPr>
          </m:sSubPr>
          <m:e>
            <m:r>
              <w:rPr>
                <w:rFonts w:ascii="Cambria Math" w:hAnsi="Cambria Math"/>
              </w:rPr>
              <m:t>c</m:t>
            </m:r>
          </m:e>
          <m:sub>
            <m:r>
              <w:rPr>
                <w:rFonts w:ascii="Cambria Math" w:hAnsi="Cambria Math"/>
              </w:rPr>
              <m:t>b</m:t>
            </m:r>
          </m:sub>
        </m:sSub>
      </m:oMath>
      <w:r w:rsidRPr="00661E71">
        <w:t xml:space="preserve"> being delayed by </w:t>
      </w:r>
      <m:oMath>
        <m:sSub>
          <m:sSubPr>
            <m:ctrlPr>
              <w:rPr>
                <w:rFonts w:ascii="Cambria Math" w:hAnsi="Cambria Math"/>
                <w:i/>
              </w:rPr>
            </m:ctrlPr>
          </m:sSubPr>
          <m:e>
            <m:r>
              <w:rPr>
                <w:rFonts w:ascii="Cambria Math" w:hAnsi="Cambria Math"/>
              </w:rPr>
              <m:t>c</m:t>
            </m:r>
          </m:e>
          <m:sub>
            <m:r>
              <w:rPr>
                <w:rFonts w:ascii="Cambria Math" w:hAnsi="Cambria Math"/>
              </w:rPr>
              <m:t>a</m:t>
            </m:r>
          </m:sub>
        </m:sSub>
      </m:oMath>
      <w:r w:rsidRPr="00661E71">
        <w:t xml:space="preserve"> after </w:t>
      </w:r>
      <m:oMath>
        <m:sSub>
          <m:sSubPr>
            <m:ctrlPr>
              <w:rPr>
                <w:rFonts w:ascii="Cambria Math" w:hAnsi="Cambria Math"/>
                <w:i/>
              </w:rPr>
            </m:ctrlPr>
          </m:sSubPr>
          <m:e>
            <m:r>
              <w:rPr>
                <w:rFonts w:ascii="Cambria Math" w:hAnsi="Cambria Math"/>
              </w:rPr>
              <m:t>c</m:t>
            </m:r>
          </m:e>
          <m:sub>
            <m:r>
              <w:rPr>
                <w:rFonts w:ascii="Cambria Math" w:hAnsi="Cambria Math"/>
              </w:rPr>
              <m:t>a</m:t>
            </m:r>
          </m:sub>
        </m:sSub>
      </m:oMath>
      <w:r w:rsidRPr="00661E71">
        <w:t xml:space="preserve"> exits the intersection when the schedule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Pr="00661E71">
        <w:t xml:space="preserve"> is applied; but </w:t>
      </w:r>
      <m:oMath>
        <m:sSub>
          <m:sSubPr>
            <m:ctrlPr>
              <w:rPr>
                <w:rFonts w:ascii="Cambria Math" w:hAnsi="Cambria Math"/>
                <w:i/>
              </w:rPr>
            </m:ctrlPr>
          </m:sSubPr>
          <m:e>
            <m:r>
              <w:rPr>
                <w:rFonts w:ascii="Cambria Math" w:hAnsi="Cambria Math"/>
              </w:rPr>
              <m:t>c</m:t>
            </m:r>
          </m:e>
          <m:sub>
            <m:r>
              <w:rPr>
                <w:rFonts w:ascii="Cambria Math" w:hAnsi="Cambria Math"/>
              </w:rPr>
              <m:t>b</m:t>
            </m:r>
          </m:sub>
        </m:sSub>
      </m:oMath>
      <w:r w:rsidRPr="00661E71">
        <w:t xml:space="preserve"> will not be delayed by </w:t>
      </w:r>
      <m:oMath>
        <m:sSub>
          <m:sSubPr>
            <m:ctrlPr>
              <w:rPr>
                <w:rFonts w:ascii="Cambria Math" w:hAnsi="Cambria Math"/>
                <w:i/>
              </w:rPr>
            </m:ctrlPr>
          </m:sSubPr>
          <m:e>
            <m:r>
              <w:rPr>
                <w:rFonts w:ascii="Cambria Math" w:hAnsi="Cambria Math"/>
              </w:rPr>
              <m:t>c</m:t>
            </m:r>
          </m:e>
          <m:sub>
            <m:r>
              <w:rPr>
                <w:rFonts w:ascii="Cambria Math" w:hAnsi="Cambria Math"/>
              </w:rPr>
              <m:t>a</m:t>
            </m:r>
          </m:sub>
        </m:sSub>
      </m:oMath>
      <w:r w:rsidRPr="00661E71">
        <w:t xml:space="preserve"> when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Pr="00661E71">
        <w:t xml:space="preserve"> is applied. Thus, under the schedule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Pr="00661E71">
        <w:t xml:space="preserve">, even if </w:t>
      </w:r>
      <m:oMath>
        <m:sSub>
          <m:sSubPr>
            <m:ctrlPr>
              <w:rPr>
                <w:rFonts w:ascii="Cambria Math" w:hAnsi="Cambria Math"/>
                <w:i/>
              </w:rPr>
            </m:ctrlPr>
          </m:sSubPr>
          <m:e>
            <m:r>
              <w:rPr>
                <w:rFonts w:ascii="Cambria Math" w:hAnsi="Cambria Math"/>
              </w:rPr>
              <m:t>g</m:t>
            </m:r>
          </m:e>
          <m:sub>
            <m:r>
              <w:rPr>
                <w:rFonts w:ascii="Cambria Math" w:hAnsi="Cambria Math"/>
              </w:rPr>
              <m:t>2</m:t>
            </m:r>
          </m:sub>
        </m:sSub>
        <m:r>
          <w:rPr>
            <w:rFonts w:ascii="Cambria Math" w:hAnsi="Cambria Math"/>
          </w:rPr>
          <m:t>&lt;</m:t>
        </m:r>
        <m:sSub>
          <m:sSubPr>
            <m:ctrlPr>
              <w:rPr>
                <w:rFonts w:ascii="Cambria Math" w:hAnsi="Cambria Math"/>
                <w:i/>
              </w:rPr>
            </m:ctrlPr>
          </m:sSubPr>
          <m:e>
            <m:r>
              <w:rPr>
                <w:rFonts w:ascii="Cambria Math" w:hAnsi="Cambria Math"/>
              </w:rPr>
              <m:t>g</m:t>
            </m:r>
          </m:e>
          <m:sub>
            <m:r>
              <w:rPr>
                <w:rFonts w:ascii="Cambria Math" w:hAnsi="Cambria Math"/>
              </w:rPr>
              <m:t>1</m:t>
            </m:r>
          </m:sub>
        </m:sSub>
      </m:oMath>
      <w:r w:rsidRPr="00661E71">
        <w:t xml:space="preserve"> and </w:t>
      </w:r>
      <m:oMath>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&lt;</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661E71">
        <w:t xml:space="preserve">, the delay of </w:t>
      </w:r>
      <m:oMath>
        <m:sSub>
          <m:sSubPr>
            <m:ctrlPr>
              <w:rPr>
                <w:rFonts w:ascii="Cambria Math" w:hAnsi="Cambria Math"/>
                <w:i/>
              </w:rPr>
            </m:ctrlPr>
          </m:sSubPr>
          <m:e>
            <m:r>
              <w:rPr>
                <w:rFonts w:ascii="Cambria Math" w:hAnsi="Cambria Math"/>
              </w:rPr>
              <m:t>c</m:t>
            </m:r>
          </m:e>
          <m:sub>
            <m:r>
              <w:rPr>
                <w:rFonts w:ascii="Cambria Math" w:hAnsi="Cambria Math"/>
              </w:rPr>
              <m:t>b</m:t>
            </m:r>
          </m:sub>
        </m:sSub>
      </m:oMath>
      <w:r w:rsidRPr="00661E71">
        <w:t xml:space="preserve"> caused by </w:t>
      </w:r>
      <m:oMath>
        <m:sSub>
          <m:sSubPr>
            <m:ctrlPr>
              <w:rPr>
                <w:rFonts w:ascii="Cambria Math" w:hAnsi="Cambria Math"/>
                <w:i/>
              </w:rPr>
            </m:ctrlPr>
          </m:sSubPr>
          <m:e>
            <m:r>
              <w:rPr>
                <w:rFonts w:ascii="Cambria Math" w:hAnsi="Cambria Math"/>
              </w:rPr>
              <m:t>c</m:t>
            </m:r>
          </m:e>
          <m:sub>
            <m:r>
              <w:rPr>
                <w:rFonts w:ascii="Cambria Math" w:hAnsi="Cambria Math"/>
              </w:rPr>
              <m:t>a</m:t>
            </m:r>
          </m:sub>
        </m:sSub>
      </m:oMath>
      <w:r w:rsidRPr="00661E71">
        <w:t xml:space="preserve"> is not taken into account by the elimination criteria. Although this additional delay may not be significant for </w:t>
      </w:r>
      <m:oMath>
        <m:sSub>
          <m:sSubPr>
            <m:ctrlPr>
              <w:rPr>
                <w:rFonts w:ascii="Cambria Math" w:hAnsi="Cambria Math"/>
                <w:i/>
              </w:rPr>
            </m:ctrlPr>
          </m:sSubPr>
          <m:e>
            <m:r>
              <w:rPr>
                <w:rFonts w:ascii="Cambria Math" w:hAnsi="Cambria Math"/>
              </w:rPr>
              <m:t>c</m:t>
            </m:r>
          </m:e>
          <m:sub>
            <m:r>
              <w:rPr>
                <w:rFonts w:ascii="Cambria Math" w:hAnsi="Cambria Math"/>
              </w:rPr>
              <m:t>b</m:t>
            </m:r>
          </m:sub>
        </m:sSub>
      </m:oMath>
      <w:r w:rsidRPr="00661E71">
        <w:t xml:space="preserve">, vehicles following </w:t>
      </w:r>
      <m:oMath>
        <m:sSub>
          <m:sSubPr>
            <m:ctrlPr>
              <w:rPr>
                <w:rFonts w:ascii="Cambria Math" w:hAnsi="Cambria Math"/>
                <w:i/>
              </w:rPr>
            </m:ctrlPr>
          </m:sSubPr>
          <m:e>
            <m:r>
              <w:rPr>
                <w:rFonts w:ascii="Cambria Math" w:hAnsi="Cambria Math"/>
              </w:rPr>
              <m:t>c</m:t>
            </m:r>
          </m:e>
          <m:sub>
            <m:r>
              <w:rPr>
                <w:rFonts w:ascii="Cambria Math" w:hAnsi="Cambria Math"/>
              </w:rPr>
              <m:t>b</m:t>
            </m:r>
          </m:sub>
        </m:sSub>
      </m:oMath>
      <w:r w:rsidRPr="00661E71">
        <w:t xml:space="preserve"> in the same platoon will also experience delay caused initially by </w:t>
      </w:r>
      <m:oMath>
        <m:sSub>
          <m:sSubPr>
            <m:ctrlPr>
              <w:rPr>
                <w:rFonts w:ascii="Cambria Math" w:hAnsi="Cambria Math"/>
                <w:i/>
              </w:rPr>
            </m:ctrlPr>
          </m:sSubPr>
          <m:e>
            <m:r>
              <w:rPr>
                <w:rFonts w:ascii="Cambria Math" w:hAnsi="Cambria Math"/>
              </w:rPr>
              <m:t>c</m:t>
            </m:r>
          </m:e>
          <m:sub>
            <m:r>
              <w:rPr>
                <w:rFonts w:ascii="Cambria Math" w:hAnsi="Cambria Math"/>
              </w:rPr>
              <m:t>a</m:t>
            </m:r>
          </m:sub>
        </m:sSub>
      </m:oMath>
      <w:r w:rsidRPr="00661E71">
        <w:t xml:space="preserve">. This may result in the total delay of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Pr="00661E71">
        <w:t xml:space="preserve"> being higher than the total delay of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Pr="00661E71">
        <w:t xml:space="preserve">, even though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Pr="00661E71">
        <w:t xml:space="preserve"> may be excluded by the elimination criteria.</w:t>
      </w:r>
    </w:p>
    <w:p w14:paraId="2680EED8" w14:textId="124567BA" w:rsidR="003858A9" w:rsidRDefault="003858A9" w:rsidP="006D2C6E">
      <w:pPr>
        <w:pStyle w:val="Normal0"/>
      </w:pPr>
    </w:p>
    <w:p w14:paraId="7CDAE073" w14:textId="77777777" w:rsidR="003858A9" w:rsidRPr="005438C2" w:rsidRDefault="003858A9" w:rsidP="003858A9">
      <w:pPr>
        <w:pStyle w:val="Caption"/>
        <w:rPr>
          <w:lang w:eastAsia="en-US"/>
        </w:rPr>
      </w:pPr>
      <w:r>
        <w:t>Figure</w:t>
      </w:r>
      <w:r w:rsidRPr="005438C2">
        <w:t xml:space="preserve"> </w:t>
      </w:r>
      <w:r w:rsidRPr="005438C2">
        <w:fldChar w:fldCharType="begin"/>
      </w:r>
      <w:r w:rsidRPr="005438C2">
        <w:instrText xml:space="preserve"> SEQ Figure \* ARABIC </w:instrText>
      </w:r>
      <w:r w:rsidRPr="005438C2">
        <w:fldChar w:fldCharType="separate"/>
      </w:r>
      <w:r w:rsidR="00E63005">
        <w:rPr>
          <w:noProof/>
        </w:rPr>
        <w:t>2</w:t>
      </w:r>
      <w:r w:rsidRPr="005438C2">
        <w:fldChar w:fldCharType="end"/>
      </w:r>
      <w:r>
        <w:t>:</w:t>
      </w:r>
      <w:r w:rsidRPr="005438C2">
        <w:t xml:space="preserve"> This case demonstrates that, in some cases, a schedule may be eliminated even though it could be optimal.</w:t>
      </w:r>
      <w:r w:rsidRPr="005438C2">
        <w:rPr>
          <w:noProof/>
        </w:rPr>
        <w:t xml:space="preserve"> The left image shows the resultant traffic pattern when </w:t>
      </w:r>
      <m:oMath>
        <m:sSub>
          <m:sSubPr>
            <m:ctrlPr>
              <w:rPr>
                <w:rFonts w:ascii="Cambria Math" w:hAnsi="Cambria Math"/>
                <w:i/>
                <w:noProof/>
              </w:rPr>
            </m:ctrlPr>
          </m:sSubPr>
          <m:e>
            <m:r>
              <m:rPr>
                <m:sty m:val="bi"/>
              </m:rPr>
              <w:rPr>
                <w:rFonts w:ascii="Cambria Math" w:hAnsi="Cambria Math"/>
                <w:noProof/>
              </w:rPr>
              <m:t>S</m:t>
            </m:r>
          </m:e>
          <m:sub>
            <m:r>
              <m:rPr>
                <m:sty m:val="bi"/>
              </m:rPr>
              <w:rPr>
                <w:rFonts w:ascii="Cambria Math" w:hAnsi="Cambria Math"/>
                <w:noProof/>
              </w:rPr>
              <m:t>1</m:t>
            </m:r>
          </m:sub>
        </m:sSub>
      </m:oMath>
      <w:r w:rsidRPr="005438C2">
        <w:rPr>
          <w:noProof/>
        </w:rPr>
        <w:t xml:space="preserve"> is applied and the right image is the resultant traffic pattern of </w:t>
      </w:r>
      <m:oMath>
        <m:sSub>
          <m:sSubPr>
            <m:ctrlPr>
              <w:rPr>
                <w:rFonts w:ascii="Cambria Math" w:hAnsi="Cambria Math"/>
                <w:i/>
                <w:noProof/>
              </w:rPr>
            </m:ctrlPr>
          </m:sSubPr>
          <m:e>
            <m:r>
              <m:rPr>
                <m:sty m:val="bi"/>
              </m:rPr>
              <w:rPr>
                <w:rFonts w:ascii="Cambria Math" w:hAnsi="Cambria Math"/>
                <w:noProof/>
              </w:rPr>
              <m:t>S</m:t>
            </m:r>
          </m:e>
          <m:sub>
            <m:r>
              <m:rPr>
                <m:sty m:val="bi"/>
              </m:rPr>
              <w:rPr>
                <w:rFonts w:ascii="Cambria Math" w:hAnsi="Cambria Math"/>
                <w:noProof/>
              </w:rPr>
              <m:t>2</m:t>
            </m:r>
          </m:sub>
        </m:sSub>
      </m:oMath>
      <w:r w:rsidRPr="005438C2">
        <w:rPr>
          <w:noProof/>
        </w:rPr>
        <w:t>.</w:t>
      </w:r>
      <w:sdt>
        <w:sdtPr>
          <w:rPr>
            <w:rFonts w:ascii="Cambria Math" w:hAnsi="Cambria Math"/>
            <w:i/>
            <w:noProof/>
          </w:rPr>
          <w:id w:val="917673737"/>
          <w:placeholder>
            <w:docPart w:val="B9FBD06F13494F9CAE34FB28F0D98DF6"/>
          </w:placeholder>
          <w:temporary/>
          <w:equation/>
        </w:sdtP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858A9" w:rsidRPr="005438C2" w14:paraId="3C8A85FF" w14:textId="77777777" w:rsidTr="006F4872">
        <w:tc>
          <w:tcPr>
            <w:tcW w:w="4508" w:type="dxa"/>
          </w:tcPr>
          <w:p w14:paraId="34D0F3D9" w14:textId="77777777" w:rsidR="003858A9" w:rsidRPr="005438C2" w:rsidRDefault="003858A9" w:rsidP="006F4872">
            <w:r w:rsidRPr="005438C2">
              <w:rPr>
                <w:noProof/>
                <w:lang w:eastAsia="en-AU"/>
              </w:rPr>
              <mc:AlternateContent>
                <mc:Choice Requires="wps">
                  <w:drawing>
                    <wp:anchor distT="0" distB="0" distL="114300" distR="114300" simplePos="0" relativeHeight="251725824" behindDoc="0" locked="0" layoutInCell="1" allowOverlap="1" wp14:anchorId="29435F4E" wp14:editId="18ABFABF">
                      <wp:simplePos x="0" y="0"/>
                      <wp:positionH relativeFrom="column">
                        <wp:posOffset>1955800</wp:posOffset>
                      </wp:positionH>
                      <wp:positionV relativeFrom="paragraph">
                        <wp:posOffset>798195</wp:posOffset>
                      </wp:positionV>
                      <wp:extent cx="266700" cy="239485"/>
                      <wp:effectExtent l="0" t="0" r="76200" b="141605"/>
                      <wp:wrapNone/>
                      <wp:docPr id="20" name="Line Callout 1 (No Border) 20"/>
                      <wp:cNvGraphicFramePr/>
                      <a:graphic xmlns:a="http://schemas.openxmlformats.org/drawingml/2006/main">
                        <a:graphicData uri="http://schemas.microsoft.com/office/word/2010/wordprocessingShape">
                          <wps:wsp>
                            <wps:cNvSpPr/>
                            <wps:spPr>
                              <a:xfrm>
                                <a:off x="0" y="0"/>
                                <a:ext cx="266700" cy="239485"/>
                              </a:xfrm>
                              <a:prstGeom prst="callout1">
                                <a:avLst>
                                  <a:gd name="adj1" fmla="val 88778"/>
                                  <a:gd name="adj2" fmla="val 63175"/>
                                  <a:gd name="adj3" fmla="val 145071"/>
                                  <a:gd name="adj4" fmla="val 120437"/>
                                </a:avLst>
                              </a:prstGeom>
                              <a:noFill/>
                              <a:ln w="1270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7B633F" w14:textId="77777777" w:rsidR="003858A9" w:rsidRPr="002C44C1" w:rsidRDefault="003858A9" w:rsidP="003858A9">
                                  <w:pPr>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a</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35F4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Line Callout 1 (No Border) 20" o:spid="_x0000_s1051" type="#_x0000_t41" style="position:absolute;margin-left:154pt;margin-top:62.85pt;width:21pt;height:18.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92y5AIAAHkGAAAOAAAAZHJzL2Uyb0RvYy54bWysVUlvEzEUviPxHyyf4EBnydqokyqkKkKK&#10;2ooW9ex47GaQx8/YztZfz7NnkkxpxQHIwXn227+3zMXlrlZkI6yrQBc0O0spEZpDWemngn5/uP40&#10;psR5pkumQIuC7oWjl9P37y62ZiJyWIEqhSVoRLvJ1hR05b2ZJInjK1EzdwZGaGRKsDXzeLVPSWnZ&#10;Fq3XKsnTdJhswZbGAhfO4etVw6TTaF9Kwf2tlE54ogqKsfl42nguw5lML9jkyTKzqngbBvuLKGpW&#10;aXR6NHXFPCNrW70yVVfcggPpzzjUCUhZcRFzwGyy9Lds7lfMiJgLguPMESb3/8zym82dJVVZ0Bzh&#10;0azGGi0qLcicKQVrTzLy4QbIZ0RZ2I8EhRCxrXETVLw3d7a9OSRD+jtp6/CPiZFdRHl/RFnsPOH4&#10;mA+HoxSdcWTlvfP+eBBsJidlY53/IqAmgSgobyLJIr5ss3A+Al220bLyR0aJrBXWbcMUGY9Ho3Fb&#10;145M3pUZ9rJR9IoF68j0ujJZf5COsteG+i+E8rTfG7Xxt7FhJocMQqAariulYp8pTbY4JHlIP7Ac&#10;qKoM3HgJLS/myhLMoqCMc6F9k7RbsVI0z4MUf62/OCRBI6LXMYYRKI2PoU5NZSLl90oET0p/ExJr&#10;HmrRxPGPrqPBYFliLkfbbexv224q3soHVRGH9ajcAvQn5aNG9AzaH5XrSoN9KzOFgLaeG/kDSA00&#10;ASW/W+6aeRgG0fC0hHKPQ2Kh2R7O8OsKO3PBnL9jFtsOmxlXoL/FQyrAEkNLUbIC+/zWe5DHKUYu&#10;JVtcPwV1P9fMCkrUV43zfZ71+2FfxUt/MArTabucZZej1/UcsGlwEDC6SAZ5rw6ktFA/4gzPgldk&#10;Mc3RN86Wt4fL3DdrEXctF7NZFMMdZZhf6HvDg/EAdGjth90js6YdT49zfQOHVcUmcQoakE+yQVPD&#10;bO1BVj4wT7i2F9xvSL1YoN17lDp9Maa/AAAA//8DAFBLAwQUAAYACAAAACEAchd6Xt0AAAALAQAA&#10;DwAAAGRycy9kb3ducmV2LnhtbEyPwU7DMBBE70j8g7WVuFG7DQ1RGqdCSBXiBm0/wI1NHDVeR/G2&#10;CX/PcoLjzoxm31S7OfTi5sbURdSwWioQDptoO2w1nI77xwJEIoPW9BGdhm+XYFff31WmtHHCT3c7&#10;UCu4BFNpNHiioZQyNd4Fk5ZxcMjeVxyDIT7HVtrRTFweerlWKpfBdMgfvBncq3fN5XANGt4moy4f&#10;RX5cUeGRcLTv+2C1fljML1sQ5Gb6C8MvPqNDzUzneEWbRK8hUwVvITbWm2cQnMg2ipUzK3n2BLKu&#10;5P8N9Q8AAAD//wMAUEsBAi0AFAAGAAgAAAAhALaDOJL+AAAA4QEAABMAAAAAAAAAAAAAAAAAAAAA&#10;AFtDb250ZW50X1R5cGVzXS54bWxQSwECLQAUAAYACAAAACEAOP0h/9YAAACUAQAACwAAAAAAAAAA&#10;AAAAAAAvAQAAX3JlbHMvLnJlbHNQSwECLQAUAAYACAAAACEAuofdsuQCAAB5BgAADgAAAAAAAAAA&#10;AAAAAAAuAgAAZHJzL2Uyb0RvYy54bWxQSwECLQAUAAYACAAAACEAchd6Xt0AAAALAQAADwAAAAAA&#10;AAAAAAAAAAA+BQAAZHJzL2Rvd25yZXYueG1sUEsFBgAAAAAEAAQA8wAAAEgGAAAAAA==&#10;" adj="26014,31335,13646,19176" filled="f" strokecolor="#1f4d78 [1604]" strokeweight="1pt">
                      <v:textbox>
                        <w:txbxContent>
                          <w:p w14:paraId="567B633F" w14:textId="77777777" w:rsidR="003858A9" w:rsidRPr="002C44C1" w:rsidRDefault="003858A9" w:rsidP="003858A9">
                            <w:pPr>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a</m:t>
                                    </m:r>
                                  </m:sub>
                                </m:sSub>
                              </m:oMath>
                            </m:oMathPara>
                          </w:p>
                        </w:txbxContent>
                      </v:textbox>
                      <o:callout v:ext="edit" minusx="t" minusy="t"/>
                    </v:shape>
                  </w:pict>
                </mc:Fallback>
              </mc:AlternateContent>
            </w:r>
            <w:r w:rsidRPr="005438C2">
              <w:rPr>
                <w:noProof/>
                <w:lang w:eastAsia="en-AU"/>
              </w:rPr>
              <mc:AlternateContent>
                <mc:Choice Requires="wps">
                  <w:drawing>
                    <wp:anchor distT="0" distB="0" distL="114300" distR="114300" simplePos="0" relativeHeight="251724800" behindDoc="0" locked="0" layoutInCell="1" allowOverlap="1" wp14:anchorId="18BF28D6" wp14:editId="788E5D19">
                      <wp:simplePos x="0" y="0"/>
                      <wp:positionH relativeFrom="column">
                        <wp:posOffset>742315</wp:posOffset>
                      </wp:positionH>
                      <wp:positionV relativeFrom="paragraph">
                        <wp:posOffset>798195</wp:posOffset>
                      </wp:positionV>
                      <wp:extent cx="266700" cy="239485"/>
                      <wp:effectExtent l="0" t="0" r="76200" b="141605"/>
                      <wp:wrapNone/>
                      <wp:docPr id="18" name="Line Callout 1 (No Border) 18"/>
                      <wp:cNvGraphicFramePr/>
                      <a:graphic xmlns:a="http://schemas.openxmlformats.org/drawingml/2006/main">
                        <a:graphicData uri="http://schemas.microsoft.com/office/word/2010/wordprocessingShape">
                          <wps:wsp>
                            <wps:cNvSpPr/>
                            <wps:spPr>
                              <a:xfrm>
                                <a:off x="0" y="0"/>
                                <a:ext cx="266700" cy="239485"/>
                              </a:xfrm>
                              <a:prstGeom prst="callout1">
                                <a:avLst>
                                  <a:gd name="adj1" fmla="val 88778"/>
                                  <a:gd name="adj2" fmla="val 63175"/>
                                  <a:gd name="adj3" fmla="val 145071"/>
                                  <a:gd name="adj4" fmla="val 120437"/>
                                </a:avLst>
                              </a:prstGeom>
                              <a:noFill/>
                              <a:ln w="1270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9B477F" w14:textId="77777777" w:rsidR="003858A9" w:rsidRPr="002C44C1" w:rsidRDefault="003858A9" w:rsidP="003858A9">
                                  <w:pPr>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b</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F28D6" id="Line Callout 1 (No Border) 18" o:spid="_x0000_s1052" type="#_x0000_t41" style="position:absolute;margin-left:58.45pt;margin-top:62.85pt;width:21pt;height:18.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aX5QIAAHkGAAAOAAAAZHJzL2Uyb0RvYy54bWysVUlvEzEUviPxHyyf4EBmydqokyqkKkKK&#10;2ooW9ex47GaQx8/Yzsav59kzSaZQcQBycPz89u8tc3m1rxXZCusq0AXNeiklQnMoK/1c0K+PNx8m&#10;lDjPdMkUaFHQg3D0avb2zeXOTEUOa1ClsASNaDfdmYKuvTfTJHF8LWrmemCERqYEWzOPpH1OSst2&#10;aL1WSZ6mo2QHtjQWuHAOX68bJp1F+1IK7u+kdMITVVCMzcfTxnMVzmR2yabPlpl1xdsw2F9EUbNK&#10;o9OTqWvmGdnY6jdTdcUtOJC+x6FOQMqKi5gDZpOlv2TzsGZGxFwQHGdOMLn/Z5bfbu8tqUqsHVZK&#10;sxprtKy0IAumFGw8yci7WyAfEWVh3xMUQsR2xk1R8cHc25ZyeA3p76Wtwz8mRvYR5cMJZbH3hONj&#10;PhqNU6wFR1bevxhMhsFmclY21vlPAmoSLgXlTSRZxJdtl85HoMs2WlZ+yyiRtcK6bZkik8l4HKPE&#10;YnRk8q7MqJ+No9eXMv2uTDYYpuOsbZCOocELoTwd9Mdt/G1smMkxgxCohptKqdhnSpMdAp2H9APL&#10;garKwI1EaHmxUJZgFgVlnAvtm6TdmpWieR6m+Gv9xSEJGhG9jjGMQGl8DHVqKhNv/qBE8KT0FyGx&#10;5qEWTRz/6DoaDJYl5nKy3cb+uu2m4q18UBVxWE/KLUB/Uj5pRM+g/Um5rjTY1zJTCGjruZE/gtRA&#10;E1Dy+9U+zkMeGyQ8raA84JBYaLaHM/ymws5cMufvmcW2w2bGFejv8JAKsMTQ3ihZg/3x2nuQxylG&#10;LiU7XD8Fdd83zApK1GeN832RDQZhX0ViMBznSNguZ9Xl6E29AGwaHASMLl6DvFfHq7RQP+EMz4NX&#10;ZDHN0TfOlrdHYuGbtYi7lov5PIrhjjLML/WD4cF4ADq09uP+iVnTjqfHub6F46pi0zgFDchn2aCp&#10;Yb7xICsfmGdcWwL3G95eLNAuHaXOX4zZTwAAAP//AwBQSwMEFAAGAAgAAAAhAACDKX/cAAAACwEA&#10;AA8AAABkcnMvZG93bnJldi54bWxMj8FOwzAQRO9I/IO1SNyok0JDSONUCKlC3KDlA7axG0eN15Ht&#10;NuHv2Z7gNrM7mn1bb2Y3iIsJsfekIF9kIAy1XvfUKfjebx9KEDEhaRw8GQU/JsKmub2psdJ+oi9z&#10;2aVOcAnFChXYlMZKytha4zAu/GiId0cfHCa2oZM64MTlbpDLLCukw574gsXRvFnTnnZnp+B9wuz0&#10;WRb7PJWWEgX9sXVaqfu7+XUNIpk5/YXhis/o0DDTwZ9JRzGwz4sXjrJYrp5BXBOrkicHFsXjE8im&#10;lv9/aH4BAAD//wMAUEsBAi0AFAAGAAgAAAAhALaDOJL+AAAA4QEAABMAAAAAAAAAAAAAAAAAAAAA&#10;AFtDb250ZW50X1R5cGVzXS54bWxQSwECLQAUAAYACAAAACEAOP0h/9YAAACUAQAACwAAAAAAAAAA&#10;AAAAAAAvAQAAX3JlbHMvLnJlbHNQSwECLQAUAAYACAAAACEAIzpml+UCAAB5BgAADgAAAAAAAAAA&#10;AAAAAAAuAgAAZHJzL2Uyb0RvYy54bWxQSwECLQAUAAYACAAAACEAAIMpf9wAAAALAQAADwAAAAAA&#10;AAAAAAAAAAA/BQAAZHJzL2Rvd25yZXYueG1sUEsFBgAAAAAEAAQA8wAAAEgGAAAAAA==&#10;" adj="26014,31335,13646,19176" filled="f" strokecolor="#1f4d78 [1604]" strokeweight="1pt">
                      <v:textbox>
                        <w:txbxContent>
                          <w:p w14:paraId="569B477F" w14:textId="77777777" w:rsidR="003858A9" w:rsidRPr="002C44C1" w:rsidRDefault="003858A9" w:rsidP="003858A9">
                            <w:pPr>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b</m:t>
                                    </m:r>
                                  </m:sub>
                                </m:sSub>
                              </m:oMath>
                            </m:oMathPara>
                          </w:p>
                        </w:txbxContent>
                      </v:textbox>
                      <o:callout v:ext="edit" minusx="t" minusy="t"/>
                    </v:shape>
                  </w:pict>
                </mc:Fallback>
              </mc:AlternateContent>
            </w:r>
            <w:r w:rsidRPr="005438C2">
              <w:rPr>
                <w:noProof/>
                <w:lang w:eastAsia="en-AU"/>
              </w:rPr>
              <mc:AlternateContent>
                <mc:Choice Requires="wps">
                  <w:drawing>
                    <wp:anchor distT="0" distB="0" distL="114300" distR="114300" simplePos="0" relativeHeight="251721728" behindDoc="0" locked="0" layoutInCell="1" allowOverlap="1" wp14:anchorId="0896939A" wp14:editId="13A936D1">
                      <wp:simplePos x="0" y="0"/>
                      <wp:positionH relativeFrom="column">
                        <wp:posOffset>2227580</wp:posOffset>
                      </wp:positionH>
                      <wp:positionV relativeFrom="paragraph">
                        <wp:posOffset>1145540</wp:posOffset>
                      </wp:positionV>
                      <wp:extent cx="164339" cy="164339"/>
                      <wp:effectExtent l="0" t="0" r="26670" b="26670"/>
                      <wp:wrapNone/>
                      <wp:docPr id="15" name="Oval 15"/>
                      <wp:cNvGraphicFramePr/>
                      <a:graphic xmlns:a="http://schemas.openxmlformats.org/drawingml/2006/main">
                        <a:graphicData uri="http://schemas.microsoft.com/office/word/2010/wordprocessingShape">
                          <wps:wsp>
                            <wps:cNvSpPr/>
                            <wps:spPr>
                              <a:xfrm>
                                <a:off x="0" y="0"/>
                                <a:ext cx="164339" cy="16433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0C95D5" id="Oval 15" o:spid="_x0000_s1026" style="position:absolute;margin-left:175.4pt;margin-top:90.2pt;width:12.95pt;height:12.9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l0cwIAAEMFAAAOAAAAZHJzL2Uyb0RvYy54bWysVEtPGzEQvlfqf7B8L5uEQEvEBkUgqkoI&#10;okLF2Xht1pLtccdONumv79i7WVBBPVTdg3ee3zw84/OLnbNsqzAa8DWfHk04U15CY/xzzX88XH/6&#10;wllMwjfCglc136vIL5YfP5x3YaFm0IJtFDIC8XHRhZq3KYVFVUXZKifiEQTlSakBnUjE4nPVoOgI&#10;3dlqNpmcVh1gExCkipGkV72SLwu+1kqmO62jSszWnHJL5cRyPuWzWp6LxTOK0Bo5pCH+IQsnjKeg&#10;I9SVSIJt0LyBckYiRNDpSIKrQGsjVamBqplO/qjmvhVBlVqoOTGMbYr/D1bebtfITEN3d8KZF47u&#10;6G4rLCOWetOFuCCT+7DGgYtE5kJ3Gl3+UwlsV/q5H/updolJEk5P58fHZ5xJUg00oVQvzgFj+qrA&#10;sUzUXFlrQswVi4XY3sTUWx+sstjDtbE2y3NqfTKFSnursoH135Wmgij8rACVUVKXFhmVVXMhpfJp&#10;2qta0ahefDKhL1dM2Y0ehSuAGVlT4BF7AMhj+ha7hxnss6sqkzg6T/6WWO88epTI4NPo7IwHfA/A&#10;UlVD5N7+0KS+NblLT9Ds6boR+j2IQV4b6vyNiGktkAafVoSWOd3RoS10NYeB4qwF/PWePNvTPJKW&#10;s44Wqebx50ag4sx+8zSpZ9P5PG9eYeYnn2fE4GvN02uN37hLoGua0rMRZCGzfbIHUiO4R9r5VY5K&#10;KuElxa65THhgLlO/4PRqSLVaFTPatiDSjb8PMoPnruaxetg9CgzD+CWa21s4LN2bEexts6eH1SaB&#10;NmU+X/o69Js2tQzO8Krkp+A1X6xe3r7lbwAAAP//AwBQSwMEFAAGAAgAAAAhAJCDy1/fAAAACwEA&#10;AA8AAABkcnMvZG93bnJldi54bWxMjzFPwzAUhHck/oP1kNioTQNpCXEqhMQGA20HRid+JKH2cxS7&#10;aeDX85jKeLrT3XflZvZOTDjGPpCG24UCgdQE21OrYb97uVmDiMmQNS4QavjGCJvq8qI0hQ0nesdp&#10;m1rBJRQLo6FLaSikjE2H3sRFGJDY+wyjN4nl2Eo7mhOXeyeXSuXSm554oTMDPnfYHLZHr6Gx+/br&#10;9fAzpbpxHzvrHgL1b1pfX81PjyASzukchj98RoeKmepwJBuF05DdK0ZPbKzVHQhOZKt8BaLWsFR5&#10;BrIq5f8P1S8AAAD//wMAUEsBAi0AFAAGAAgAAAAhALaDOJL+AAAA4QEAABMAAAAAAAAAAAAAAAAA&#10;AAAAAFtDb250ZW50X1R5cGVzXS54bWxQSwECLQAUAAYACAAAACEAOP0h/9YAAACUAQAACwAAAAAA&#10;AAAAAAAAAAAvAQAAX3JlbHMvLnJlbHNQSwECLQAUAAYACAAAACEAcxopdHMCAABDBQAADgAAAAAA&#10;AAAAAAAAAAAuAgAAZHJzL2Uyb0RvYy54bWxQSwECLQAUAAYACAAAACEAkIPLX98AAAALAQAADwAA&#10;AAAAAAAAAAAAAADNBAAAZHJzL2Rvd25yZXYueG1sUEsFBgAAAAAEAAQA8wAAANkFAAAAAA==&#10;" filled="f" strokecolor="#1f4d78 [1604]" strokeweight="1pt">
                      <v:stroke joinstyle="miter"/>
                    </v:oval>
                  </w:pict>
                </mc:Fallback>
              </mc:AlternateContent>
            </w:r>
            <w:r w:rsidRPr="005438C2">
              <w:rPr>
                <w:noProof/>
                <w:lang w:eastAsia="en-AU"/>
              </w:rPr>
              <mc:AlternateContent>
                <mc:Choice Requires="wps">
                  <w:drawing>
                    <wp:anchor distT="0" distB="0" distL="114300" distR="114300" simplePos="0" relativeHeight="251720704" behindDoc="0" locked="0" layoutInCell="1" allowOverlap="1" wp14:anchorId="5DA8A86C" wp14:editId="2A520F6D">
                      <wp:simplePos x="0" y="0"/>
                      <wp:positionH relativeFrom="column">
                        <wp:posOffset>1013460</wp:posOffset>
                      </wp:positionH>
                      <wp:positionV relativeFrom="paragraph">
                        <wp:posOffset>1145540</wp:posOffset>
                      </wp:positionV>
                      <wp:extent cx="164339" cy="164339"/>
                      <wp:effectExtent l="0" t="0" r="26670" b="26670"/>
                      <wp:wrapNone/>
                      <wp:docPr id="14" name="Oval 14"/>
                      <wp:cNvGraphicFramePr/>
                      <a:graphic xmlns:a="http://schemas.openxmlformats.org/drawingml/2006/main">
                        <a:graphicData uri="http://schemas.microsoft.com/office/word/2010/wordprocessingShape">
                          <wps:wsp>
                            <wps:cNvSpPr/>
                            <wps:spPr>
                              <a:xfrm>
                                <a:off x="0" y="0"/>
                                <a:ext cx="164339" cy="16433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0D507F" id="Oval 14" o:spid="_x0000_s1026" style="position:absolute;margin-left:79.8pt;margin-top:90.2pt;width:12.95pt;height:12.9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baLcwIAAEMFAAAOAAAAZHJzL2Uyb0RvYy54bWysVEtPGzEQvlfqf7B8L5uEQEvEBkUgqkoI&#10;okLF2Xht1pLtccdONumv79i7WVBBPVTdg3ee3zw84/OLnbNsqzAa8DWfHk04U15CY/xzzX88XH/6&#10;wllMwjfCglc136vIL5YfP5x3YaFm0IJtFDIC8XHRhZq3KYVFVUXZKifiEQTlSakBnUjE4nPVoOgI&#10;3dlqNpmcVh1gExCkipGkV72SLwu+1kqmO62jSszWnHJL5cRyPuWzWp6LxTOK0Bo5pCH+IQsnjKeg&#10;I9SVSIJt0LyBckYiRNDpSIKrQGsjVamBqplO/qjmvhVBlVqoOTGMbYr/D1bebtfITEN3N+fMC0d3&#10;dLcVlhFLvelCXJDJfVjjwEUic6E7jS7/qQS2K/3cj/1Uu8QkCaen8+PjM84kqQaaUKoX54AxfVXg&#10;WCZqrqw1IeaKxUJsb2LqrQ9WWezh2lib5Tm1PplCpb1V2cD670pTQRR+VoDKKKlLi4zKqrmQUvk0&#10;7VWtaFQvPpnQlyum7EaPwhXAjKwp8Ig9AOQxfYvdwwz22VWVSRydJ39LrHcePUpk8Gl0dsYDvgdg&#10;qaohcm9/aFLfmtylJ2j2dN0I/R7EIK8Ndf5GxLQWSINPK0LLnO7o0Ba6msNAcdYC/npPnu1pHknL&#10;WUeLVPP4cyNQcWa/eZrUs+l8njevMPOTzzNi8LXm6bXGb9wl0DVN6dkIspDZPtkDqRHcI+38Kkcl&#10;lfCSYtdcJjwwl6lfcHo1pFqtihltWxDpxt8HmcFzV/NYPeweBYZh/BLN7S0clu7NCPa22dPDapNA&#10;mzKfL30d+k2bWgZneFXyU/CaL1Yvb9/yNwAAAP//AwBQSwMEFAAGAAgAAAAhAMT/y6veAAAACwEA&#10;AA8AAABkcnMvZG93bnJldi54bWxMj7FOwzAQhnck3sE6JDZqU0iUpnEqhMQGA20HRsc+krT2OYrd&#10;NPD0uBPd7td9+u+7ajM7yyYcQ+9JwuNCAEPS3vTUStjv3h4KYCEqMsp6Qgk/GGBT395UqjT+TJ84&#10;bWPLUgmFUknoYhxKzoPu0Kmw8ANS2n370amY4thyM6pzKneWL4XIuVM9pQudGvC1Q33cnpwEbfbt&#10;4f34O8VG26+dsStP/YeU93fzyxpYxDn+w3DRT+pQJ6fGn8gEZlPOVnlC01CIZ2AXosgyYI2Epcif&#10;gNcVv/6h/gMAAP//AwBQSwECLQAUAAYACAAAACEAtoM4kv4AAADhAQAAEwAAAAAAAAAAAAAAAAAA&#10;AAAAW0NvbnRlbnRfVHlwZXNdLnhtbFBLAQItABQABgAIAAAAIQA4/SH/1gAAAJQBAAALAAAAAAAA&#10;AAAAAAAAAC8BAABfcmVscy8ucmVsc1BLAQItABQABgAIAAAAIQD4ubaLcwIAAEMFAAAOAAAAAAAA&#10;AAAAAAAAAC4CAABkcnMvZTJvRG9jLnhtbFBLAQItABQABgAIAAAAIQDE/8ur3gAAAAsBAAAPAAAA&#10;AAAAAAAAAAAAAM0EAABkcnMvZG93bnJldi54bWxQSwUGAAAAAAQABADzAAAA2AUAAAAA&#10;" filled="f" strokecolor="#1f4d78 [1604]" strokeweight="1pt">
                      <v:stroke joinstyle="miter"/>
                    </v:oval>
                  </w:pict>
                </mc:Fallback>
              </mc:AlternateContent>
            </w:r>
            <w:r w:rsidRPr="005438C2">
              <w:rPr>
                <w:noProof/>
                <w:lang w:eastAsia="en-AU"/>
              </w:rPr>
              <mc:AlternateContent>
                <mc:Choice Requires="wps">
                  <w:drawing>
                    <wp:anchor distT="0" distB="0" distL="114300" distR="114300" simplePos="0" relativeHeight="251718656" behindDoc="0" locked="0" layoutInCell="1" allowOverlap="1" wp14:anchorId="29269A6C" wp14:editId="48FEE232">
                      <wp:simplePos x="0" y="0"/>
                      <wp:positionH relativeFrom="column">
                        <wp:posOffset>1237167</wp:posOffset>
                      </wp:positionH>
                      <wp:positionV relativeFrom="paragraph">
                        <wp:posOffset>42633</wp:posOffset>
                      </wp:positionV>
                      <wp:extent cx="0" cy="412954"/>
                      <wp:effectExtent l="76200" t="38100" r="57150" b="25400"/>
                      <wp:wrapNone/>
                      <wp:docPr id="11" name="Straight Arrow Connector 11"/>
                      <wp:cNvGraphicFramePr/>
                      <a:graphic xmlns:a="http://schemas.openxmlformats.org/drawingml/2006/main">
                        <a:graphicData uri="http://schemas.microsoft.com/office/word/2010/wordprocessingShape">
                          <wps:wsp>
                            <wps:cNvCnPr/>
                            <wps:spPr>
                              <a:xfrm flipV="1">
                                <a:off x="0" y="0"/>
                                <a:ext cx="0" cy="41295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58A70E4" id="Straight Arrow Connector 11" o:spid="_x0000_s1026" type="#_x0000_t32" style="position:absolute;margin-left:97.4pt;margin-top:3.35pt;width:0;height:32.5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Q52QEAAAsEAAAOAAAAZHJzL2Uyb0RvYy54bWysU01vEzEQvSPxHyzfySZRQRBlU6EUuCCI&#10;KPTuesdZS/7SeMgm/56xd7tUgJCKuFj+mPdm3pvx9vrsnTgBZhtDK1eLpRQQdOxsOLby29f3L15L&#10;kUmFTrkYoJUXyPJ69/zZdkgbWMc+ug5QMEnImyG1sidKm6bJugev8iImCPxoInpFfMRj06EamN27&#10;Zr1cvmqGiF3CqCFnvr0ZH+Wu8hsDmj4bk4GEayXXRnXFut6Xtdlt1eaIKvVWT2Wof6jCKxs46Ux1&#10;o0iJ72h/o/JWY8zR0EJH30RjrIaqgdWslr+oue1VgqqFzclptin/P1r96XRAYTvu3UqKoDz36JZQ&#10;2WNP4i1iHMQ+hsA+RhQcwn4NKW8Ytg8HnE45HbCIPxv0wjib7piu2sECxbm6fZndhjMJPV5qvr1a&#10;rd+8vCrEzchQmBJm+gDRi7JpZZ4qmksZ2dXpY6YR+AAoYBfKSsq6d6ETdEmsidCqcHQw5SkhTREy&#10;ll53dHEwwr+AYUu4xDFNHUbYOxQnxWOktIZA65mJowvMWOdm4LKq/ytwii9QqIP6FPCMqJljoBns&#10;bYj4p+x0rt1jk80Y/+DAqLtYcB+7S21qtYYnrvZk+h1lpB+fK/znH979AAAA//8DAFBLAwQUAAYA&#10;CAAAACEATPs7ntsAAAAIAQAADwAAAGRycy9kb3ducmV2LnhtbEyPMW/CMBCF90r9D9ZV6lacUEQg&#10;jYMQbZdudRkYj/hIQuNzFBsI/76mSzt+eqf3vitWo+3EmQbfOlaQThIQxJUzLdcKtl/vTwsQPiAb&#10;7ByTgit5WJX3dwXmxl34k8461CKWsM9RQRNCn0vpq4Ys+onriWN2cIPFEHGopRnwEsttJ6dJMpcW&#10;W44LDfa0aaj61ierYLxWxzd72Olp9ir18ePZJameKfX4MK5fQAQaw98x3PSjOpTRae9ObLzoIi9n&#10;UT0omGcgbvkv7xVkaQayLOT/B8ofAAAA//8DAFBLAQItABQABgAIAAAAIQC2gziS/gAAAOEBAAAT&#10;AAAAAAAAAAAAAAAAAAAAAABbQ29udGVudF9UeXBlc10ueG1sUEsBAi0AFAAGAAgAAAAhADj9If/W&#10;AAAAlAEAAAsAAAAAAAAAAAAAAAAALwEAAF9yZWxzLy5yZWxzUEsBAi0AFAAGAAgAAAAhAExR5DnZ&#10;AQAACwQAAA4AAAAAAAAAAAAAAAAALgIAAGRycy9lMm9Eb2MueG1sUEsBAi0AFAAGAAgAAAAhAEz7&#10;O57bAAAACAEAAA8AAAAAAAAAAAAAAAAAMwQAAGRycy9kb3ducmV2LnhtbFBLBQYAAAAABAAEAPMA&#10;AAA7BQAAAAA=&#10;" strokecolor="#ed7d31 [3205]" strokeweight=".5pt">
                      <v:stroke endarrow="block" joinstyle="miter"/>
                    </v:shape>
                  </w:pict>
                </mc:Fallback>
              </mc:AlternateContent>
            </w:r>
            <w:r w:rsidRPr="005438C2">
              <w:rPr>
                <w:noProof/>
                <w:lang w:eastAsia="en-AU"/>
              </w:rPr>
              <mc:AlternateContent>
                <mc:Choice Requires="wps">
                  <w:drawing>
                    <wp:anchor distT="0" distB="0" distL="114300" distR="114300" simplePos="0" relativeHeight="251716608" behindDoc="0" locked="0" layoutInCell="1" allowOverlap="1" wp14:anchorId="75388482" wp14:editId="14406218">
                      <wp:simplePos x="0" y="0"/>
                      <wp:positionH relativeFrom="column">
                        <wp:posOffset>1280450</wp:posOffset>
                      </wp:positionH>
                      <wp:positionV relativeFrom="paragraph">
                        <wp:posOffset>1244773</wp:posOffset>
                      </wp:positionV>
                      <wp:extent cx="539370" cy="0"/>
                      <wp:effectExtent l="0" t="76200" r="13335" b="95250"/>
                      <wp:wrapNone/>
                      <wp:docPr id="4" name="Straight Arrow Connector 4"/>
                      <wp:cNvGraphicFramePr/>
                      <a:graphic xmlns:a="http://schemas.openxmlformats.org/drawingml/2006/main">
                        <a:graphicData uri="http://schemas.microsoft.com/office/word/2010/wordprocessingShape">
                          <wps:wsp>
                            <wps:cNvCnPr/>
                            <wps:spPr>
                              <a:xfrm>
                                <a:off x="0" y="0"/>
                                <a:ext cx="539370"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A0ED4E7" id="Straight Arrow Connector 4" o:spid="_x0000_s1026" type="#_x0000_t32" style="position:absolute;margin-left:100.8pt;margin-top:98pt;width:42.4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41AEAAP8DAAAOAAAAZHJzL2Uyb0RvYy54bWysU9uO0zAQfUfiHyy/s2m7y61qukJd4AVB&#10;xcIHeJ1xY8k3jYem/XvGTppFgJBAvExie87MOcfjze3JO3EEzDaGVi6vFlJA0LGz4dDKr1/ePXsl&#10;RSYVOuVigFaeIcvb7dMnmyGtYRX76DpAwUVCXg+plT1RWjdN1j14la9igsCHJqJXxEs8NB2qgat7&#10;16wWixfNELFLGDXkzLt346Hc1vrGgKZPxmQg4VrJ3KhGrPGhxGa7UesDqtRbPdFQ/8DCKxu46Vzq&#10;TpES39D+UspbjTFHQ1c6+iYaYzVUDaxmufhJzX2vElQtbE5Os035/5XVH497FLZr5Y0UQXm+ontC&#10;ZQ89iTeIcRC7GALbGFHcFLeGlNcM2oU9Tquc9liknwz68mVR4lQdPs8Ow4mE5s3n16+vX/I96MtR&#10;84hLmOk9RC/KTyvzRGPuv6wGq+OHTNyZgRdAaepCiaSsexs6QefEQgitCgcHhTanl5Sm0B8J1z86&#10;Oxjhn8GwDUxxbFMHEHYOxVHx6CitIdBqrsTZBWasczNwUfn9ETjlFyjU4fwb8IyonWOgGextiPi7&#10;7nRaTpTNmH9xYNRdLHiI3bleZbWGp6x6Nb2IMsY/riv88d1uvwMAAP//AwBQSwMEFAAGAAgAAAAh&#10;AFjzhc3cAAAACwEAAA8AAABkcnMvZG93bnJldi54bWxMj0FLw0AQhe+C/2EZwZvdNGKoMZsiSi+C&#10;SKPeJ9kxCc3Oxuy2Tf+9Iwj2OO99vHmvWM9uUAeaQu/ZwHKRgCJuvO25NfDxvrlZgQoR2eLgmQyc&#10;KMC6vLwoMLf+yFs6VLFVEsIhRwNdjGOudWg6chgWfiQW78tPDqOcU6vthEcJd4NOkyTTDnuWDx2O&#10;9NRRs6v2zkB1+7x93VSM8bR7c7b+fAnov425vpofH0BFmuM/DL/1pTqU0qn2e7ZBDQbSZJkJKsZ9&#10;JqOESFfZHaj6T9Floc83lD8AAAD//wMAUEsBAi0AFAAGAAgAAAAhALaDOJL+AAAA4QEAABMAAAAA&#10;AAAAAAAAAAAAAAAAAFtDb250ZW50X1R5cGVzXS54bWxQSwECLQAUAAYACAAAACEAOP0h/9YAAACU&#10;AQAACwAAAAAAAAAAAAAAAAAvAQAAX3JlbHMvLnJlbHNQSwECLQAUAAYACAAAACEADPjxuNQBAAD/&#10;AwAADgAAAAAAAAAAAAAAAAAuAgAAZHJzL2Uyb0RvYy54bWxQSwECLQAUAAYACAAAACEAWPOFzdwA&#10;AAALAQAADwAAAAAAAAAAAAAAAAAuBAAAZHJzL2Rvd25yZXYueG1sUEsFBgAAAAAEAAQA8wAAADcF&#10;AAAAAA==&#10;" strokecolor="#ed7d31 [3205]" strokeweight=".5pt">
                      <v:stroke endarrow="block" joinstyle="miter"/>
                    </v:shape>
                  </w:pict>
                </mc:Fallback>
              </mc:AlternateContent>
            </w:r>
            <w:r w:rsidRPr="005438C2">
              <w:rPr>
                <w:noProof/>
                <w:lang w:eastAsia="en-AU"/>
              </w:rPr>
              <w:drawing>
                <wp:inline distT="0" distB="0" distL="0" distR="0" wp14:anchorId="04FFF7BB" wp14:editId="6ACF7F92">
                  <wp:extent cx="2545200" cy="254520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m-caveat1.png"/>
                          <pic:cNvPicPr/>
                        </pic:nvPicPr>
                        <pic:blipFill>
                          <a:blip r:embed="rId9">
                            <a:extLst>
                              <a:ext uri="{28A0092B-C50C-407E-A947-70E740481C1C}">
                                <a14:useLocalDpi xmlns:a14="http://schemas.microsoft.com/office/drawing/2010/main" val="0"/>
                              </a:ext>
                            </a:extLst>
                          </a:blip>
                          <a:stretch>
                            <a:fillRect/>
                          </a:stretch>
                        </pic:blipFill>
                        <pic:spPr>
                          <a:xfrm>
                            <a:off x="0" y="0"/>
                            <a:ext cx="2545200" cy="2545200"/>
                          </a:xfrm>
                          <a:prstGeom prst="rect">
                            <a:avLst/>
                          </a:prstGeom>
                        </pic:spPr>
                      </pic:pic>
                    </a:graphicData>
                  </a:graphic>
                </wp:inline>
              </w:drawing>
            </w:r>
          </w:p>
        </w:tc>
        <w:tc>
          <w:tcPr>
            <w:tcW w:w="4508" w:type="dxa"/>
          </w:tcPr>
          <w:p w14:paraId="4F2794F6" w14:textId="77777777" w:rsidR="003858A9" w:rsidRPr="005438C2" w:rsidRDefault="003858A9" w:rsidP="006F4872">
            <w:pPr>
              <w:keepNext/>
            </w:pPr>
            <w:r w:rsidRPr="005438C2">
              <w:rPr>
                <w:noProof/>
                <w:lang w:eastAsia="en-AU"/>
              </w:rPr>
              <mc:AlternateContent>
                <mc:Choice Requires="wps">
                  <w:drawing>
                    <wp:anchor distT="0" distB="0" distL="114300" distR="114300" simplePos="0" relativeHeight="251727872" behindDoc="0" locked="0" layoutInCell="1" allowOverlap="1" wp14:anchorId="355DFE8C" wp14:editId="71FB1A19">
                      <wp:simplePos x="0" y="0"/>
                      <wp:positionH relativeFrom="column">
                        <wp:posOffset>1586411</wp:posOffset>
                      </wp:positionH>
                      <wp:positionV relativeFrom="paragraph">
                        <wp:posOffset>799284</wp:posOffset>
                      </wp:positionV>
                      <wp:extent cx="266700" cy="239395"/>
                      <wp:effectExtent l="38100" t="0" r="0" b="179705"/>
                      <wp:wrapNone/>
                      <wp:docPr id="22" name="Line Callout 1 (No Border) 22"/>
                      <wp:cNvGraphicFramePr/>
                      <a:graphic xmlns:a="http://schemas.openxmlformats.org/drawingml/2006/main">
                        <a:graphicData uri="http://schemas.microsoft.com/office/word/2010/wordprocessingShape">
                          <wps:wsp>
                            <wps:cNvSpPr/>
                            <wps:spPr>
                              <a:xfrm>
                                <a:off x="0" y="0"/>
                                <a:ext cx="266700" cy="239395"/>
                              </a:xfrm>
                              <a:prstGeom prst="callout1">
                                <a:avLst>
                                  <a:gd name="adj1" fmla="val 88778"/>
                                  <a:gd name="adj2" fmla="val 63175"/>
                                  <a:gd name="adj3" fmla="val 156439"/>
                                  <a:gd name="adj4" fmla="val -8135"/>
                                </a:avLst>
                              </a:prstGeom>
                              <a:noFill/>
                              <a:ln w="1270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2A449" w14:textId="77777777" w:rsidR="003858A9" w:rsidRPr="002C44C1" w:rsidRDefault="003858A9" w:rsidP="003858A9">
                                  <w:pPr>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a</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DFE8C" id="Line Callout 1 (No Border) 22" o:spid="_x0000_s1053" type="#_x0000_t41" style="position:absolute;margin-left:124.9pt;margin-top:62.95pt;width:21pt;height:18.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k5AIAAHgGAAAOAAAAZHJzL2Uyb0RvYy54bWysVVtv0zAUfkfiP1h+ggeWJr1XS6fSaQip&#10;2iY2tGfXsZcgx8fY7o1fz7GTtoFNPAB9cH187t+55PJqXyuyFdZVoHOaXvQoEZpDUennnH59vPkw&#10;ocR5pgumQIucHoSjV/O3by53ZiYyKEEVwhI0ot1sZ3Jaem9mSeJ4KWrmLsAIjUwJtmYeSfucFJbt&#10;0HqtkqzXGyU7sIWxwIVz+HrdMOk82pdScH8npROeqJxibD6eNp7rcCbzSzZ7tsyUFW/DYH8RRc0q&#10;jU5Ppq6ZZ2Rjqxem6opbcCD9BYc6ASkrLmIOmE3a+y2bh5IZEXNBcJw5weT+n1l+u723pCpymmWU&#10;aFZjjVaVFmTJlIKNJyl5dwvkI6Is7HuCQojYzrgZKj6Ye9tSDq8h/b20dfjHxMg+onw4oSz2nnB8&#10;zEajcQ9rwZGV9af96TDYTM7Kxjr/SUBNwiWnvIkkjfiy7cr5CHTRRsuKbyklslZYty1TZDIZjydt&#10;XTsymN1ZZtRPx9ErFqwj0+/KpMPRoD99aWjQFfowSfvH8NvQMJFjAiFODTeVUrHNlCY7nJEsZB9Y&#10;DlRVBG4kQseLpbIEk8gp41xo3+TsSlaI5nnYw18LV5yRoBHB6xjDCJTGx1CmpjDx5g9KBE9KfxES&#10;Sx5K0cTxj66jwWBZYi4n223sr9tuCt7KB1URZ/Wk3AL0J+WTRvQM2p+U60qDfS0zhYC2nhv5I0gN&#10;NAElv1/vm3GIPRSe1lAccEYsNMvDGX5TYWOumPP3zGLXYS/jBvR3eEgFWGJob5SUYH+89h7kcYiR&#10;S8kOt09O3fcNs4IS9VnjeE/TwSCsq0gMhuMMCdvlrLscvamXgE2Dc4DRxWuQ9+p4lRbqJxzhRfCK&#10;LKY5+sbR8vZILH2zFXHVcrFYRDFcUYb5lX4wPBgPQIfWftw/MWva6fQ41rdw3FRsFqegAfksGzQ1&#10;LDYeZOUD84xrS+B6w9sv+7NLR6nzB2P+EwAA//8DAFBLAwQUAAYACAAAACEAdHDo0OIAAAALAQAA&#10;DwAAAGRycy9kb3ducmV2LnhtbEyPwU7DMBBE70j8g7VI3KiTABFJ41QVUiXEAUGhUnNz4yVJG69D&#10;7Lbh71lOcNyZ0eybYjHZXpxw9J0jBfEsAoFUO9NRo+DjfXXzAMIHTUb3jlDBN3pYlJcXhc6NO9Mb&#10;ntahEVxCPtcK2hCGXEpft2i1n7kBib1PN1od+BwbaUZ95nLbyySKUml1R/yh1QM+tlgf1keroDPV&#10;dnx5+tqa5etmv4r31fNhqJS6vpqWcxABp/AXhl98RoeSmXbuSMaLXkFylzF6YCO5z0BwIsliVnas&#10;pLcpyLKQ/zeUPwAAAP//AwBQSwECLQAUAAYACAAAACEAtoM4kv4AAADhAQAAEwAAAAAAAAAAAAAA&#10;AAAAAAAAW0NvbnRlbnRfVHlwZXNdLnhtbFBLAQItABQABgAIAAAAIQA4/SH/1gAAAJQBAAALAAAA&#10;AAAAAAAAAAAAAC8BAABfcmVscy8ucmVsc1BLAQItABQABgAIAAAAIQDi+ylk5AIAAHgGAAAOAAAA&#10;AAAAAAAAAAAAAC4CAABkcnMvZTJvRG9jLnhtbFBLAQItABQABgAIAAAAIQB0cOjQ4gAAAAsBAAAP&#10;AAAAAAAAAAAAAAAAAD4FAABkcnMvZG93bnJldi54bWxQSwUGAAAAAAQABADzAAAATQYAAAAA&#10;" adj="-1757,33791,13646,19176" filled="f" strokecolor="#1f4d78 [1604]" strokeweight="1pt">
                      <v:textbox>
                        <w:txbxContent>
                          <w:p w14:paraId="1E12A449" w14:textId="77777777" w:rsidR="003858A9" w:rsidRPr="002C44C1" w:rsidRDefault="003858A9" w:rsidP="003858A9">
                            <w:pPr>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a</m:t>
                                    </m:r>
                                  </m:sub>
                                </m:sSub>
                              </m:oMath>
                            </m:oMathPara>
                          </w:p>
                        </w:txbxContent>
                      </v:textbox>
                      <o:callout v:ext="edit" minusy="t"/>
                    </v:shape>
                  </w:pict>
                </mc:Fallback>
              </mc:AlternateContent>
            </w:r>
            <w:r w:rsidRPr="005438C2">
              <w:rPr>
                <w:noProof/>
                <w:lang w:eastAsia="en-AU"/>
              </w:rPr>
              <mc:AlternateContent>
                <mc:Choice Requires="wps">
                  <w:drawing>
                    <wp:anchor distT="0" distB="0" distL="114300" distR="114300" simplePos="0" relativeHeight="251726848" behindDoc="0" locked="0" layoutInCell="1" allowOverlap="1" wp14:anchorId="492517BC" wp14:editId="2F0C5B71">
                      <wp:simplePos x="0" y="0"/>
                      <wp:positionH relativeFrom="column">
                        <wp:posOffset>758825</wp:posOffset>
                      </wp:positionH>
                      <wp:positionV relativeFrom="paragraph">
                        <wp:posOffset>798195</wp:posOffset>
                      </wp:positionV>
                      <wp:extent cx="266700" cy="239485"/>
                      <wp:effectExtent l="0" t="0" r="76200" b="141605"/>
                      <wp:wrapNone/>
                      <wp:docPr id="21" name="Line Callout 1 (No Border) 21"/>
                      <wp:cNvGraphicFramePr/>
                      <a:graphic xmlns:a="http://schemas.openxmlformats.org/drawingml/2006/main">
                        <a:graphicData uri="http://schemas.microsoft.com/office/word/2010/wordprocessingShape">
                          <wps:wsp>
                            <wps:cNvSpPr/>
                            <wps:spPr>
                              <a:xfrm>
                                <a:off x="0" y="0"/>
                                <a:ext cx="266700" cy="239485"/>
                              </a:xfrm>
                              <a:prstGeom prst="callout1">
                                <a:avLst>
                                  <a:gd name="adj1" fmla="val 88778"/>
                                  <a:gd name="adj2" fmla="val 63175"/>
                                  <a:gd name="adj3" fmla="val 145071"/>
                                  <a:gd name="adj4" fmla="val 120437"/>
                                </a:avLst>
                              </a:prstGeom>
                              <a:noFill/>
                              <a:ln w="1270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35537E" w14:textId="77777777" w:rsidR="003858A9" w:rsidRPr="002C44C1" w:rsidRDefault="003858A9" w:rsidP="003858A9">
                                  <w:pPr>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b</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517BC" id="Line Callout 1 (No Border) 21" o:spid="_x0000_s1054" type="#_x0000_t41" style="position:absolute;margin-left:59.75pt;margin-top:62.85pt;width:21pt;height:18.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JMz5AIAAHkGAAAOAAAAZHJzL2Uyb0RvYy54bWysVUlvEzEUviPxHyyf4EBmydqokyqkKkKK&#10;2ooW9ex47GaQx8/Yzsav59kzSaZQcQBycPz89u8tc3m1rxXZCusq0AXNeiklQnMoK/1c0K+PNx8m&#10;lDjPdMkUaFHQg3D0avb2zeXOTEUOa1ClsASNaDfdmYKuvTfTJHF8LWrmemCERqYEWzOPpH1OSst2&#10;aL1WSZ6mo2QHtjQWuHAOX68bJp1F+1IK7u+kdMITVVCMzcfTxnMVzmR2yabPlpl1xdsw2F9EUbNK&#10;o9OTqWvmGdnY6jdTdcUtOJC+x6FOQMqKi5gDZpOlv2TzsGZGxFwQHGdOMLn/Z5bfbu8tqcqC5hkl&#10;mtVYo2WlBVkwpWDjSUbe3QL5iCgL+56gECK2M26Kig/m3raUw2tIfy9tHf4xMbKPKB9OKIu9Jxwf&#10;89FonGItOLLy/sVgMgw2k7Oysc5/ElCTcCkobyLJIr5su3Q+Al220bLyG0Yua4V12zJFJpPxeNLW&#10;tSOTd2VG/WwcvWLBOjL9rkw2GKbjmO5LocELoTwd9Mdt/G1smMkxgxCohptKqdhnSpMdDkke0g8s&#10;B6oqAzcSoeXFQlmCWRSUcS60b5J2a1aK5nmY4q/1F4ckaET0OsYwAqXxMdSpqUy8+YMSwZPSX4TE&#10;modaNHH8o+toMFiWmMvJdhv767abirfyQVXEYT0ptwD9SfmkET2D9iflutJgX8tMIaCt50b+CFID&#10;TUDJ71f7Zh5iWcPTCsoDDomFZns4w28q7Mwlc/6eWWw7bGZcgf4OD6kASwztjZI12B+vvQd5nGLk&#10;UrLD9VNQ933DrKBEfdY43xfZYBD2VSQGw3GOhO1yVl2O3tQLwKbBQcDo4jXIe3W8Sgv1E87wPHhF&#10;FtMcfeNseXskFr5Zi7hruZjPoxjuKMP8Uj8YHowHoENrP+6fmDXteHqc61s4rio2jVPQgHyWDZoa&#10;5hsPsvKBeca1JXC/4e3FAu3SUer8xZj9BAAA//8DAFBLAwQUAAYACAAAACEAxX/mqdsAAAALAQAA&#10;DwAAAGRycy9kb3ducmV2LnhtbEyPwU7DMBBE70j8g7VI3KiTQkMIcSqEVCFu0PIB29jEUeN1ZLtN&#10;+Hs2J7jN7I5m39bb2Q3iYkLsPSnIVxkIQ63XPXUKvg67uxJETEgaB09GwY+JsG2ur2qstJ/o01z2&#10;qRNcQrFCBTalsZIyttY4jCs/GuLdtw8OE9vQSR1w4nI3yHWWFdJhT3zB4mherWlP+7NT8DZhdvoo&#10;i0OeSkuJgn7fOa3U7c388gwimTn9hWHBZ3RomOnoz6SjGNjnTxuOslhvHkEsiSLnyXER9w8gm1r+&#10;/6H5BQAA//8DAFBLAQItABQABgAIAAAAIQC2gziS/gAAAOEBAAATAAAAAAAAAAAAAAAAAAAAAABb&#10;Q29udGVudF9UeXBlc10ueG1sUEsBAi0AFAAGAAgAAAAhADj9If/WAAAAlAEAAAsAAAAAAAAAAAAA&#10;AAAALwEAAF9yZWxzLy5yZWxzUEsBAi0AFAAGAAgAAAAhANXUkzPkAgAAeQYAAA4AAAAAAAAAAAAA&#10;AAAALgIAAGRycy9lMm9Eb2MueG1sUEsBAi0AFAAGAAgAAAAhAMV/5qnbAAAACwEAAA8AAAAAAAAA&#10;AAAAAAAAPgUAAGRycy9kb3ducmV2LnhtbFBLBQYAAAAABAAEAPMAAABGBgAAAAA=&#10;" adj="26014,31335,13646,19176" filled="f" strokecolor="#1f4d78 [1604]" strokeweight="1pt">
                      <v:textbox>
                        <w:txbxContent>
                          <w:p w14:paraId="4C35537E" w14:textId="77777777" w:rsidR="003858A9" w:rsidRPr="002C44C1" w:rsidRDefault="003858A9" w:rsidP="003858A9">
                            <w:pPr>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b</m:t>
                                    </m:r>
                                  </m:sub>
                                </m:sSub>
                              </m:oMath>
                            </m:oMathPara>
                          </w:p>
                        </w:txbxContent>
                      </v:textbox>
                      <o:callout v:ext="edit" minusx="t" minusy="t"/>
                    </v:shape>
                  </w:pict>
                </mc:Fallback>
              </mc:AlternateContent>
            </w:r>
            <w:r w:rsidRPr="005438C2">
              <w:rPr>
                <w:noProof/>
                <w:lang w:eastAsia="en-AU"/>
              </w:rPr>
              <mc:AlternateContent>
                <mc:Choice Requires="wps">
                  <w:drawing>
                    <wp:anchor distT="0" distB="0" distL="114300" distR="114300" simplePos="0" relativeHeight="251722752" behindDoc="0" locked="0" layoutInCell="1" allowOverlap="1" wp14:anchorId="081CD738" wp14:editId="557938AA">
                      <wp:simplePos x="0" y="0"/>
                      <wp:positionH relativeFrom="column">
                        <wp:posOffset>1029335</wp:posOffset>
                      </wp:positionH>
                      <wp:positionV relativeFrom="paragraph">
                        <wp:posOffset>1145540</wp:posOffset>
                      </wp:positionV>
                      <wp:extent cx="164339" cy="164339"/>
                      <wp:effectExtent l="0" t="0" r="26670" b="26670"/>
                      <wp:wrapNone/>
                      <wp:docPr id="16" name="Oval 16"/>
                      <wp:cNvGraphicFramePr/>
                      <a:graphic xmlns:a="http://schemas.openxmlformats.org/drawingml/2006/main">
                        <a:graphicData uri="http://schemas.microsoft.com/office/word/2010/wordprocessingShape">
                          <wps:wsp>
                            <wps:cNvSpPr/>
                            <wps:spPr>
                              <a:xfrm>
                                <a:off x="0" y="0"/>
                                <a:ext cx="164339" cy="16433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B2796C" id="Oval 16" o:spid="_x0000_s1026" style="position:absolute;margin-left:81.05pt;margin-top:90.2pt;width:12.95pt;height:12.9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vcwIAAEMFAAAOAAAAZHJzL2Uyb0RvYy54bWysVEtPGzEQvlfqf7B8L5uEQEvEBkUgqkoI&#10;okLF2Xht1pLtccdONumv79i7WVBBPVTdg3ee3zw84/OLnbNsqzAa8DWfHk04U15CY/xzzX88XH/6&#10;wllMwjfCglc136vIL5YfP5x3YaFm0IJtFDIC8XHRhZq3KYVFVUXZKifiEQTlSakBnUjE4nPVoOgI&#10;3dlqNpmcVh1gExCkipGkV72SLwu+1kqmO62jSszWnHJL5cRyPuWzWp6LxTOK0Bo5pCH+IQsnjKeg&#10;I9SVSIJt0LyBckYiRNDpSIKrQGsjVamBqplO/qjmvhVBlVqoOTGMbYr/D1bebtfITEN3d8qZF47u&#10;6G4rLCOWetOFuCCT+7DGgYtE5kJ3Gl3+UwlsV/q5H/updolJEk5P58fHZ5xJUg00oVQvzgFj+qrA&#10;sUzUXFlrQswVi4XY3sTUWx+sstjDtbE2y3NqfTKFSnursoH135Wmgij8rACVUVKXFhmVVXMhpfJp&#10;2qta0ahefDKhL1dM2Y0ehSuAGVlT4BF7AMhj+ha7hxnss6sqkzg6T/6WWO88epTI4NPo7IwHfA/A&#10;UlVD5N7+0KS+NblLT9Ds6boR+j2IQV4b6vyNiGktkAafVoSWOd3RoS10NYeB4qwF/PWePNvTPJKW&#10;s44Wqebx50ag4sx+8zSpZ9P5PG9eYeYnn2fE4GvN02uN37hLoGua0rMRZCGzfbIHUiO4R9r5VY5K&#10;KuElxa65THhgLlO/4PRqSLVaFTPatiDSjb8PMoPnruaxetg9CgzD+CWa21s4LN2bEexts6eH1SaB&#10;NmU+X/o69Js2tQzO8Krkp+A1X6xe3r7lbwAAAP//AwBQSwMEFAAGAAgAAAAhACMzYpLdAAAACwEA&#10;AA8AAABkcnMvZG93bnJldi54bWxMjz1PwzAQhnck/oN1SGzUaUBRCHEqhMQGA22Hjo59JKH2OYrd&#10;NPDruU6w3at79H7Um8U7MeMUh0AK1qsMBJIJdqBOwX73eleCiEmT1S4QKvjGCJvm+qrWlQ1n+sB5&#10;mzrBJhQrraBPaaykjKZHr+MqjEj8+wyT14nl1Ek76TObeyfzLCuk1wNxQq9HfOnRHLcnr8DYfff1&#10;dvyZU2vcYWfdY6DhXanbm+X5CUTCJf3BcKnP1aHhTm04kY3CsS7yNaN8lNkDiAtRlryuVZBnxT3I&#10;ppb/NzS/AAAA//8DAFBLAQItABQABgAIAAAAIQC2gziS/gAAAOEBAAATAAAAAAAAAAAAAAAAAAAA&#10;AABbQ29udGVudF9UeXBlc10ueG1sUEsBAi0AFAAGAAgAAAAhADj9If/WAAAAlAEAAAsAAAAAAAAA&#10;AAAAAAAALwEAAF9yZWxzLy5yZWxzUEsBAi0AFAAGAAgAAAAhAK/4+K9zAgAAQwUAAA4AAAAAAAAA&#10;AAAAAAAALgIAAGRycy9lMm9Eb2MueG1sUEsBAi0AFAAGAAgAAAAhACMzYpLdAAAACwEAAA8AAAAA&#10;AAAAAAAAAAAAzQQAAGRycy9kb3ducmV2LnhtbFBLBQYAAAAABAAEAPMAAADXBQAAAAA=&#10;" filled="f" strokecolor="#1f4d78 [1604]" strokeweight="1pt">
                      <v:stroke joinstyle="miter"/>
                    </v:oval>
                  </w:pict>
                </mc:Fallback>
              </mc:AlternateContent>
            </w:r>
            <w:r w:rsidRPr="005438C2">
              <w:rPr>
                <w:noProof/>
                <w:lang w:eastAsia="en-AU"/>
              </w:rPr>
              <mc:AlternateContent>
                <mc:Choice Requires="wps">
                  <w:drawing>
                    <wp:anchor distT="0" distB="0" distL="114300" distR="114300" simplePos="0" relativeHeight="251723776" behindDoc="0" locked="0" layoutInCell="1" allowOverlap="1" wp14:anchorId="267FA9E0" wp14:editId="0AA4C13B">
                      <wp:simplePos x="0" y="0"/>
                      <wp:positionH relativeFrom="column">
                        <wp:posOffset>1421130</wp:posOffset>
                      </wp:positionH>
                      <wp:positionV relativeFrom="paragraph">
                        <wp:posOffset>1145540</wp:posOffset>
                      </wp:positionV>
                      <wp:extent cx="164339" cy="164339"/>
                      <wp:effectExtent l="0" t="0" r="26670" b="26670"/>
                      <wp:wrapNone/>
                      <wp:docPr id="17" name="Oval 17"/>
                      <wp:cNvGraphicFramePr/>
                      <a:graphic xmlns:a="http://schemas.openxmlformats.org/drawingml/2006/main">
                        <a:graphicData uri="http://schemas.microsoft.com/office/word/2010/wordprocessingShape">
                          <wps:wsp>
                            <wps:cNvSpPr/>
                            <wps:spPr>
                              <a:xfrm>
                                <a:off x="0" y="0"/>
                                <a:ext cx="164339" cy="16433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8E1662" id="Oval 17" o:spid="_x0000_s1026" style="position:absolute;margin-left:111.9pt;margin-top:90.2pt;width:12.95pt;height:12.9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dQcgIAAEMFAAAOAAAAZHJzL2Uyb0RvYy54bWysVEtPGzEQvlfqf7B8L5uEACVigyIQVSUE&#10;CKg4G6/NWrI97tjJJv31HXs3Cyqoh6p78M7zm4dnfHa+dZZtFEYDvubTgwlnyktojH+p+Y/Hqy9f&#10;OYtJ+EZY8KrmOxX5+fLzp7MuLNQMWrCNQkYgPi66UPM2pbCoqihb5UQ8gKA8KTWgE4lYfKkaFB2h&#10;O1vNJpPjqgNsAoJUMZL0slfyZcHXWsl0q3VUidmaU26pnFjO53xWyzOxeEERWiOHNMQ/ZOGE8RR0&#10;hLoUSbA1mndQzkiECDodSHAVaG2kKjVQNdPJH9U8tCKoUgs1J4axTfH/wcqbzR0y09DdnXDmhaM7&#10;ut0Iy4il3nQhLsjkIdzhwEUic6FbjS7/qQS2Lf3cjf1U28QkCafH88PDU84kqQaaUKpX54AxfVPg&#10;WCZqrqw1IeaKxUJsrmPqrfdWWezhylib5Tm1PplCpZ1V2cD6e6WpIAo/K0BllNSFRUZl1VxIqXya&#10;9qpWNKoXH03oyxVTdqNH4QpgRtYUeMQeAPKYvsfuYQb77KrKJI7Ok78l1juPHiUy+DQ6O+MBPwKw&#10;VNUQubffN6lvTe7SMzQ7um6Efg9ikFeGOn8tYroTSINPK0LLnG7p0Ba6msNAcdYC/vpInu1pHknL&#10;WUeLVPP4cy1QcWa/e5rU0+l8njevMPOjkxkx+Fbz/Fbj1+4C6Jqm9GwEWchsn+ye1AjuiXZ+laOS&#10;SnhJsWsuE+6Zi9QvOL0aUq1WxYy2LYh07R+CzOC5q3msHrdPAsMwfonm9gb2S/duBHvb7OlhtU6g&#10;TZnP174O/aZNLYMzvCr5KXjLF6vXt2/5GwAA//8DAFBLAwQUAAYACAAAACEA7jbxzd8AAAALAQAA&#10;DwAAAGRycy9kb3ducmV2LnhtbEyPwU7DMBBE70j8g7VI3KhNWpU2jVMhJG5woO2BoxNvk1B7HcVu&#10;Gvh6lhO9zWpGM2+L7eSdGHGIXSANjzMFAqkOtqNGw2H/+rACEZMha1wg1PCNEbbl7U1hchsu9IHj&#10;LjWCSyjmRkObUp9LGesWvYmz0COxdwyDN4nPoZF2MBcu905mSi2lNx3xQmt6fGmxPu3OXkNtD83X&#10;2+lnTFXtPvfWrQN171rf303PGxAJp/Qfhj98RoeSmapwJhuF05Blc0ZPbKzUAgQnssX6CUTFQi3n&#10;IMtCXv9Q/gIAAP//AwBQSwECLQAUAAYACAAAACEAtoM4kv4AAADhAQAAEwAAAAAAAAAAAAAAAAAA&#10;AAAAW0NvbnRlbnRfVHlwZXNdLnhtbFBLAQItABQABgAIAAAAIQA4/SH/1gAAAJQBAAALAAAAAAAA&#10;AAAAAAAAAC8BAABfcmVscy8ucmVsc1BLAQItABQABgAIAAAAIQAkW2dQcgIAAEMFAAAOAAAAAAAA&#10;AAAAAAAAAC4CAABkcnMvZTJvRG9jLnhtbFBLAQItABQABgAIAAAAIQDuNvHN3wAAAAsBAAAPAAAA&#10;AAAAAAAAAAAAAMwEAABkcnMvZG93bnJldi54bWxQSwUGAAAAAAQABADzAAAA2AUAAAAA&#10;" filled="f" strokecolor="#1f4d78 [1604]" strokeweight="1pt">
                      <v:stroke joinstyle="miter"/>
                    </v:oval>
                  </w:pict>
                </mc:Fallback>
              </mc:AlternateContent>
            </w:r>
            <w:r w:rsidRPr="005438C2">
              <w:rPr>
                <w:noProof/>
                <w:lang w:eastAsia="en-AU"/>
              </w:rPr>
              <mc:AlternateContent>
                <mc:Choice Requires="wps">
                  <w:drawing>
                    <wp:anchor distT="0" distB="0" distL="114300" distR="114300" simplePos="0" relativeHeight="251719680" behindDoc="0" locked="0" layoutInCell="1" allowOverlap="1" wp14:anchorId="6D95B984" wp14:editId="23FAE8ED">
                      <wp:simplePos x="0" y="0"/>
                      <wp:positionH relativeFrom="column">
                        <wp:posOffset>1248955</wp:posOffset>
                      </wp:positionH>
                      <wp:positionV relativeFrom="paragraph">
                        <wp:posOffset>605863</wp:posOffset>
                      </wp:positionV>
                      <wp:extent cx="0" cy="412954"/>
                      <wp:effectExtent l="76200" t="38100" r="57150" b="25400"/>
                      <wp:wrapNone/>
                      <wp:docPr id="13" name="Straight Arrow Connector 13"/>
                      <wp:cNvGraphicFramePr/>
                      <a:graphic xmlns:a="http://schemas.openxmlformats.org/drawingml/2006/main">
                        <a:graphicData uri="http://schemas.microsoft.com/office/word/2010/wordprocessingShape">
                          <wps:wsp>
                            <wps:cNvCnPr/>
                            <wps:spPr>
                              <a:xfrm flipV="1">
                                <a:off x="0" y="0"/>
                                <a:ext cx="0" cy="41295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3ABFBA5F" id="Straight Arrow Connector 13" o:spid="_x0000_s1026" type="#_x0000_t32" style="position:absolute;margin-left:98.35pt;margin-top:47.7pt;width:0;height:32.5pt;flip: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X22AEAAAsEAAAOAAAAZHJzL2Uyb0RvYy54bWysU02PEzEMvSPxH6Lc6bRlQVB1ukJd4IKg&#10;Ylnu2YzTiZQvOabT/nuczOyAACEt4hLlw+/Z79nZXp+9EyfAbGNo5WqxlAKCjp0Nx1befXn37JUU&#10;mVTolIsBWnmBLK93T59sh7SBdeyj6wAFk4S8GVIre6K0aZqse/AqL2KCwI8molfERzw2HaqB2b1r&#10;1svly2aI2CWMGnLm25vxUe4qvzGg6ZMxGUi4VnJtVFes631Zm91WbY6oUm/1VIb6hyq8soGTzlQ3&#10;ipT4hvY3Km81xhwNLXT0TTTGaqgaWM1q+Yua214lqFrYnJxmm/L/o9UfTwcUtuPePZciKM89uiVU&#10;9tiTeIMYB7GPIbCPEQWHsF9DyhuG7cMBp1NOByzizwa9MM6mr0xX7WCB4lzdvsxuw5mEHi81316t&#10;1q9fXBXiZmQoTAkzvYfoRdm0Mk8VzaWM7Or0IdMIfAAUsAtlJWXd29AJuiTWRGhVODqY8pSQpggZ&#10;S687ujgY4Z/BsCVc4pimDiPsHYqT4jFSWkOg9czE0QVmrHMzcFnV/xU4xRco1EF9DHhG1Mwx0Az2&#10;NkT8U3Y6r6aSzRj/4MCou1hwH7tLbWq1hieu9mT6HWWkfz5X+I8/vPsOAAD//wMAUEsDBBQABgAI&#10;AAAAIQAxbMDa3QAAAAoBAAAPAAAAZHJzL2Rvd25yZXYueG1sTI/NTsMwEITvSLyDtUjcqN0SUhri&#10;VIifCzcMB45uvE1S4nUUu2369my5wG1ndzT7TbmefC8OOMYukIb5TIFAqoPrqNHw+fF6cw8iJkvO&#10;9oFQwwkjrKvLi9IWLhzpHQ8mNYJDKBZWQ5vSUEgZ6xa9jbMwIPFtG0ZvE8uxkW60Rw73vVwolUtv&#10;O+IPrR3wqcX62+y9hulU71789sssls/S7N5ug5qbTOvrq+nxAUTCKf2Z4YzP6FAx0ybsyUXRs17l&#10;S7ZqWN1lIM6G38WGh1xlIKtS/q9Q/QAAAP//AwBQSwECLQAUAAYACAAAACEAtoM4kv4AAADhAQAA&#10;EwAAAAAAAAAAAAAAAAAAAAAAW0NvbnRlbnRfVHlwZXNdLnhtbFBLAQItABQABgAIAAAAIQA4/SH/&#10;1gAAAJQBAAALAAAAAAAAAAAAAAAAAC8BAABfcmVscy8ucmVsc1BLAQItABQABgAIAAAAIQCwPBX2&#10;2AEAAAsEAAAOAAAAAAAAAAAAAAAAAC4CAABkcnMvZTJvRG9jLnhtbFBLAQItABQABgAIAAAAIQAx&#10;bMDa3QAAAAoBAAAPAAAAAAAAAAAAAAAAADIEAABkcnMvZG93bnJldi54bWxQSwUGAAAAAAQABADz&#10;AAAAPAUAAAAA&#10;" strokecolor="#ed7d31 [3205]" strokeweight=".5pt">
                      <v:stroke endarrow="block" joinstyle="miter"/>
                    </v:shape>
                  </w:pict>
                </mc:Fallback>
              </mc:AlternateContent>
            </w:r>
            <w:r w:rsidRPr="005438C2">
              <w:rPr>
                <w:noProof/>
                <w:lang w:eastAsia="en-AU"/>
              </w:rPr>
              <mc:AlternateContent>
                <mc:Choice Requires="wps">
                  <w:drawing>
                    <wp:anchor distT="0" distB="0" distL="114300" distR="114300" simplePos="0" relativeHeight="251717632" behindDoc="0" locked="0" layoutInCell="1" allowOverlap="1" wp14:anchorId="6BC69C32" wp14:editId="3D630AAC">
                      <wp:simplePos x="0" y="0"/>
                      <wp:positionH relativeFrom="column">
                        <wp:posOffset>1691405</wp:posOffset>
                      </wp:positionH>
                      <wp:positionV relativeFrom="paragraph">
                        <wp:posOffset>1242327</wp:posOffset>
                      </wp:positionV>
                      <wp:extent cx="539370" cy="0"/>
                      <wp:effectExtent l="0" t="76200" r="13335" b="95250"/>
                      <wp:wrapNone/>
                      <wp:docPr id="9" name="Straight Arrow Connector 9"/>
                      <wp:cNvGraphicFramePr/>
                      <a:graphic xmlns:a="http://schemas.openxmlformats.org/drawingml/2006/main">
                        <a:graphicData uri="http://schemas.microsoft.com/office/word/2010/wordprocessingShape">
                          <wps:wsp>
                            <wps:cNvCnPr/>
                            <wps:spPr>
                              <a:xfrm>
                                <a:off x="0" y="0"/>
                                <a:ext cx="539370"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630D369" id="Straight Arrow Connector 9" o:spid="_x0000_s1026" type="#_x0000_t32" style="position:absolute;margin-left:133.2pt;margin-top:97.8pt;width:42.4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CQr1AEAAP8DAAAOAAAAZHJzL2Uyb0RvYy54bWysU9uO0zAQfUfiHyy/07RdcWnUdIW6wAuC&#10;ahc+wOuME0u+aWya9O8ZO2kWAUIC8TKJ7Tkz5xyP97ejNewMGLV3Dd+s1pyBk77Vrmv41y/vX7zh&#10;LCbhWmG8g4ZfIPLbw/Nn+yHUsPW9Ny0goyIu1kNoeJ9SqKsqyh6siCsfwNGh8mhFoiV2VYtioOrW&#10;VNv1+lU1eGwDegkx0u7ddMgPpb5SINNnpSIkZhpO3FKJWOJjjtVhL+oORei1nGmIf2BhhXbUdCl1&#10;J5Jg31D/UspqiT56lVbS28orpSUUDaRms/5JzUMvAhQtZE4Mi03x/5WVn84nZLpt+I4zJyxd0UNC&#10;obs+sbeIfmBH7xzZ6JHtsltDiDWBju6E8yqGE2bpo0KbvySKjcXhy+IwjIlJ2nx5s7t5Tfcgr0fV&#10;Ey5gTB/AW5Z/Gh5nGkv/TTFYnD/GRJ0JeAXkpsblmIQ271zL0iWQkIRauM5Apk3pOaXK9CfC5S9d&#10;DEzwe1BkA1Gc2pQBhKNBdhY0OkJKcGm7VKLsDFPamAW4Lvz+CJzzMxTKcP4NeEGUzt6lBWy18/i7&#10;7mnczJTVlH91YNKdLXj07aVcZbGGpqx4Nb+IPMY/rgv86d0evgMAAP//AwBQSwMEFAAGAAgAAAAh&#10;ALk+W73dAAAACwEAAA8AAABkcnMvZG93bnJldi54bWxMj8FKw0AQhu+C77CM4M1u2tqgMZsiSi+C&#10;SKPeJ9kxCc3Oxuy2Td/eEYR6nPk//vkmX0+uVwcaQ+fZwHyWgCKuve24MfDxvrm5AxUissXeMxk4&#10;UYB1cXmRY2b9kbd0KGOjpIRDhgbaGIdM61C35DDM/EAs2ZcfHUYZx0bbEY9S7nq9SJJUO+xYLrQ4&#10;0FNL9a7cOwPl8nn7uikZ42n35mz1+RLQfxtzfTU9PoCKNMUzDL/6og6FOFV+zzao3sAiTW8FleB+&#10;lYISYrmaL0FVfxtd5Pr/D8UPAAAA//8DAFBLAQItABQABgAIAAAAIQC2gziS/gAAAOEBAAATAAAA&#10;AAAAAAAAAAAAAAAAAABbQ29udGVudF9UeXBlc10ueG1sUEsBAi0AFAAGAAgAAAAhADj9If/WAAAA&#10;lAEAAAsAAAAAAAAAAAAAAAAALwEAAF9yZWxzLy5yZWxzUEsBAi0AFAAGAAgAAAAhAL3sJCvUAQAA&#10;/wMAAA4AAAAAAAAAAAAAAAAALgIAAGRycy9lMm9Eb2MueG1sUEsBAi0AFAAGAAgAAAAhALk+W73d&#10;AAAACwEAAA8AAAAAAAAAAAAAAAAALgQAAGRycy9kb3ducmV2LnhtbFBLBQYAAAAABAAEAPMAAAA4&#10;BQAAAAA=&#10;" strokecolor="#ed7d31 [3205]" strokeweight=".5pt">
                      <v:stroke endarrow="block" joinstyle="miter"/>
                    </v:shape>
                  </w:pict>
                </mc:Fallback>
              </mc:AlternateContent>
            </w:r>
            <w:r w:rsidRPr="005438C2">
              <w:rPr>
                <w:noProof/>
                <w:lang w:eastAsia="en-AU"/>
              </w:rPr>
              <w:drawing>
                <wp:inline distT="0" distB="0" distL="0" distR="0" wp14:anchorId="1B9D4087" wp14:editId="7AC13EED">
                  <wp:extent cx="2552400" cy="25524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m-caveat2.png"/>
                          <pic:cNvPicPr/>
                        </pic:nvPicPr>
                        <pic:blipFill>
                          <a:blip r:embed="rId10">
                            <a:extLst>
                              <a:ext uri="{28A0092B-C50C-407E-A947-70E740481C1C}">
                                <a14:useLocalDpi xmlns:a14="http://schemas.microsoft.com/office/drawing/2010/main" val="0"/>
                              </a:ext>
                            </a:extLst>
                          </a:blip>
                          <a:stretch>
                            <a:fillRect/>
                          </a:stretch>
                        </pic:blipFill>
                        <pic:spPr>
                          <a:xfrm>
                            <a:off x="0" y="0"/>
                            <a:ext cx="2552400" cy="2552400"/>
                          </a:xfrm>
                          <a:prstGeom prst="rect">
                            <a:avLst/>
                          </a:prstGeom>
                        </pic:spPr>
                      </pic:pic>
                    </a:graphicData>
                  </a:graphic>
                </wp:inline>
              </w:drawing>
            </w:r>
          </w:p>
        </w:tc>
      </w:tr>
    </w:tbl>
    <w:p w14:paraId="14A50669" w14:textId="45B20C67" w:rsidR="006D2C6E" w:rsidRPr="006F4C64" w:rsidRDefault="006D2C6E" w:rsidP="006D2C6E">
      <w:pPr>
        <w:pStyle w:val="SectionHeadingLevel1"/>
      </w:pPr>
      <w:r>
        <w:t>5</w:t>
      </w:r>
      <w:r>
        <w:t xml:space="preserve">. </w:t>
      </w:r>
      <w:r>
        <w:t>Results</w:t>
      </w:r>
    </w:p>
    <w:p w14:paraId="65D19310" w14:textId="77777777" w:rsidR="006D2C6E" w:rsidRPr="006D2C6E" w:rsidRDefault="006D2C6E" w:rsidP="006D2C6E">
      <w:pPr>
        <w:pStyle w:val="Normal0"/>
      </w:pPr>
      <w:r w:rsidRPr="006D2C6E">
        <w:t xml:space="preserve">Results were obtained from a custom-built traffic simulator that implements a microscopic, car-following model and is capable of examining different possible future schedules. The simulation is visualised using an HTML5 canvas and can be viewed in a Web browser. A network was defined with a single intersection and tested for two conflicting approaches, one eastbound and the other northbound. Four scenarios were tested: MPC with GLOSA, MPC without GLOSA, fixed time signal control with GLOSA, and fixed time signal control without GLOSA. For the fixed time signal control cases, equal green time was allocated to both approaches, since their average flow rates were equal. All tests were run over an hour of simulated time and the average measurements per vehicle were obtained. For each test, the same average flow rate was used for both approaches, and each vehicle arrived into the network according to an exponential distribution, but its initial location was adjusted if necessary so it was at the desired following distance behind its preceding vehicle. Each test scenario was repeated 10 times, and a Student’s t-test was performed to obtain a 90% confidence interval for each measure, as indicated by the error bars in figures 3-6. If the confidence interval was very small, indicating little variation between tests, it was excluded from the figure for that data point. The prediction horizon was set at 500 metres before the intersection. The simulation was run until all vehicles that had crossed the prediction horizon within one hour had exited the network. A running version of the simulator with configurable parameters (average flow rates, control method, trajectory strategy) can be found at </w:t>
      </w:r>
      <w:hyperlink r:id="rId11" w:history="1">
        <w:r w:rsidRPr="006D2C6E">
          <w:rPr>
            <w:rStyle w:val="Hyperlink"/>
            <w:szCs w:val="22"/>
            <w:lang w:eastAsia="en-US"/>
          </w:rPr>
          <w:t>http://sstebbins-traffic-control.appspot.com/</w:t>
        </w:r>
      </w:hyperlink>
      <w:r w:rsidRPr="006D2C6E">
        <w:t xml:space="preserve">. </w:t>
      </w:r>
    </w:p>
    <w:p w14:paraId="0CEC8FEF" w14:textId="0811B75A" w:rsidR="000A73DD" w:rsidRDefault="000A73DD" w:rsidP="00952E87">
      <w:pPr>
        <w:jc w:val="both"/>
        <w:rPr>
          <w:sz w:val="22"/>
        </w:rPr>
      </w:pPr>
    </w:p>
    <w:p w14:paraId="63469F1B" w14:textId="305BC294" w:rsidR="000A73DD" w:rsidRDefault="00431B9F" w:rsidP="00431B9F">
      <w:pPr>
        <w:pStyle w:val="Caption"/>
        <w:rPr>
          <w:sz w:val="22"/>
        </w:rPr>
      </w:pPr>
      <w:r>
        <w:t>Figure</w:t>
      </w:r>
      <w:r w:rsidRPr="004174BA">
        <w:t xml:space="preserve"> </w:t>
      </w:r>
      <w:r w:rsidRPr="004174BA">
        <w:fldChar w:fldCharType="begin"/>
      </w:r>
      <w:r w:rsidRPr="004174BA">
        <w:instrText xml:space="preserve"> SEQ Figure \* ARABIC </w:instrText>
      </w:r>
      <w:r w:rsidRPr="004174BA">
        <w:fldChar w:fldCharType="separate"/>
      </w:r>
      <w:r w:rsidR="00E63005">
        <w:rPr>
          <w:noProof/>
        </w:rPr>
        <w:t>3</w:t>
      </w:r>
      <w:r w:rsidRPr="004174BA">
        <w:rPr>
          <w:noProof/>
        </w:rPr>
        <w:fldChar w:fldCharType="end"/>
      </w:r>
      <w:r>
        <w:rPr>
          <w:noProof/>
        </w:rPr>
        <w:t>:</w:t>
      </w:r>
      <w:r w:rsidRPr="004174BA">
        <w:rPr>
          <w:noProof/>
        </w:rPr>
        <w:t xml:space="preserve"> </w:t>
      </w:r>
      <w:r w:rsidRPr="004174BA">
        <w:t>Average delay over a range of average flow rates</w:t>
      </w:r>
    </w:p>
    <w:p w14:paraId="28670B03" w14:textId="3AFDA5F3" w:rsidR="000A73DD" w:rsidRDefault="00431B9F" w:rsidP="00952E87">
      <w:pPr>
        <w:jc w:val="both"/>
        <w:rPr>
          <w:sz w:val="22"/>
        </w:rPr>
      </w:pPr>
      <w:r>
        <w:rPr>
          <w:noProof/>
          <w:lang w:eastAsia="en-AU"/>
        </w:rPr>
        <w:drawing>
          <wp:anchor distT="0" distB="0" distL="114300" distR="114300" simplePos="0" relativeHeight="251734016" behindDoc="0" locked="0" layoutInCell="1" allowOverlap="1" wp14:anchorId="2551A007" wp14:editId="52E3CDD9">
            <wp:simplePos x="0" y="0"/>
            <wp:positionH relativeFrom="column">
              <wp:posOffset>0</wp:posOffset>
            </wp:positionH>
            <wp:positionV relativeFrom="paragraph">
              <wp:posOffset>1905</wp:posOffset>
            </wp:positionV>
            <wp:extent cx="5731510" cy="3298068"/>
            <wp:effectExtent l="0" t="0" r="2540" b="17145"/>
            <wp:wrapTopAndBottom/>
            <wp:docPr id="251" name="Chart 2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13654729" w14:textId="77777777" w:rsidR="00431B9F" w:rsidRPr="00183863" w:rsidRDefault="00431B9F" w:rsidP="00431B9F">
      <w:pPr>
        <w:pStyle w:val="Normal0"/>
      </w:pPr>
      <w:r>
        <w:t>Figure 3</w:t>
      </w:r>
      <w:r w:rsidRPr="00183863">
        <w:t xml:space="preserve"> illustrates how </w:t>
      </w:r>
      <w:r>
        <w:t>average</w:t>
      </w:r>
      <w:r w:rsidRPr="00183863">
        <w:t xml:space="preserve"> delay </w:t>
      </w:r>
      <w:r>
        <w:t xml:space="preserve">per vehicle </w:t>
      </w:r>
      <w:r w:rsidRPr="00183863">
        <w:t xml:space="preserve">changes for different average flow rates. </w:t>
      </w:r>
      <w:r>
        <w:t>As expected</w:t>
      </w:r>
      <w:r w:rsidRPr="00183863">
        <w:t xml:space="preserve">, using </w:t>
      </w:r>
      <w:r>
        <w:t>MPC</w:t>
      </w:r>
      <w:r w:rsidRPr="00183863">
        <w:t xml:space="preserve"> to find the optimal schedule significantly reduces delay per vehicle. </w:t>
      </w:r>
      <w:r>
        <w:t>Reductions in delay are also achieved by</w:t>
      </w:r>
      <w:r w:rsidRPr="00183863">
        <w:t xml:space="preserve"> </w:t>
      </w:r>
      <w:r>
        <w:t>giving vehicles</w:t>
      </w:r>
      <w:r w:rsidRPr="00183863">
        <w:t xml:space="preserve"> GLOSA</w:t>
      </w:r>
      <w:r>
        <w:t xml:space="preserve"> advice. This is clearly the case with fixed time signal control, but the benefit is not as pronounced when the control algorithm uses MPC. In the MPC case, using GLOSA does not appear to be very beneficial except for high flow rates near the saturation flow rate (700-800 vehicles per hour). Based on queue length data at the end of one hour, it appears the saturation flow rate for fixed time signal control is lower (600-700 vehicles per hour).</w:t>
      </w:r>
    </w:p>
    <w:p w14:paraId="294BFE5B" w14:textId="77777777" w:rsidR="00304E1F" w:rsidRDefault="00304E1F" w:rsidP="00431B9F">
      <w:pPr>
        <w:pStyle w:val="Caption"/>
      </w:pPr>
      <w:r>
        <w:rPr>
          <w:noProof/>
          <w:lang w:val="en-AU" w:eastAsia="en-AU"/>
        </w:rPr>
        <w:t xml:space="preserve"> </w:t>
      </w:r>
    </w:p>
    <w:p w14:paraId="6369A141" w14:textId="4A902A14" w:rsidR="00304E1F" w:rsidRDefault="00304E1F" w:rsidP="00304E1F">
      <w:pPr>
        <w:pStyle w:val="Caption"/>
        <w:keepNext/>
      </w:pPr>
      <w:r>
        <w:t xml:space="preserve">Figure </w:t>
      </w:r>
      <w:fldSimple w:instr=" SEQ Figure \* ARABIC ">
        <w:r w:rsidR="00E63005">
          <w:rPr>
            <w:noProof/>
          </w:rPr>
          <w:t>4</w:t>
        </w:r>
      </w:fldSimple>
      <w:r w:rsidRPr="00835096">
        <w:t>: Fuel usage over a range of average flow rates</w:t>
      </w:r>
    </w:p>
    <w:p w14:paraId="252F6E30" w14:textId="68A4C79C" w:rsidR="009F0A77" w:rsidRDefault="00431B9F" w:rsidP="00F66145">
      <w:pPr>
        <w:pStyle w:val="Caption"/>
      </w:pPr>
      <w:r>
        <w:rPr>
          <w:noProof/>
          <w:lang w:val="en-AU" w:eastAsia="en-AU"/>
        </w:rPr>
        <w:drawing>
          <wp:anchor distT="0" distB="0" distL="114300" distR="114300" simplePos="0" relativeHeight="251731968" behindDoc="0" locked="0" layoutInCell="1" allowOverlap="1" wp14:anchorId="17AB1317" wp14:editId="6EF0C20F">
            <wp:simplePos x="0" y="0"/>
            <wp:positionH relativeFrom="column">
              <wp:posOffset>0</wp:posOffset>
            </wp:positionH>
            <wp:positionV relativeFrom="paragraph">
              <wp:posOffset>-3175</wp:posOffset>
            </wp:positionV>
            <wp:extent cx="5731510" cy="3201670"/>
            <wp:effectExtent l="0" t="0" r="2540" b="17780"/>
            <wp:wrapTopAndBottom/>
            <wp:docPr id="252" name="Chart 2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6465FD16" w14:textId="58CE27ED" w:rsidR="00431B9F" w:rsidRPr="00183863" w:rsidRDefault="00431B9F" w:rsidP="00431B9F">
      <w:pPr>
        <w:pStyle w:val="Normal0"/>
      </w:pPr>
      <w:r>
        <w:t>Figure 4</w:t>
      </w:r>
      <w:r w:rsidRPr="00183863">
        <w:t xml:space="preserve"> plots fuel usage per vehicle for increasing average flow rates. </w:t>
      </w:r>
      <w:r w:rsidRPr="00183863">
        <w:rPr>
          <w:lang w:eastAsia="en-US"/>
        </w:rPr>
        <w:t xml:space="preserve">The VT-Micro emissions model </w:t>
      </w:r>
      <w:r w:rsidRPr="00183863">
        <w:rPr>
          <w:lang w:eastAsia="en-US"/>
        </w:rPr>
        <w:fldChar w:fldCharType="begin"/>
      </w:r>
      <w:r w:rsidR="003C356B">
        <w:rPr>
          <w:lang w:eastAsia="en-US"/>
        </w:rPr>
        <w:instrText xml:space="preserve"> ADDIN ZOTERO_ITEM CSL_CITATION {"citationID":"2blfd0fbuu","properties":{"formattedCitation":"(Ahn et al., 2002)","plainCitation":"(Ahn et al., 2002)"},"citationItems":[{"id":233,"uris":["http://zotero.org/users/1296230/items/ZZFWQBRD"],"uri":["http://zotero.org/users/1296230/items/ZZFWQBRD"],"itemData":{"id":233,"type":"article-journal","title":"Estimating Vehicle Fuel Consumption and Emissions based on Instantaneous Speed and Acceleration Levels","container-title":"Journal of Transportation Engineering","page":"182-190","volume":"128","issue":"2","source":"CrossRef","DOI":"10.1061/(ASCE)0733-947X(2002)128:2(182)","ISSN":"0733-947X, 1943-5436","language":"en","author":[{"family":"Ahn","given":"Kyoungho"},{"family":"Rakha","given":"Hesham"},{"family":"Trani","given":"Antonio"},{"family":"Van Aerde","given":"Michel"}],"issued":{"date-parts":[["2002",3]]}}}],"schema":"https://github.com/citation-style-language/schema/raw/master/csl-citation.json"} </w:instrText>
      </w:r>
      <w:r w:rsidRPr="00183863">
        <w:rPr>
          <w:lang w:eastAsia="en-US"/>
        </w:rPr>
        <w:fldChar w:fldCharType="separate"/>
      </w:r>
      <w:r w:rsidR="003C356B" w:rsidRPr="003C356B">
        <w:rPr>
          <w:rFonts w:cs="Arial"/>
        </w:rPr>
        <w:t>(Ahn et al., 2002)</w:t>
      </w:r>
      <w:r w:rsidRPr="00183863">
        <w:rPr>
          <w:lang w:eastAsia="en-US"/>
        </w:rPr>
        <w:fldChar w:fldCharType="end"/>
      </w:r>
      <w:r w:rsidRPr="00183863">
        <w:rPr>
          <w:lang w:eastAsia="en-US"/>
        </w:rPr>
        <w:t xml:space="preserve"> was used to track fuel consumption. Sample model coefficients for estimating fuel consumption rates for a composite vehicle were taken from the study by</w:t>
      </w:r>
      <w:r>
        <w:rPr>
          <w:lang w:eastAsia="en-US"/>
        </w:rPr>
        <w:t xml:space="preserve"> </w:t>
      </w:r>
      <w:r w:rsidRPr="00183863">
        <w:rPr>
          <w:lang w:eastAsia="en-US"/>
        </w:rPr>
        <w:fldChar w:fldCharType="begin"/>
      </w:r>
      <w:r w:rsidR="003C356B">
        <w:rPr>
          <w:lang w:eastAsia="en-US"/>
        </w:rPr>
        <w:instrText xml:space="preserve"> ADDIN ZOTERO_ITEM CSL_CITATION {"citationID":"2h2gjj153j","properties":{"formattedCitation":"(Alsabaan et al., 2012)","plainCitation":"(Alsabaan et al., 2012)"},"citationItems":[{"id":131,"uris":["http://zotero.org/users/1296230/items/JAUGEF8F"],"uri":["http://zotero.org/users/1296230/items/JAUGEF8F"],"itemData":{"id":131,"type":"book","title":"Applying Vehicular Networks for Reduced Vehicle Fuel Consumption and CO2 Emissions","publisher":"INTECH Open Access Publisher","author":[{"family":"Alsabaan","given":"Maazen"},{"family":"Nayak","given":"Amiya"},{"family":"Naik","given":"Kshirasagar"},{"family":"Khalifa","given":"Tarek"}],"issued":{"date-parts":[["2012"]]}}}],"schema":"https://github.com/citation-style-language/schema/raw/master/csl-citation.json"} </w:instrText>
      </w:r>
      <w:r w:rsidRPr="00183863">
        <w:rPr>
          <w:lang w:eastAsia="en-US"/>
        </w:rPr>
        <w:fldChar w:fldCharType="separate"/>
      </w:r>
      <w:r w:rsidR="003C356B" w:rsidRPr="003C356B">
        <w:rPr>
          <w:rFonts w:cs="Arial"/>
        </w:rPr>
        <w:t>(Alsabaan et al., 2012)</w:t>
      </w:r>
      <w:r w:rsidRPr="00183863">
        <w:rPr>
          <w:lang w:eastAsia="en-US"/>
        </w:rPr>
        <w:fldChar w:fldCharType="end"/>
      </w:r>
      <w:r w:rsidRPr="00183863">
        <w:rPr>
          <w:lang w:eastAsia="en-US"/>
        </w:rPr>
        <w:t xml:space="preserve">. </w:t>
      </w:r>
      <w:r>
        <w:rPr>
          <w:lang w:eastAsia="en-US"/>
        </w:rPr>
        <w:t xml:space="preserve">At lower flow rates, MPC’s performance is not quite as good, probably because vehicle’s average speeds are higher, requiring higher fuel usage. </w:t>
      </w:r>
      <w:r>
        <w:t xml:space="preserve">MPC outperforms fixed </w:t>
      </w:r>
      <w:r w:rsidRPr="00183863">
        <w:t>time signal control</w:t>
      </w:r>
      <w:r>
        <w:t xml:space="preserve"> for higher flow rates</w:t>
      </w:r>
      <w:r w:rsidRPr="00183863">
        <w:t xml:space="preserve">. </w:t>
      </w:r>
      <w:r>
        <w:t xml:space="preserve">This occurs because MPC tends to reduce stop-and-start behaviour for vehicles travelling through the intersection. </w:t>
      </w:r>
      <w:r w:rsidRPr="00183863">
        <w:t xml:space="preserve">Fuel usage is reduced when using GLOSA with fixed time signal control, </w:t>
      </w:r>
      <w:r>
        <w:t>because GLOSA tends to smooth vehicle trajectories, avoiding oscillating speed variations.</w:t>
      </w:r>
    </w:p>
    <w:p w14:paraId="39818BF0" w14:textId="77777777" w:rsidR="00F66145" w:rsidRDefault="00431B9F" w:rsidP="00431B9F">
      <w:pPr>
        <w:pStyle w:val="Normal0"/>
      </w:pPr>
      <w:r w:rsidRPr="00431B9F">
        <w:rPr>
          <w:szCs w:val="22"/>
        </w:rPr>
        <w:t>Figure 5 shows how stoppage time changes as average flow rates increase. Average stoppage time is low for low flow rates. In both the MPC and fixed time cases, the effect of GLOSA is to reduce average stoppage time. This occurs because the GLOSA algorithm seeks to maximise the minimum required speed for each vehicle. Interestingly, MPC tends to increase average stopping time at high flow rates, even though average delays are reduced compared to fixed time signal control. MPC tends to reduce speed variations in the vehicle queues, thus if the average speed of all vehicles is lower, there will be more vehicles stopped. For fixed time signal control, there is more speed variation, hence there are fewer vehicles stopped. This explanation also accords with the fuel usage results. Even at high flow rates, very few vehicles are required to stop when fixed time signal control is used with GLOSA.</w:t>
      </w:r>
    </w:p>
    <w:p w14:paraId="39E25785" w14:textId="402E1883" w:rsidR="00F66145" w:rsidRDefault="00F66145" w:rsidP="00F66145">
      <w:pPr>
        <w:pStyle w:val="Caption"/>
        <w:keepNext/>
        <w:jc w:val="both"/>
      </w:pPr>
      <w:r>
        <w:t xml:space="preserve">Figure </w:t>
      </w:r>
      <w:fldSimple w:instr=" SEQ Figure \* ARABIC ">
        <w:r w:rsidR="00E63005">
          <w:rPr>
            <w:noProof/>
          </w:rPr>
          <w:t>5</w:t>
        </w:r>
      </w:fldSimple>
      <w:r w:rsidRPr="00455363">
        <w:t>: Stoppage time over a range of average flow rates</w:t>
      </w:r>
    </w:p>
    <w:p w14:paraId="0AC8B021" w14:textId="3CFB221E" w:rsidR="00431B9F" w:rsidRDefault="00431B9F" w:rsidP="00431B9F">
      <w:pPr>
        <w:pStyle w:val="Normal0"/>
        <w:rPr>
          <w:szCs w:val="22"/>
        </w:rPr>
      </w:pPr>
      <w:r>
        <w:rPr>
          <w:noProof/>
        </w:rPr>
        <w:drawing>
          <wp:inline distT="0" distB="0" distL="0" distR="0" wp14:anchorId="53764828" wp14:editId="0958B870">
            <wp:extent cx="5731510" cy="2809875"/>
            <wp:effectExtent l="0" t="0" r="2540" b="9525"/>
            <wp:docPr id="253" name="Chart 2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41EFF4" w14:textId="77777777" w:rsidR="00E63005" w:rsidRDefault="00431B9F" w:rsidP="00431B9F">
      <w:pPr>
        <w:pStyle w:val="Normal0"/>
      </w:pPr>
      <w:r>
        <w:t>Figure 6 indicates the average and maximum CPU time for the two MPC cases. These are the times taken for a single run of the scheduling algorithm, executed whenever a vehicle crosses the prediction horizon. The average running times, in both cases, are always &lt; 0.4 s for all average flow rates. This means that if the time step interval is 0.5 s or greater, the scheduling algorithm will run within one time step on average. The maximum CPU time results indicate the worst case running times. Interestingly, the MPC + GLOSA case outperforms the MPC only case. MPC + GLOSA finished computing the optimal schedule within 2.5 s for all flow rates across all test cases. Despite having a good average CPU time, the MPC only algorithm was less predictable. Sometimes it required up to 8 s to complete. It should be noted that the algorithm was run in JavaScript on an i5-4590 processor, not in an optimised</w:t>
      </w:r>
      <w:r w:rsidR="00F66145">
        <w:t xml:space="preserve"> </w:t>
      </w:r>
      <w:r>
        <w:t>programming language and hardware.</w:t>
      </w:r>
    </w:p>
    <w:p w14:paraId="6944D53E" w14:textId="77777777" w:rsidR="00E63005" w:rsidRDefault="00E63005" w:rsidP="00E63005">
      <w:pPr>
        <w:pStyle w:val="Normal0"/>
      </w:pPr>
      <w:r w:rsidRPr="00183863">
        <w:t xml:space="preserve">Overall, the performance indicators reveal that </w:t>
      </w:r>
      <w:r>
        <w:t xml:space="preserve">model predictive </w:t>
      </w:r>
      <w:r w:rsidRPr="00183863">
        <w:t>signal control</w:t>
      </w:r>
      <w:r>
        <w:t xml:space="preserve"> </w:t>
      </w:r>
      <w:r w:rsidRPr="00183863">
        <w:t xml:space="preserve">significantly outperforms fixed time signal control. </w:t>
      </w:r>
      <w:r>
        <w:t>Combining MPC with GLOSA improves performance further.</w:t>
      </w:r>
    </w:p>
    <w:p w14:paraId="10B58F7B" w14:textId="77777777" w:rsidR="00E63005" w:rsidRDefault="00E63005" w:rsidP="00E63005">
      <w:pPr>
        <w:pStyle w:val="SectionHeadingLevel1"/>
      </w:pPr>
      <w:r>
        <w:t>6. Conclusion</w:t>
      </w:r>
    </w:p>
    <w:p w14:paraId="204E2100" w14:textId="513B2039" w:rsidR="00E63005" w:rsidRDefault="00E63005" w:rsidP="00E63005">
      <w:pPr>
        <w:pStyle w:val="Normal0"/>
      </w:pPr>
      <w:r w:rsidRPr="00A1496A">
        <w:t xml:space="preserve">This paper presented a traffic control strategy which utilises </w:t>
      </w:r>
      <w:r>
        <w:t>model predictive control</w:t>
      </w:r>
      <w:r w:rsidRPr="00A1496A">
        <w:t xml:space="preserve"> to find the optimal schedule for all vehicles within the prediction horizon. </w:t>
      </w:r>
      <w:r>
        <w:t xml:space="preserve">Unlike many other traffic control strategies, the underlying traffic model is microscopic and different schedules are tested through simulation. A prediction horizon, platoon clustering and elimination criteria are employed to reduce computational load, while maintaining results that are near optimal. </w:t>
      </w:r>
      <w:r w:rsidRPr="00A1496A">
        <w:t xml:space="preserve">In conjunction, </w:t>
      </w:r>
      <w:r>
        <w:t xml:space="preserve">since the underlying traffic model is microscopic, car-following can be replaced with </w:t>
      </w:r>
      <w:r w:rsidRPr="00A1496A">
        <w:t xml:space="preserve">Green Light Optimal Speed Advisory (GLOSA) </w:t>
      </w:r>
      <w:r>
        <w:t>for each approaching vehicle</w:t>
      </w:r>
      <w:r w:rsidRPr="00A1496A">
        <w:t xml:space="preserve"> to direct </w:t>
      </w:r>
      <w:r>
        <w:t>it</w:t>
      </w:r>
      <w:r w:rsidRPr="00A1496A">
        <w:t xml:space="preserve"> to follow an optimal trajectory. The results demonstrate that there </w:t>
      </w:r>
      <w:r>
        <w:t>are</w:t>
      </w:r>
      <w:r w:rsidRPr="00A1496A">
        <w:t xml:space="preserve"> marked improvement</w:t>
      </w:r>
      <w:r>
        <w:t>s</w:t>
      </w:r>
      <w:r w:rsidRPr="00A1496A">
        <w:t xml:space="preserve"> with regard to delay, fuel usage a</w:t>
      </w:r>
      <w:r>
        <w:t>nd stoppage time when using these</w:t>
      </w:r>
      <w:r w:rsidRPr="00A1496A">
        <w:t xml:space="preserve"> control </w:t>
      </w:r>
      <w:r>
        <w:t>and trajectory strategies</w:t>
      </w:r>
      <w:r w:rsidRPr="00A1496A">
        <w:t>.</w:t>
      </w:r>
      <w:r>
        <w:t xml:space="preserve"> In addition, computation time remains tractable. </w:t>
      </w:r>
      <w:r w:rsidR="00C415D0">
        <w:t>T</w:t>
      </w:r>
      <w:r>
        <w:t xml:space="preserve">he control algorithms work well when traffic data is accurate and complete, </w:t>
      </w:r>
      <w:r w:rsidR="00C415D0">
        <w:t xml:space="preserve">however V2I communication may be necessary to provide traffic data </w:t>
      </w:r>
      <w:r w:rsidR="00A11C97">
        <w:t>with sufficient granularity f</w:t>
      </w:r>
      <w:r w:rsidR="00C415D0">
        <w:t xml:space="preserve">or the algorithms to work well. Future work may determine how fine-grained </w:t>
      </w:r>
      <w:bookmarkStart w:id="1" w:name="_GoBack"/>
      <w:bookmarkEnd w:id="1"/>
      <w:r w:rsidR="00C415D0">
        <w:t>traffic data needs to be in order to derive benefit from an MPC approach.</w:t>
      </w:r>
    </w:p>
    <w:p w14:paraId="6BC443CC" w14:textId="77777777" w:rsidR="00E63005" w:rsidRDefault="00E63005" w:rsidP="00431B9F">
      <w:pPr>
        <w:pStyle w:val="Normal0"/>
      </w:pPr>
    </w:p>
    <w:p w14:paraId="6369E4E4" w14:textId="77777777" w:rsidR="00E63005" w:rsidRDefault="00E63005" w:rsidP="00431B9F">
      <w:pPr>
        <w:pStyle w:val="Normal0"/>
      </w:pPr>
    </w:p>
    <w:p w14:paraId="707EDB5D" w14:textId="77777777" w:rsidR="00E63005" w:rsidRDefault="00E63005" w:rsidP="00431B9F">
      <w:pPr>
        <w:pStyle w:val="Normal0"/>
      </w:pPr>
    </w:p>
    <w:p w14:paraId="4DB26523" w14:textId="77777777" w:rsidR="00E63005" w:rsidRDefault="00E63005" w:rsidP="00431B9F">
      <w:pPr>
        <w:pStyle w:val="Normal0"/>
      </w:pPr>
    </w:p>
    <w:p w14:paraId="579F2C3F" w14:textId="1CAA3B13" w:rsidR="00E63005" w:rsidRDefault="00E63005" w:rsidP="00E63005">
      <w:pPr>
        <w:pStyle w:val="Caption"/>
        <w:keepNext/>
        <w:jc w:val="both"/>
      </w:pPr>
      <w:r>
        <w:t xml:space="preserve">Figure </w:t>
      </w:r>
      <w:fldSimple w:instr=" SEQ Figure \* ARABIC ">
        <w:r>
          <w:rPr>
            <w:noProof/>
          </w:rPr>
          <w:t>6</w:t>
        </w:r>
      </w:fldSimple>
      <w:r w:rsidRPr="00A77157">
        <w:t>: Average and maximum CPU times for a single run of the scheduling algorithm over a range of average flow rates</w:t>
      </w:r>
    </w:p>
    <w:p w14:paraId="63D469ED" w14:textId="6A8F51CC" w:rsidR="00431B9F" w:rsidRDefault="00431B9F" w:rsidP="00431B9F">
      <w:pPr>
        <w:pStyle w:val="Normal0"/>
      </w:pPr>
      <w:r>
        <w:rPr>
          <w:noProof/>
        </w:rPr>
        <w:drawing>
          <wp:inline distT="0" distB="0" distL="0" distR="0" wp14:anchorId="4962D2A1" wp14:editId="3380267E">
            <wp:extent cx="5731510" cy="3755486"/>
            <wp:effectExtent l="0" t="0" r="2540" b="16510"/>
            <wp:docPr id="254" name="Chart 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04BDE2" w14:textId="42326D10" w:rsidR="00DC0AAA" w:rsidRDefault="00DC0AAA" w:rsidP="00DC0AAA">
      <w:pPr>
        <w:pStyle w:val="SectionHeadingLevel1"/>
      </w:pPr>
      <w:r>
        <w:t>References</w:t>
      </w:r>
    </w:p>
    <w:p w14:paraId="544E5DC1" w14:textId="77777777" w:rsidR="006E7E18" w:rsidRPr="006E7E18" w:rsidRDefault="006E7E18" w:rsidP="006E7E18">
      <w:pPr>
        <w:pStyle w:val="Bibliography"/>
        <w:rPr>
          <w:sz w:val="22"/>
        </w:rPr>
      </w:pPr>
      <w:r>
        <w:fldChar w:fldCharType="begin"/>
      </w:r>
      <w:r>
        <w:instrText xml:space="preserve"> ADDIN ZOTERO_BIBL {"custom":[]} CSL_BIBLIOGRAPHY </w:instrText>
      </w:r>
      <w:r>
        <w:fldChar w:fldCharType="separate"/>
      </w:r>
      <w:r w:rsidRPr="006E7E18">
        <w:rPr>
          <w:sz w:val="22"/>
        </w:rPr>
        <w:t>Aboudolas, K., Papageorgiou, M., Kouvelas, A., Kosmatopoulos, E., 2010. A rolling-horizon quadratic-programming approach to the signal control problem in large-scale congested urban road networks. Transportation Research Part C: Emerging Technologies 18, 680–694. doi:10.1016/j.trc.2009.06.003</w:t>
      </w:r>
    </w:p>
    <w:p w14:paraId="5D6F8BF4" w14:textId="77777777" w:rsidR="006E7E18" w:rsidRPr="006E7E18" w:rsidRDefault="006E7E18" w:rsidP="006E7E18">
      <w:pPr>
        <w:pStyle w:val="Bibliography"/>
        <w:rPr>
          <w:sz w:val="22"/>
        </w:rPr>
      </w:pPr>
      <w:r w:rsidRPr="006E7E18">
        <w:rPr>
          <w:sz w:val="22"/>
        </w:rPr>
        <w:t>Ahn, K., Rakha, H., Trani, A., Van Aerde, M., 2002. Estimating Vehicle Fuel Consumption and Emissions based on Instantaneous Speed and Acceleration Levels. Journal of Transportation Engineering 128, 182–190. doi:10.1061/(ASCE)0733-947X(2002)128:2(182)</w:t>
      </w:r>
    </w:p>
    <w:p w14:paraId="1B58FD7D" w14:textId="77777777" w:rsidR="006E7E18" w:rsidRPr="006E7E18" w:rsidRDefault="006E7E18" w:rsidP="006E7E18">
      <w:pPr>
        <w:pStyle w:val="Bibliography"/>
        <w:rPr>
          <w:sz w:val="22"/>
        </w:rPr>
      </w:pPr>
      <w:r w:rsidRPr="006E7E18">
        <w:rPr>
          <w:sz w:val="22"/>
        </w:rPr>
        <w:t>Alsabaan, M., Nayak, A., Naik, K., Khalifa, T., 2012. Applying Vehicular Networks for Reduced Vehicle Fuel Consumption and CO2 Emissions. INTECH Open Access Publisher.</w:t>
      </w:r>
    </w:p>
    <w:p w14:paraId="400162D3" w14:textId="77777777" w:rsidR="006E7E18" w:rsidRPr="006E7E18" w:rsidRDefault="006E7E18" w:rsidP="006E7E18">
      <w:pPr>
        <w:pStyle w:val="Bibliography"/>
        <w:rPr>
          <w:sz w:val="22"/>
        </w:rPr>
      </w:pPr>
      <w:r w:rsidRPr="006E7E18">
        <w:rPr>
          <w:sz w:val="22"/>
        </w:rPr>
        <w:t>Beard, C., Ziliaskopoulos, A., 2006. System Optimal Signal Optimization Formulation. Transportation Research Record: Journal of the Transportation Research Board 1978, 102–112. doi:10.3141/1978-15</w:t>
      </w:r>
    </w:p>
    <w:p w14:paraId="10391E42" w14:textId="77777777" w:rsidR="006E7E18" w:rsidRPr="006E7E18" w:rsidRDefault="006E7E18" w:rsidP="006E7E18">
      <w:pPr>
        <w:pStyle w:val="Bibliography"/>
        <w:rPr>
          <w:sz w:val="22"/>
        </w:rPr>
      </w:pPr>
      <w:r w:rsidRPr="006E7E18">
        <w:rPr>
          <w:sz w:val="22"/>
        </w:rPr>
        <w:t>Daganzo, C.F., 1994. The cell transmission model: A dynamic representation of highway traffic consistent with the hydrodynamic theory. Transportation Research Part B: Methodological 28, 269–287. doi:10.1016/0191-2615(94)90002-7</w:t>
      </w:r>
    </w:p>
    <w:p w14:paraId="7A4A8923" w14:textId="77777777" w:rsidR="006E7E18" w:rsidRPr="006E7E18" w:rsidRDefault="006E7E18" w:rsidP="006E7E18">
      <w:pPr>
        <w:pStyle w:val="Bibliography"/>
        <w:rPr>
          <w:sz w:val="22"/>
        </w:rPr>
      </w:pPr>
      <w:r w:rsidRPr="006E7E18">
        <w:rPr>
          <w:sz w:val="22"/>
        </w:rPr>
        <w:t>Diakaki, C., Papageorgiou, M., Aboudolas, K., 2002. A multivariable regulator approach to traffic-responsive network-wide signal control. Control Engineering Practice 10, 183–195. doi:10.1016/S0967-0661(01)00121-6</w:t>
      </w:r>
    </w:p>
    <w:p w14:paraId="187C08A4" w14:textId="77777777" w:rsidR="006E7E18" w:rsidRPr="006E7E18" w:rsidRDefault="006E7E18" w:rsidP="006E7E18">
      <w:pPr>
        <w:pStyle w:val="Bibliography"/>
        <w:rPr>
          <w:sz w:val="22"/>
        </w:rPr>
      </w:pPr>
      <w:r w:rsidRPr="006E7E18">
        <w:rPr>
          <w:sz w:val="22"/>
        </w:rPr>
        <w:t>Gartner, N.H., Pooran, F.J., Andrews, C.M., 2001. Implementation of the OPAC adaptive control strategy in a traffic signal network, in: 2001 IEEE Intelligent Transportation Systems, 2001. Proceedings. Presented at the 2001 IEEE Intelligent Transportation Systems, 2001. Proceedings, pp. 195–200. doi:10.1109/ITSC.2001.948655</w:t>
      </w:r>
    </w:p>
    <w:p w14:paraId="6964380B" w14:textId="77777777" w:rsidR="006E7E18" w:rsidRPr="006E7E18" w:rsidRDefault="006E7E18" w:rsidP="006E7E18">
      <w:pPr>
        <w:pStyle w:val="Bibliography"/>
        <w:rPr>
          <w:sz w:val="22"/>
        </w:rPr>
      </w:pPr>
      <w:r w:rsidRPr="006E7E18">
        <w:rPr>
          <w:sz w:val="22"/>
        </w:rPr>
        <w:t>Guilliard, I., Sanner, S., Trevizan, F.W., Williams, B.C., 2016. A Non-homogeneous Time Mixed Integer LP Formulation for Traffic Signal Control, in: Transportation Research Board 95th Annual Meeting.</w:t>
      </w:r>
    </w:p>
    <w:p w14:paraId="44C6EE3D" w14:textId="77777777" w:rsidR="006E7E18" w:rsidRPr="006E7E18" w:rsidRDefault="006E7E18" w:rsidP="006E7E18">
      <w:pPr>
        <w:pStyle w:val="Bibliography"/>
        <w:rPr>
          <w:sz w:val="22"/>
        </w:rPr>
      </w:pPr>
      <w:r w:rsidRPr="006E7E18">
        <w:rPr>
          <w:sz w:val="22"/>
        </w:rPr>
        <w:t>Han, K., Friesz, T.L., Yao, T., 2012. A Link-based Mixed Integer LP Approach for Adaptive Traffic Signal Control. arXiv:1211.4625 [math].</w:t>
      </w:r>
    </w:p>
    <w:p w14:paraId="1EAE77BF" w14:textId="77777777" w:rsidR="006E7E18" w:rsidRPr="006E7E18" w:rsidRDefault="006E7E18" w:rsidP="006E7E18">
      <w:pPr>
        <w:pStyle w:val="Bibliography"/>
        <w:rPr>
          <w:sz w:val="22"/>
        </w:rPr>
      </w:pPr>
      <w:r w:rsidRPr="006E7E18">
        <w:rPr>
          <w:sz w:val="22"/>
        </w:rPr>
        <w:t>Henry, J.-J., Farges, J.L., Tuffal, J., 1984. The PRODYN real time traffic algorithm, in: IFACIFIPIFORS Conference on Control in.</w:t>
      </w:r>
    </w:p>
    <w:p w14:paraId="2634AF35" w14:textId="77777777" w:rsidR="006E7E18" w:rsidRPr="006E7E18" w:rsidRDefault="006E7E18" w:rsidP="006E7E18">
      <w:pPr>
        <w:pStyle w:val="Bibliography"/>
        <w:rPr>
          <w:sz w:val="22"/>
        </w:rPr>
      </w:pPr>
      <w:r w:rsidRPr="006E7E18">
        <w:rPr>
          <w:sz w:val="22"/>
        </w:rPr>
        <w:t>Husch, D., Albeck, J., 2006. Synchro studio 7 user guide. Trafficware Ltd., Sugar Land, TX.</w:t>
      </w:r>
    </w:p>
    <w:p w14:paraId="4E324F68" w14:textId="77777777" w:rsidR="006E7E18" w:rsidRPr="006E7E18" w:rsidRDefault="006E7E18" w:rsidP="006E7E18">
      <w:pPr>
        <w:pStyle w:val="Bibliography"/>
        <w:rPr>
          <w:sz w:val="22"/>
        </w:rPr>
      </w:pPr>
      <w:r w:rsidRPr="006E7E18">
        <w:rPr>
          <w:sz w:val="22"/>
        </w:rPr>
        <w:t>Kamalanathsharma, R.K., Rakha, H.A., 2013. Multi-stage dynamic programming algorithm for eco-speed control at traffic signalized intersections, in: 2013 16th International IEEE Conference on Intelligent Transportation Systems - (ITSC). Presented at the 2013 16th International IEEE Conference on Intelligent Transportation Systems - (ITSC), pp. 2094–2099. doi:10.1109/ITSC.2013.6728538</w:t>
      </w:r>
    </w:p>
    <w:p w14:paraId="7B1D29BC" w14:textId="77777777" w:rsidR="006E7E18" w:rsidRPr="006E7E18" w:rsidRDefault="006E7E18" w:rsidP="006E7E18">
      <w:pPr>
        <w:pStyle w:val="Bibliography"/>
        <w:rPr>
          <w:sz w:val="22"/>
        </w:rPr>
      </w:pPr>
      <w:r w:rsidRPr="006E7E18">
        <w:rPr>
          <w:sz w:val="22"/>
        </w:rPr>
        <w:t>Le, T., Vu, H.L., Nazarathy, Y., Vo, B., Hoogendoorn, S., 2013. Linear-Quadratic Model Predictive Control for Urban Traffic Networks. Procedia - Social and Behavioral Sciences, 20th International Symposium on Transportation and Traffic Theory (ISTTT 2013) 80, 512–530. doi:10.1016/j.sbspro.2013.05.028</w:t>
      </w:r>
    </w:p>
    <w:p w14:paraId="28D71326" w14:textId="77777777" w:rsidR="006E7E18" w:rsidRPr="006E7E18" w:rsidRDefault="006E7E18" w:rsidP="006E7E18">
      <w:pPr>
        <w:pStyle w:val="Bibliography"/>
        <w:rPr>
          <w:sz w:val="22"/>
        </w:rPr>
      </w:pPr>
      <w:r w:rsidRPr="006E7E18">
        <w:rPr>
          <w:sz w:val="22"/>
        </w:rPr>
        <w:t>Li, J., Dridi, M., El-Moudni, A., 2014. Multi-vehicles green light optimal speed advisory based on the augmented lagrangian genetic algorithm, in: 2014 IEEE 17th International Conference on Intelligent Transportation Systems (ITSC). Presented at the 2014 IEEE 17th International Conference on Intelligent Transportation Systems (ITSC), pp. 2434–2439. doi:10.1109/ITSC.2014.6958080</w:t>
      </w:r>
    </w:p>
    <w:p w14:paraId="5E066A66" w14:textId="77777777" w:rsidR="006E7E18" w:rsidRPr="006E7E18" w:rsidRDefault="006E7E18" w:rsidP="006E7E18">
      <w:pPr>
        <w:pStyle w:val="Bibliography"/>
        <w:rPr>
          <w:sz w:val="22"/>
        </w:rPr>
      </w:pPr>
      <w:r w:rsidRPr="006E7E18">
        <w:rPr>
          <w:sz w:val="22"/>
        </w:rPr>
        <w:t>Lin, W.-H., Wang, C., 2004. An enhanced 0-1 mixed-integer LP formulation for traffic signal control. IEEE Transactions on Intelligent Transportation Systems 5, 238–245. doi:10.1109/TITS.2004.838217</w:t>
      </w:r>
    </w:p>
    <w:p w14:paraId="372CC3D7" w14:textId="77777777" w:rsidR="006E7E18" w:rsidRPr="006E7E18" w:rsidRDefault="006E7E18" w:rsidP="006E7E18">
      <w:pPr>
        <w:pStyle w:val="Bibliography"/>
        <w:rPr>
          <w:sz w:val="22"/>
        </w:rPr>
      </w:pPr>
      <w:r w:rsidRPr="006E7E18">
        <w:rPr>
          <w:sz w:val="22"/>
        </w:rPr>
        <w:t>Lo, H.K., 1999. A novel traffic signal control formulation. Transportation Research Part A: Policy and Practice 33, 433–448. doi:10.1016/S0965-8564(98)00049-4</w:t>
      </w:r>
    </w:p>
    <w:p w14:paraId="4B61E174" w14:textId="77777777" w:rsidR="006E7E18" w:rsidRPr="006E7E18" w:rsidRDefault="006E7E18" w:rsidP="006E7E18">
      <w:pPr>
        <w:pStyle w:val="Bibliography"/>
        <w:rPr>
          <w:sz w:val="22"/>
        </w:rPr>
      </w:pPr>
      <w:r w:rsidRPr="006E7E18">
        <w:rPr>
          <w:sz w:val="22"/>
        </w:rPr>
        <w:t>Mauro, V., Di Taranto, C., 1990. Utopia. Control, computers, communications in transportation.</w:t>
      </w:r>
    </w:p>
    <w:p w14:paraId="0512EA86" w14:textId="77777777" w:rsidR="006E7E18" w:rsidRPr="006E7E18" w:rsidRDefault="006E7E18" w:rsidP="006E7E18">
      <w:pPr>
        <w:pStyle w:val="Bibliography"/>
        <w:rPr>
          <w:sz w:val="22"/>
        </w:rPr>
      </w:pPr>
      <w:r w:rsidRPr="006E7E18">
        <w:rPr>
          <w:sz w:val="22"/>
        </w:rPr>
        <w:t>Mirchandani, P., Head, L., 2001. A real-time traffic signal control system: architecture, algorithms, and analysis. Transportation Research Part C: Emerging Technologies 9, 415–432. doi:10.1016/S0968-090X(00)00047-4</w:t>
      </w:r>
    </w:p>
    <w:p w14:paraId="41BBBFD1" w14:textId="77777777" w:rsidR="006E7E18" w:rsidRPr="006E7E18" w:rsidRDefault="006E7E18" w:rsidP="006E7E18">
      <w:pPr>
        <w:pStyle w:val="Bibliography"/>
        <w:rPr>
          <w:sz w:val="22"/>
        </w:rPr>
      </w:pPr>
      <w:r w:rsidRPr="006E7E18">
        <w:rPr>
          <w:sz w:val="22"/>
        </w:rPr>
        <w:t>Papageorgiou, M., Diakaki, C., Dinopoulou, V., Kotsialos, A., Wang, Y., 2003. Review of road traffic control strategies. Proceedings of the IEEE 91, 2043–2067. doi:10.1109/JPROC.2003.819610</w:t>
      </w:r>
    </w:p>
    <w:p w14:paraId="5ABA840C" w14:textId="77777777" w:rsidR="006E7E18" w:rsidRPr="006E7E18" w:rsidRDefault="006E7E18" w:rsidP="006E7E18">
      <w:pPr>
        <w:pStyle w:val="Bibliography"/>
        <w:rPr>
          <w:sz w:val="22"/>
        </w:rPr>
      </w:pPr>
      <w:r w:rsidRPr="006E7E18">
        <w:rPr>
          <w:sz w:val="22"/>
        </w:rPr>
        <w:t>Robertson, D.I., 1969. “ TRANSYT” method for area traffic control. Traffic Engineering &amp; Control 11.</w:t>
      </w:r>
    </w:p>
    <w:p w14:paraId="4068B95E" w14:textId="77777777" w:rsidR="006E7E18" w:rsidRPr="006E7E18" w:rsidRDefault="006E7E18" w:rsidP="006E7E18">
      <w:pPr>
        <w:pStyle w:val="Bibliography"/>
        <w:rPr>
          <w:sz w:val="22"/>
        </w:rPr>
      </w:pPr>
      <w:r w:rsidRPr="006E7E18">
        <w:rPr>
          <w:sz w:val="22"/>
        </w:rPr>
        <w:t>Robertson, D.I., Bretherton, R.D., 1991. Optimizing networks of traffic signals in real time-the SCOOT method. IEEE Transactions on Vehicular Technology 40, 11–15. doi:10.1109/25.69966</w:t>
      </w:r>
    </w:p>
    <w:p w14:paraId="0C9C3267" w14:textId="77777777" w:rsidR="006E7E18" w:rsidRPr="006E7E18" w:rsidRDefault="006E7E18" w:rsidP="006E7E18">
      <w:pPr>
        <w:pStyle w:val="Bibliography"/>
        <w:rPr>
          <w:sz w:val="22"/>
        </w:rPr>
      </w:pPr>
      <w:r w:rsidRPr="006E7E18">
        <w:rPr>
          <w:sz w:val="22"/>
        </w:rPr>
        <w:t>Seredynski, M., Dorronsoro, B., Khadraoui, D., 2013. Comparison of green light optimal speed advisory approaches, in: Proc. 16th International IEEE Conference on Intelligent Transportation Systems (ITSC). pp. 2187–2192.</w:t>
      </w:r>
    </w:p>
    <w:p w14:paraId="5F46586E" w14:textId="77777777" w:rsidR="006E7E18" w:rsidRPr="006E7E18" w:rsidRDefault="006E7E18" w:rsidP="006E7E18">
      <w:pPr>
        <w:pStyle w:val="Bibliography"/>
        <w:rPr>
          <w:sz w:val="22"/>
        </w:rPr>
      </w:pPr>
      <w:r w:rsidRPr="006E7E18">
        <w:rPr>
          <w:sz w:val="22"/>
        </w:rPr>
        <w:t>Sims, A.G., Dobinson, K.W., 1980. The Sydney coordinated adaptive traffic (SCAT) system philosophy and benefits. IEEE Transactions on Vehicular Technology 29, 130–137. doi:10.1109/T-VT.1980.23833</w:t>
      </w:r>
    </w:p>
    <w:p w14:paraId="28BB6AF3" w14:textId="77777777" w:rsidR="006E7E18" w:rsidRPr="006E7E18" w:rsidRDefault="006E7E18" w:rsidP="006E7E18">
      <w:pPr>
        <w:pStyle w:val="Bibliography"/>
        <w:rPr>
          <w:sz w:val="22"/>
        </w:rPr>
      </w:pPr>
      <w:r w:rsidRPr="006E7E18">
        <w:rPr>
          <w:sz w:val="22"/>
        </w:rPr>
        <w:t>Stebbins, S., Kim, J., Hickman, M., Vu, H.L., 2016. Characterising Green Light Optimal Speed Advisory Trajectories for Platoon-Based Optimisation, in: Transportation Research Board 95th Annual Meeting. Washington, DC, USA.</w:t>
      </w:r>
    </w:p>
    <w:p w14:paraId="3902B0D6" w14:textId="77777777" w:rsidR="006E7E18" w:rsidRPr="006E7E18" w:rsidRDefault="006E7E18" w:rsidP="006E7E18">
      <w:pPr>
        <w:pStyle w:val="Bibliography"/>
        <w:rPr>
          <w:sz w:val="22"/>
        </w:rPr>
      </w:pPr>
      <w:r w:rsidRPr="006E7E18">
        <w:rPr>
          <w:sz w:val="22"/>
        </w:rPr>
        <w:t>Tachet, R., Santi, P., Sobolevsky, S., Reyes-Castro, L.I., Frazzoli, E., Helbing, D., Ratti, C., 2016. Revisiting Street Intersections Using Slot-Based Systems. PLOS ONE 11, e0149607. doi:10.1371/journal.pone.0149607</w:t>
      </w:r>
    </w:p>
    <w:p w14:paraId="3746E34D" w14:textId="77777777" w:rsidR="006E7E18" w:rsidRPr="006E7E18" w:rsidRDefault="006E7E18" w:rsidP="006E7E18">
      <w:pPr>
        <w:pStyle w:val="Bibliography"/>
        <w:rPr>
          <w:sz w:val="22"/>
        </w:rPr>
      </w:pPr>
      <w:r w:rsidRPr="006E7E18">
        <w:rPr>
          <w:sz w:val="22"/>
        </w:rPr>
        <w:t>Transportation research board, 2000. Highway Capacity Manual. National Research Council, Washington, DC, USA.</w:t>
      </w:r>
    </w:p>
    <w:p w14:paraId="358AC77B" w14:textId="77777777" w:rsidR="006E7E18" w:rsidRPr="006E7E18" w:rsidRDefault="006E7E18" w:rsidP="006E7E18">
      <w:pPr>
        <w:pStyle w:val="Bibliography"/>
        <w:rPr>
          <w:sz w:val="22"/>
        </w:rPr>
      </w:pPr>
      <w:r w:rsidRPr="006E7E18">
        <w:rPr>
          <w:sz w:val="22"/>
        </w:rPr>
        <w:t>Xie, X.-F., Smith, S.F., Lu, L., Barlow, G.J., 2012. Schedule-driven intersection control. Transportation Research Part C: Emerging Technologies 24, 168–189. doi:10.1016/j.trc.2012.03.004</w:t>
      </w:r>
    </w:p>
    <w:p w14:paraId="1F55064B" w14:textId="119F3266" w:rsidR="00DC0AAA" w:rsidRPr="00DC0AAA" w:rsidRDefault="006E7E18" w:rsidP="00DC0AAA">
      <w:pPr>
        <w:pStyle w:val="Normal0"/>
        <w:rPr>
          <w:lang w:eastAsia="en-US"/>
        </w:rPr>
      </w:pPr>
      <w:r>
        <w:rPr>
          <w:lang w:eastAsia="en-US"/>
        </w:rPr>
        <w:fldChar w:fldCharType="end"/>
      </w:r>
    </w:p>
    <w:p w14:paraId="21B5D8D4" w14:textId="77777777" w:rsidR="00431B9F" w:rsidRPr="00183863" w:rsidRDefault="00431B9F" w:rsidP="00431B9F">
      <w:pPr>
        <w:pStyle w:val="Normal0"/>
      </w:pPr>
    </w:p>
    <w:p w14:paraId="1ECBF4A2" w14:textId="77777777" w:rsidR="00431B9F" w:rsidRDefault="00431B9F" w:rsidP="00431B9F">
      <w:pPr>
        <w:pStyle w:val="Normal0"/>
      </w:pPr>
    </w:p>
    <w:p w14:paraId="1F7E1928" w14:textId="77777777" w:rsidR="00431B9F" w:rsidRPr="00431B9F" w:rsidRDefault="00431B9F" w:rsidP="00431B9F">
      <w:pPr>
        <w:pStyle w:val="Normal0"/>
        <w:rPr>
          <w:szCs w:val="22"/>
        </w:rPr>
      </w:pPr>
    </w:p>
    <w:sectPr w:rsidR="00431B9F" w:rsidRPr="00431B9F" w:rsidSect="00F0024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D1401" w14:textId="77777777" w:rsidR="002F0A93" w:rsidRDefault="002F0A93" w:rsidP="00F00241">
      <w:r>
        <w:separator/>
      </w:r>
    </w:p>
  </w:endnote>
  <w:endnote w:type="continuationSeparator" w:id="0">
    <w:p w14:paraId="59B62B34" w14:textId="77777777" w:rsidR="002F0A93" w:rsidRDefault="002F0A93" w:rsidP="00F0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DAB84" w14:textId="77777777" w:rsidR="002F0A93" w:rsidRPr="00B22B24" w:rsidRDefault="002F0A93" w:rsidP="00183EF9">
    <w:pPr>
      <w:pStyle w:val="Footer"/>
      <w:jc w:val="right"/>
    </w:pPr>
    <w:r>
      <w:fldChar w:fldCharType="begin"/>
    </w:r>
    <w:r>
      <w:instrText xml:space="preserve"> PAGE   \* MERGEFORMAT </w:instrText>
    </w:r>
    <w:r>
      <w:fldChar w:fldCharType="separate"/>
    </w:r>
    <w:r w:rsidR="00A11C97">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CF821" w14:textId="77777777" w:rsidR="002F0A93" w:rsidRDefault="002F0A93" w:rsidP="00183EF9">
    <w:pPr>
      <w:pStyle w:val="Footer"/>
      <w:jc w:val="right"/>
    </w:pPr>
    <w:r>
      <w:fldChar w:fldCharType="begin"/>
    </w:r>
    <w:r>
      <w:instrText xml:space="preserve"> PAGE   \* MERGEFORMAT </w:instrText>
    </w:r>
    <w:r>
      <w:fldChar w:fldCharType="separate"/>
    </w:r>
    <w:r w:rsidR="00A11C97">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FCF57" w14:textId="77777777" w:rsidR="002F0A93" w:rsidRDefault="002F0A93">
    <w:pPr>
      <w:pStyle w:val="Footer"/>
      <w:jc w:val="right"/>
    </w:pPr>
    <w:r>
      <w:fldChar w:fldCharType="begin"/>
    </w:r>
    <w:r>
      <w:instrText xml:space="preserve"> PAGE   \* MERGEFORMAT </w:instrText>
    </w:r>
    <w:r>
      <w:fldChar w:fldCharType="separate"/>
    </w:r>
    <w:r w:rsidR="00E6300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ACF19" w14:textId="77777777" w:rsidR="002F0A93" w:rsidRDefault="002F0A93" w:rsidP="00F00241">
      <w:r>
        <w:separator/>
      </w:r>
    </w:p>
  </w:footnote>
  <w:footnote w:type="continuationSeparator" w:id="0">
    <w:p w14:paraId="5FFF1C0A" w14:textId="77777777" w:rsidR="002F0A93" w:rsidRDefault="002F0A93" w:rsidP="00F00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3A6DA" w14:textId="77777777" w:rsidR="002F0A93" w:rsidRDefault="002F0A93" w:rsidP="00F61378">
    <w:pPr>
      <w:pStyle w:val="Headerstyle"/>
    </w:pPr>
    <w:r w:rsidRPr="00F5019A">
      <w:t>ATRF 201</w:t>
    </w:r>
    <w:r>
      <w:t>6</w:t>
    </w:r>
    <w:r w:rsidRPr="00F5019A">
      <w:t xml:space="preserve"> Proceedings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0726B" w14:textId="17430260" w:rsidR="002F0A93" w:rsidRPr="00A86FD9" w:rsidRDefault="002F0A93" w:rsidP="00A86FD9">
    <w:pPr>
      <w:pStyle w:val="Header"/>
    </w:pPr>
    <w:r w:rsidRPr="00A86FD9">
      <w:rPr>
        <w:sz w:val="20"/>
        <w:szCs w:val="20"/>
      </w:rPr>
      <w:t>Combining Model Predictive Intersection Control with Green Light Optimal Speed Advisory in a Connected Vehicle Environment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75B96" w14:textId="77777777" w:rsidR="002F0A93" w:rsidRPr="00F5019A" w:rsidRDefault="002F0A93" w:rsidP="00F00241">
    <w:pPr>
      <w:pStyle w:val="Headerstyle"/>
    </w:pPr>
    <w:r w:rsidRPr="00F5019A">
      <w:t>Australasian Transport Research Forum 201</w:t>
    </w:r>
    <w:r>
      <w:t>6</w:t>
    </w:r>
    <w:r w:rsidRPr="00F5019A">
      <w:t xml:space="preserve"> Proceedings</w:t>
    </w:r>
  </w:p>
  <w:p w14:paraId="3C614FC7" w14:textId="77777777" w:rsidR="002F0A93" w:rsidRPr="00F5019A" w:rsidRDefault="002F0A93" w:rsidP="00F00241">
    <w:pPr>
      <w:pStyle w:val="Headerstyle"/>
    </w:pPr>
    <w:r>
      <w:t>16 – 18 November 2016</w:t>
    </w:r>
    <w:r w:rsidRPr="00F5019A">
      <w:t xml:space="preserve">, </w:t>
    </w:r>
    <w:r>
      <w:t>Melbourne</w:t>
    </w:r>
    <w:r w:rsidRPr="00F5019A">
      <w:t>, Australia</w:t>
    </w:r>
  </w:p>
  <w:p w14:paraId="7C3E474D" w14:textId="77777777" w:rsidR="002F0A93" w:rsidRDefault="002F0A93" w:rsidP="00183EF9">
    <w:pPr>
      <w:pStyle w:val="Headerstyle"/>
    </w:pPr>
    <w:r w:rsidRPr="00F5019A">
      <w:t xml:space="preserve">Publication website: </w:t>
    </w:r>
    <w:hyperlink r:id="rId1" w:history="1">
      <w:r w:rsidRPr="00AF6905">
        <w:rPr>
          <w:rStyle w:val="Hyperlink"/>
        </w:rPr>
        <w:t>http://ww</w:t>
      </w:r>
      <w:r w:rsidRPr="00AF6905">
        <w:rPr>
          <w:rStyle w:val="Hyperlink"/>
        </w:rPr>
        <w:t>w</w:t>
      </w:r>
      <w:r w:rsidRPr="00AF6905">
        <w:rPr>
          <w:rStyle w:val="Hyperlink"/>
        </w:rPr>
        <w:t>.atrf.info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BD4"/>
    <w:multiLevelType w:val="hybridMultilevel"/>
    <w:tmpl w:val="98B28F5E"/>
    <w:lvl w:ilvl="0" w:tplc="0C090001">
      <w:start w:val="1"/>
      <w:numFmt w:val="bullet"/>
      <w:lvlText w:val=""/>
      <w:lvlJc w:val="left"/>
      <w:pPr>
        <w:ind w:left="851" w:hanging="360"/>
      </w:pPr>
      <w:rPr>
        <w:rFonts w:ascii="Symbol" w:hAnsi="Symbol" w:hint="default"/>
      </w:rPr>
    </w:lvl>
    <w:lvl w:ilvl="1" w:tplc="0C090003" w:tentative="1">
      <w:start w:val="1"/>
      <w:numFmt w:val="bullet"/>
      <w:lvlText w:val="o"/>
      <w:lvlJc w:val="left"/>
      <w:pPr>
        <w:ind w:left="1571" w:hanging="360"/>
      </w:pPr>
      <w:rPr>
        <w:rFonts w:ascii="Courier New" w:hAnsi="Courier New" w:cs="Arial"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Arial"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Arial" w:hint="default"/>
      </w:rPr>
    </w:lvl>
    <w:lvl w:ilvl="8" w:tplc="0C090005" w:tentative="1">
      <w:start w:val="1"/>
      <w:numFmt w:val="bullet"/>
      <w:lvlText w:val=""/>
      <w:lvlJc w:val="left"/>
      <w:pPr>
        <w:ind w:left="6611" w:hanging="360"/>
      </w:pPr>
      <w:rPr>
        <w:rFonts w:ascii="Wingdings" w:hAnsi="Wingdings" w:hint="default"/>
      </w:rPr>
    </w:lvl>
  </w:abstractNum>
  <w:abstractNum w:abstractNumId="1" w15:restartNumberingAfterBreak="0">
    <w:nsid w:val="04A678E7"/>
    <w:multiLevelType w:val="hybridMultilevel"/>
    <w:tmpl w:val="35988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E1BBD"/>
    <w:multiLevelType w:val="hybridMultilevel"/>
    <w:tmpl w:val="5D420CD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7555A8"/>
    <w:multiLevelType w:val="hybridMultilevel"/>
    <w:tmpl w:val="CD70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344D4"/>
    <w:multiLevelType w:val="hybridMultilevel"/>
    <w:tmpl w:val="21D652DC"/>
    <w:lvl w:ilvl="0" w:tplc="759078DC">
      <w:start w:val="1"/>
      <w:numFmt w:val="decimal"/>
      <w:lvlText w:val="Heading level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37153C"/>
    <w:multiLevelType w:val="multilevel"/>
    <w:tmpl w:val="E71A79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D311EE"/>
    <w:multiLevelType w:val="hybridMultilevel"/>
    <w:tmpl w:val="FD4610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404337"/>
    <w:multiLevelType w:val="hybridMultilevel"/>
    <w:tmpl w:val="B7A24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60691D"/>
    <w:multiLevelType w:val="hybridMultilevel"/>
    <w:tmpl w:val="7E9E1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49439D"/>
    <w:multiLevelType w:val="hybridMultilevel"/>
    <w:tmpl w:val="3A46E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9C545B"/>
    <w:multiLevelType w:val="multilevel"/>
    <w:tmpl w:val="BA9C6AB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AE91CEC"/>
    <w:multiLevelType w:val="hybridMultilevel"/>
    <w:tmpl w:val="FB7422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297816"/>
    <w:multiLevelType w:val="hybridMultilevel"/>
    <w:tmpl w:val="8048AF56"/>
    <w:lvl w:ilvl="0" w:tplc="0C09000F">
      <w:start w:val="1"/>
      <w:numFmt w:val="decimal"/>
      <w:lvlText w:val="%1."/>
      <w:lvlJc w:val="left"/>
      <w:pPr>
        <w:ind w:left="851" w:hanging="360"/>
      </w:pPr>
    </w:lvl>
    <w:lvl w:ilvl="1" w:tplc="0C090019" w:tentative="1">
      <w:start w:val="1"/>
      <w:numFmt w:val="lowerLetter"/>
      <w:lvlText w:val="%2."/>
      <w:lvlJc w:val="left"/>
      <w:pPr>
        <w:ind w:left="1571" w:hanging="360"/>
      </w:pPr>
    </w:lvl>
    <w:lvl w:ilvl="2" w:tplc="0C09001B" w:tentative="1">
      <w:start w:val="1"/>
      <w:numFmt w:val="lowerRoman"/>
      <w:lvlText w:val="%3."/>
      <w:lvlJc w:val="right"/>
      <w:pPr>
        <w:ind w:left="2291" w:hanging="180"/>
      </w:pPr>
    </w:lvl>
    <w:lvl w:ilvl="3" w:tplc="0C09000F" w:tentative="1">
      <w:start w:val="1"/>
      <w:numFmt w:val="decimal"/>
      <w:lvlText w:val="%4."/>
      <w:lvlJc w:val="left"/>
      <w:pPr>
        <w:ind w:left="3011" w:hanging="360"/>
      </w:pPr>
    </w:lvl>
    <w:lvl w:ilvl="4" w:tplc="0C090019" w:tentative="1">
      <w:start w:val="1"/>
      <w:numFmt w:val="lowerLetter"/>
      <w:lvlText w:val="%5."/>
      <w:lvlJc w:val="left"/>
      <w:pPr>
        <w:ind w:left="3731" w:hanging="360"/>
      </w:pPr>
    </w:lvl>
    <w:lvl w:ilvl="5" w:tplc="0C09001B" w:tentative="1">
      <w:start w:val="1"/>
      <w:numFmt w:val="lowerRoman"/>
      <w:lvlText w:val="%6."/>
      <w:lvlJc w:val="right"/>
      <w:pPr>
        <w:ind w:left="4451" w:hanging="180"/>
      </w:pPr>
    </w:lvl>
    <w:lvl w:ilvl="6" w:tplc="0C09000F" w:tentative="1">
      <w:start w:val="1"/>
      <w:numFmt w:val="decimal"/>
      <w:lvlText w:val="%7."/>
      <w:lvlJc w:val="left"/>
      <w:pPr>
        <w:ind w:left="5171" w:hanging="360"/>
      </w:pPr>
    </w:lvl>
    <w:lvl w:ilvl="7" w:tplc="0C090019" w:tentative="1">
      <w:start w:val="1"/>
      <w:numFmt w:val="lowerLetter"/>
      <w:lvlText w:val="%8."/>
      <w:lvlJc w:val="left"/>
      <w:pPr>
        <w:ind w:left="5891" w:hanging="360"/>
      </w:pPr>
    </w:lvl>
    <w:lvl w:ilvl="8" w:tplc="0C09001B" w:tentative="1">
      <w:start w:val="1"/>
      <w:numFmt w:val="lowerRoman"/>
      <w:lvlText w:val="%9."/>
      <w:lvlJc w:val="right"/>
      <w:pPr>
        <w:ind w:left="6611" w:hanging="180"/>
      </w:pPr>
    </w:lvl>
  </w:abstractNum>
  <w:abstractNum w:abstractNumId="13" w15:restartNumberingAfterBreak="0">
    <w:nsid w:val="4D487889"/>
    <w:multiLevelType w:val="multilevel"/>
    <w:tmpl w:val="EE7239B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0C7BFB"/>
    <w:multiLevelType w:val="hybridMultilevel"/>
    <w:tmpl w:val="D554A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7AB60F6"/>
    <w:multiLevelType w:val="hybridMultilevel"/>
    <w:tmpl w:val="5CFCB9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C8924F1"/>
    <w:multiLevelType w:val="hybridMultilevel"/>
    <w:tmpl w:val="F9D87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D74A79"/>
    <w:multiLevelType w:val="hybridMultilevel"/>
    <w:tmpl w:val="7DBE8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9F1E31"/>
    <w:multiLevelType w:val="multilevel"/>
    <w:tmpl w:val="C9900F6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1"/>
  </w:num>
  <w:num w:numId="3">
    <w:abstractNumId w:val="5"/>
  </w:num>
  <w:num w:numId="4">
    <w:abstractNumId w:val="10"/>
  </w:num>
  <w:num w:numId="5">
    <w:abstractNumId w:val="13"/>
  </w:num>
  <w:num w:numId="6">
    <w:abstractNumId w:val="15"/>
  </w:num>
  <w:num w:numId="7">
    <w:abstractNumId w:val="0"/>
  </w:num>
  <w:num w:numId="8">
    <w:abstractNumId w:val="1"/>
  </w:num>
  <w:num w:numId="9">
    <w:abstractNumId w:val="8"/>
  </w:num>
  <w:num w:numId="10">
    <w:abstractNumId w:val="14"/>
  </w:num>
  <w:num w:numId="11">
    <w:abstractNumId w:val="2"/>
  </w:num>
  <w:num w:numId="12">
    <w:abstractNumId w:val="17"/>
  </w:num>
  <w:num w:numId="13">
    <w:abstractNumId w:val="12"/>
  </w:num>
  <w:num w:numId="14">
    <w:abstractNumId w:val="3"/>
  </w:num>
  <w:num w:numId="15">
    <w:abstractNumId w:val="6"/>
  </w:num>
  <w:num w:numId="16">
    <w:abstractNumId w:val="9"/>
  </w:num>
  <w:num w:numId="17">
    <w:abstractNumId w:val="18"/>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B0"/>
    <w:rsid w:val="00036FF5"/>
    <w:rsid w:val="00055124"/>
    <w:rsid w:val="00065EE6"/>
    <w:rsid w:val="000673F6"/>
    <w:rsid w:val="000A73DD"/>
    <w:rsid w:val="000B64F4"/>
    <w:rsid w:val="000C1BBD"/>
    <w:rsid w:val="000E037E"/>
    <w:rsid w:val="000F313D"/>
    <w:rsid w:val="0011744B"/>
    <w:rsid w:val="00177E2D"/>
    <w:rsid w:val="00183EF9"/>
    <w:rsid w:val="001A5FC9"/>
    <w:rsid w:val="001C46BE"/>
    <w:rsid w:val="001E22B7"/>
    <w:rsid w:val="0021584C"/>
    <w:rsid w:val="002355D0"/>
    <w:rsid w:val="00253D3B"/>
    <w:rsid w:val="00266F14"/>
    <w:rsid w:val="00273F3F"/>
    <w:rsid w:val="0028361D"/>
    <w:rsid w:val="002B13D0"/>
    <w:rsid w:val="002B6199"/>
    <w:rsid w:val="002F0A93"/>
    <w:rsid w:val="00304E1F"/>
    <w:rsid w:val="00315413"/>
    <w:rsid w:val="003203A8"/>
    <w:rsid w:val="00340531"/>
    <w:rsid w:val="00355C66"/>
    <w:rsid w:val="003858A9"/>
    <w:rsid w:val="0039774B"/>
    <w:rsid w:val="003A6627"/>
    <w:rsid w:val="003C356B"/>
    <w:rsid w:val="003C4BB3"/>
    <w:rsid w:val="003C69F7"/>
    <w:rsid w:val="003F6800"/>
    <w:rsid w:val="00401B61"/>
    <w:rsid w:val="004022B4"/>
    <w:rsid w:val="00431B9F"/>
    <w:rsid w:val="00487AAF"/>
    <w:rsid w:val="005327E9"/>
    <w:rsid w:val="005465BD"/>
    <w:rsid w:val="00557C6C"/>
    <w:rsid w:val="005978EF"/>
    <w:rsid w:val="005A2189"/>
    <w:rsid w:val="005B43E7"/>
    <w:rsid w:val="005C3F36"/>
    <w:rsid w:val="005C7B08"/>
    <w:rsid w:val="005E6C02"/>
    <w:rsid w:val="00606A4A"/>
    <w:rsid w:val="00661E71"/>
    <w:rsid w:val="006843CF"/>
    <w:rsid w:val="006A11E8"/>
    <w:rsid w:val="006D2C6E"/>
    <w:rsid w:val="006E7E18"/>
    <w:rsid w:val="006F4C64"/>
    <w:rsid w:val="00776126"/>
    <w:rsid w:val="007C0ACA"/>
    <w:rsid w:val="007C2E18"/>
    <w:rsid w:val="008154D0"/>
    <w:rsid w:val="00850C47"/>
    <w:rsid w:val="00853286"/>
    <w:rsid w:val="00856BFF"/>
    <w:rsid w:val="00875FB8"/>
    <w:rsid w:val="008836C7"/>
    <w:rsid w:val="00891D8A"/>
    <w:rsid w:val="008B38DE"/>
    <w:rsid w:val="00913882"/>
    <w:rsid w:val="00952E87"/>
    <w:rsid w:val="00962811"/>
    <w:rsid w:val="00964550"/>
    <w:rsid w:val="00992C50"/>
    <w:rsid w:val="00997BA4"/>
    <w:rsid w:val="009E07FC"/>
    <w:rsid w:val="009F0A77"/>
    <w:rsid w:val="00A11C97"/>
    <w:rsid w:val="00A22B07"/>
    <w:rsid w:val="00A427FE"/>
    <w:rsid w:val="00A5554D"/>
    <w:rsid w:val="00A67925"/>
    <w:rsid w:val="00A86D9F"/>
    <w:rsid w:val="00A86FD9"/>
    <w:rsid w:val="00A902AF"/>
    <w:rsid w:val="00A9585A"/>
    <w:rsid w:val="00AA1F64"/>
    <w:rsid w:val="00AB367A"/>
    <w:rsid w:val="00B41439"/>
    <w:rsid w:val="00B72326"/>
    <w:rsid w:val="00BF2853"/>
    <w:rsid w:val="00C21069"/>
    <w:rsid w:val="00C23B00"/>
    <w:rsid w:val="00C346AB"/>
    <w:rsid w:val="00C371C7"/>
    <w:rsid w:val="00C375E2"/>
    <w:rsid w:val="00C37FAD"/>
    <w:rsid w:val="00C415D0"/>
    <w:rsid w:val="00C92244"/>
    <w:rsid w:val="00CB4713"/>
    <w:rsid w:val="00CC0C8A"/>
    <w:rsid w:val="00CD5D10"/>
    <w:rsid w:val="00CE12CB"/>
    <w:rsid w:val="00CE6C81"/>
    <w:rsid w:val="00D00018"/>
    <w:rsid w:val="00D27E09"/>
    <w:rsid w:val="00D336F8"/>
    <w:rsid w:val="00D42340"/>
    <w:rsid w:val="00D50D50"/>
    <w:rsid w:val="00DB1C51"/>
    <w:rsid w:val="00DC0AAA"/>
    <w:rsid w:val="00DF4226"/>
    <w:rsid w:val="00E078B9"/>
    <w:rsid w:val="00E10C0D"/>
    <w:rsid w:val="00E42959"/>
    <w:rsid w:val="00E534FF"/>
    <w:rsid w:val="00E63005"/>
    <w:rsid w:val="00EC2B3D"/>
    <w:rsid w:val="00EE2FCF"/>
    <w:rsid w:val="00EE5BD3"/>
    <w:rsid w:val="00EF0EEC"/>
    <w:rsid w:val="00F00241"/>
    <w:rsid w:val="00F00CBE"/>
    <w:rsid w:val="00F2676F"/>
    <w:rsid w:val="00F32D74"/>
    <w:rsid w:val="00F61378"/>
    <w:rsid w:val="00F66145"/>
    <w:rsid w:val="00F672F6"/>
    <w:rsid w:val="00F76E24"/>
    <w:rsid w:val="00F956BC"/>
    <w:rsid w:val="00F96004"/>
    <w:rsid w:val="00FE37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F6591A7"/>
  <w15:chartTrackingRefBased/>
  <w15:docId w15:val="{24475128-1AEC-44A1-AED7-B0C8D147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BA5"/>
    <w:pPr>
      <w:spacing w:after="200" w:line="276" w:lineRule="auto"/>
    </w:pPr>
    <w:rPr>
      <w:rFonts w:ascii="Arial" w:hAnsi="Arial" w:cs="Arial"/>
      <w:sz w:val="24"/>
      <w:szCs w:val="22"/>
      <w:lang w:eastAsia="en-US"/>
    </w:rPr>
  </w:style>
  <w:style w:type="paragraph" w:styleId="Heading1">
    <w:name w:val="heading 1"/>
    <w:basedOn w:val="Normal"/>
    <w:next w:val="Normal"/>
    <w:link w:val="Heading1Char"/>
    <w:uiPriority w:val="9"/>
    <w:qFormat/>
    <w:rsid w:val="00312191"/>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qFormat/>
    <w:rsid w:val="006825B1"/>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835"/>
    <w:pPr>
      <w:tabs>
        <w:tab w:val="center" w:pos="4513"/>
        <w:tab w:val="right" w:pos="9026"/>
      </w:tabs>
      <w:spacing w:after="0" w:line="240" w:lineRule="auto"/>
      <w:jc w:val="center"/>
    </w:pPr>
  </w:style>
  <w:style w:type="character" w:customStyle="1" w:styleId="HeaderChar">
    <w:name w:val="Header Char"/>
    <w:link w:val="Header"/>
    <w:uiPriority w:val="99"/>
    <w:rsid w:val="00D90835"/>
    <w:rPr>
      <w:rFonts w:ascii="Arial" w:hAnsi="Arial" w:cs="Arial"/>
    </w:rPr>
  </w:style>
  <w:style w:type="paragraph" w:styleId="Footer">
    <w:name w:val="footer"/>
    <w:basedOn w:val="Normal"/>
    <w:link w:val="FooterChar"/>
    <w:uiPriority w:val="99"/>
    <w:unhideWhenUsed/>
    <w:rsid w:val="00C96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E6F"/>
  </w:style>
  <w:style w:type="paragraph" w:customStyle="1" w:styleId="PublicationTitle">
    <w:name w:val="Publication Title"/>
    <w:basedOn w:val="Normal"/>
    <w:next w:val="AuthorName"/>
    <w:link w:val="PublicationTitleChar"/>
    <w:qFormat/>
    <w:rsid w:val="00844452"/>
    <w:pPr>
      <w:spacing w:line="240" w:lineRule="auto"/>
      <w:jc w:val="center"/>
    </w:pPr>
    <w:rPr>
      <w:b/>
      <w:sz w:val="40"/>
      <w:szCs w:val="32"/>
    </w:rPr>
  </w:style>
  <w:style w:type="paragraph" w:customStyle="1" w:styleId="AuthorName">
    <w:name w:val="Author Name"/>
    <w:basedOn w:val="Normal"/>
    <w:next w:val="AuthorAddress"/>
    <w:link w:val="AuthorNameChar"/>
    <w:qFormat/>
    <w:rsid w:val="00844452"/>
    <w:pPr>
      <w:spacing w:line="240" w:lineRule="auto"/>
      <w:jc w:val="center"/>
    </w:pPr>
    <w:rPr>
      <w:szCs w:val="24"/>
    </w:rPr>
  </w:style>
  <w:style w:type="character" w:customStyle="1" w:styleId="PublicationTitleChar">
    <w:name w:val="Publication Title Char"/>
    <w:link w:val="PublicationTitle"/>
    <w:rsid w:val="00844452"/>
    <w:rPr>
      <w:rFonts w:ascii="Arial" w:hAnsi="Arial" w:cs="Arial"/>
      <w:b/>
      <w:sz w:val="40"/>
      <w:szCs w:val="32"/>
      <w:lang w:eastAsia="en-US"/>
    </w:rPr>
  </w:style>
  <w:style w:type="character" w:styleId="Hyperlink">
    <w:name w:val="Hyperlink"/>
    <w:uiPriority w:val="99"/>
    <w:unhideWhenUsed/>
    <w:rsid w:val="00BB53FF"/>
    <w:rPr>
      <w:color w:val="0000FF"/>
      <w:u w:val="single"/>
    </w:rPr>
  </w:style>
  <w:style w:type="character" w:customStyle="1" w:styleId="AuthorNameChar">
    <w:name w:val="Author Name Char"/>
    <w:link w:val="AuthorName"/>
    <w:rsid w:val="00844452"/>
    <w:rPr>
      <w:rFonts w:ascii="Arial" w:hAnsi="Arial" w:cs="Arial"/>
      <w:sz w:val="24"/>
      <w:szCs w:val="24"/>
      <w:lang w:eastAsia="en-US"/>
    </w:rPr>
  </w:style>
  <w:style w:type="paragraph" w:customStyle="1" w:styleId="AuthorAddress">
    <w:name w:val="Author Address"/>
    <w:basedOn w:val="Normal"/>
    <w:link w:val="AuthorAddressChar"/>
    <w:qFormat/>
    <w:rsid w:val="00844452"/>
    <w:pPr>
      <w:spacing w:line="240" w:lineRule="auto"/>
      <w:jc w:val="center"/>
    </w:pPr>
    <w:rPr>
      <w:sz w:val="20"/>
      <w:szCs w:val="20"/>
    </w:rPr>
  </w:style>
  <w:style w:type="paragraph" w:styleId="BalloonText">
    <w:name w:val="Balloon Text"/>
    <w:basedOn w:val="Normal"/>
    <w:link w:val="BalloonTextChar"/>
    <w:uiPriority w:val="99"/>
    <w:semiHidden/>
    <w:unhideWhenUsed/>
    <w:rsid w:val="005374AC"/>
    <w:pPr>
      <w:spacing w:after="0" w:line="240" w:lineRule="auto"/>
    </w:pPr>
    <w:rPr>
      <w:rFonts w:ascii="Tahoma" w:hAnsi="Tahoma" w:cs="Tahoma"/>
      <w:sz w:val="16"/>
      <w:szCs w:val="16"/>
    </w:rPr>
  </w:style>
  <w:style w:type="character" w:customStyle="1" w:styleId="AuthorAddressChar">
    <w:name w:val="Author Address Char"/>
    <w:link w:val="AuthorAddress"/>
    <w:rsid w:val="00844452"/>
    <w:rPr>
      <w:rFonts w:ascii="Arial" w:hAnsi="Arial" w:cs="Arial"/>
      <w:lang w:eastAsia="en-US"/>
    </w:rPr>
  </w:style>
  <w:style w:type="character" w:customStyle="1" w:styleId="BalloonTextChar">
    <w:name w:val="Balloon Text Char"/>
    <w:link w:val="BalloonText"/>
    <w:uiPriority w:val="99"/>
    <w:semiHidden/>
    <w:rsid w:val="005374AC"/>
    <w:rPr>
      <w:rFonts w:ascii="Tahoma" w:hAnsi="Tahoma" w:cs="Tahoma"/>
      <w:sz w:val="16"/>
      <w:szCs w:val="16"/>
    </w:rPr>
  </w:style>
  <w:style w:type="paragraph" w:customStyle="1" w:styleId="AbstractTitle">
    <w:name w:val="Abstract Title"/>
    <w:basedOn w:val="Normal"/>
    <w:next w:val="Normal"/>
    <w:link w:val="AbstractTitleChar"/>
    <w:qFormat/>
    <w:rsid w:val="00674BA5"/>
    <w:pPr>
      <w:jc w:val="center"/>
    </w:pPr>
    <w:rPr>
      <w:b/>
      <w:sz w:val="32"/>
      <w:szCs w:val="28"/>
    </w:rPr>
  </w:style>
  <w:style w:type="character" w:customStyle="1" w:styleId="AbstractTitleChar">
    <w:name w:val="Abstract Title Char"/>
    <w:link w:val="AbstractTitle"/>
    <w:rsid w:val="00674BA5"/>
    <w:rPr>
      <w:rFonts w:ascii="Arial" w:hAnsi="Arial" w:cs="Arial"/>
      <w:b/>
      <w:sz w:val="32"/>
      <w:szCs w:val="28"/>
    </w:rPr>
  </w:style>
  <w:style w:type="paragraph" w:customStyle="1" w:styleId="SectionHeadingLevel1">
    <w:name w:val="Section Heading Level 1"/>
    <w:basedOn w:val="AbstractTitle"/>
    <w:next w:val="Normal0"/>
    <w:link w:val="SectionHeadingLevel1Char"/>
    <w:qFormat/>
    <w:rsid w:val="00557C6C"/>
    <w:pPr>
      <w:spacing w:line="240" w:lineRule="auto"/>
      <w:jc w:val="left"/>
    </w:pPr>
  </w:style>
  <w:style w:type="paragraph" w:customStyle="1" w:styleId="Paperbody">
    <w:name w:val="Paper body"/>
    <w:basedOn w:val="AbstractTitle"/>
    <w:link w:val="PaperbodyChar"/>
    <w:rsid w:val="00850DB0"/>
    <w:pPr>
      <w:jc w:val="both"/>
    </w:pPr>
    <w:rPr>
      <w:b w:val="0"/>
      <w:sz w:val="22"/>
      <w:szCs w:val="22"/>
    </w:rPr>
  </w:style>
  <w:style w:type="character" w:customStyle="1" w:styleId="SectionHeadingLevel1Char">
    <w:name w:val="Section Heading Level 1 Char"/>
    <w:link w:val="SectionHeadingLevel1"/>
    <w:rsid w:val="00557C6C"/>
    <w:rPr>
      <w:rFonts w:ascii="Arial" w:hAnsi="Arial" w:cs="Arial"/>
      <w:b/>
      <w:sz w:val="32"/>
      <w:szCs w:val="28"/>
      <w:lang w:eastAsia="en-US"/>
    </w:rPr>
  </w:style>
  <w:style w:type="paragraph" w:customStyle="1" w:styleId="SectionHeadingLevel2">
    <w:name w:val="Section Heading Level 2"/>
    <w:basedOn w:val="Paperbody"/>
    <w:next w:val="Normal"/>
    <w:link w:val="SectionHeadingLevel2Char"/>
    <w:qFormat/>
    <w:rsid w:val="00557C6C"/>
    <w:pPr>
      <w:spacing w:line="240" w:lineRule="auto"/>
      <w:ind w:left="720" w:hanging="720"/>
      <w:jc w:val="left"/>
    </w:pPr>
    <w:rPr>
      <w:b/>
      <w:sz w:val="28"/>
      <w:szCs w:val="24"/>
    </w:rPr>
  </w:style>
  <w:style w:type="character" w:customStyle="1" w:styleId="PaperbodyChar">
    <w:name w:val="Paper body Char"/>
    <w:link w:val="Paperbody"/>
    <w:rsid w:val="00850DB0"/>
    <w:rPr>
      <w:rFonts w:ascii="Arial" w:hAnsi="Arial" w:cs="Arial"/>
      <w:b/>
      <w:sz w:val="22"/>
      <w:szCs w:val="28"/>
    </w:rPr>
  </w:style>
  <w:style w:type="paragraph" w:styleId="Normal0">
    <w:name w:val="Normal"/>
    <w:link w:val="NormalChar"/>
    <w:qFormat/>
    <w:rsid w:val="00557C6C"/>
    <w:pPr>
      <w:spacing w:after="140"/>
      <w:jc w:val="both"/>
    </w:pPr>
    <w:rPr>
      <w:rFonts w:ascii="Arial" w:hAnsi="Arial"/>
      <w:sz w:val="22"/>
    </w:rPr>
  </w:style>
  <w:style w:type="character" w:customStyle="1" w:styleId="SectionHeadingLevel2Char">
    <w:name w:val="Section Heading Level 2 Char"/>
    <w:link w:val="SectionHeadingLevel2"/>
    <w:rsid w:val="00557C6C"/>
    <w:rPr>
      <w:rFonts w:ascii="Arial" w:hAnsi="Arial" w:cs="Arial"/>
      <w:b/>
      <w:sz w:val="28"/>
      <w:szCs w:val="24"/>
      <w:lang w:eastAsia="en-US"/>
    </w:rPr>
  </w:style>
  <w:style w:type="paragraph" w:customStyle="1" w:styleId="SectionHeadingLevel3">
    <w:name w:val="Section Heading Level 3"/>
    <w:basedOn w:val="Paperbody"/>
    <w:next w:val="Normal"/>
    <w:link w:val="SectionHeadingLevel3Char"/>
    <w:qFormat/>
    <w:rsid w:val="00557C6C"/>
    <w:pPr>
      <w:spacing w:line="240" w:lineRule="auto"/>
      <w:jc w:val="left"/>
    </w:pPr>
    <w:rPr>
      <w:b/>
      <w:i/>
      <w:sz w:val="24"/>
    </w:rPr>
  </w:style>
  <w:style w:type="character" w:customStyle="1" w:styleId="NormalChar">
    <w:name w:val="Normal Char"/>
    <w:link w:val="Normal0"/>
    <w:rsid w:val="00557C6C"/>
    <w:rPr>
      <w:rFonts w:ascii="Arial" w:hAnsi="Arial" w:cs="Arial"/>
      <w:b/>
      <w:sz w:val="22"/>
      <w:szCs w:val="28"/>
      <w:lang w:val="en-AU" w:eastAsia="en-AU" w:bidi="ar-SA"/>
    </w:rPr>
  </w:style>
  <w:style w:type="paragraph" w:styleId="ColorfulList-Accent1">
    <w:name w:val="Colorful List Accent 1"/>
    <w:basedOn w:val="Normal"/>
    <w:uiPriority w:val="34"/>
    <w:qFormat/>
    <w:rsid w:val="00B4239F"/>
    <w:pPr>
      <w:ind w:left="720"/>
      <w:contextualSpacing/>
    </w:pPr>
  </w:style>
  <w:style w:type="character" w:customStyle="1" w:styleId="SectionHeadingLevel3Char">
    <w:name w:val="Section Heading Level 3 Char"/>
    <w:link w:val="SectionHeadingLevel3"/>
    <w:rsid w:val="00557C6C"/>
    <w:rPr>
      <w:rFonts w:ascii="Arial" w:hAnsi="Arial" w:cs="Arial"/>
      <w:b/>
      <w:i/>
      <w:sz w:val="24"/>
      <w:szCs w:val="22"/>
      <w:lang w:eastAsia="en-US"/>
    </w:rPr>
  </w:style>
  <w:style w:type="character" w:customStyle="1" w:styleId="Heading1Char">
    <w:name w:val="Heading 1 Char"/>
    <w:link w:val="Heading1"/>
    <w:uiPriority w:val="9"/>
    <w:rsid w:val="00312191"/>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6825B1"/>
    <w:rPr>
      <w:rFonts w:ascii="Cambria" w:eastAsia="Times New Roman" w:hAnsi="Cambria" w:cs="Times New Roman"/>
      <w:b/>
      <w:bCs/>
      <w:color w:val="4F81BD"/>
      <w:sz w:val="26"/>
      <w:szCs w:val="26"/>
    </w:rPr>
  </w:style>
  <w:style w:type="character" w:styleId="PlaceholderText">
    <w:name w:val="Placeholder Text"/>
    <w:uiPriority w:val="99"/>
    <w:semiHidden/>
    <w:rsid w:val="005F70C1"/>
    <w:rPr>
      <w:color w:val="808080"/>
    </w:rPr>
  </w:style>
  <w:style w:type="paragraph" w:customStyle="1" w:styleId="Captionstyle">
    <w:name w:val="Caption style"/>
    <w:basedOn w:val="Normal0"/>
    <w:link w:val="CaptionstyleChar"/>
    <w:qFormat/>
    <w:rsid w:val="0065512D"/>
    <w:pPr>
      <w:jc w:val="left"/>
    </w:pPr>
    <w:rPr>
      <w:b/>
      <w:sz w:val="20"/>
    </w:rPr>
  </w:style>
  <w:style w:type="paragraph" w:styleId="FootnoteText">
    <w:name w:val="footnote text"/>
    <w:basedOn w:val="Normal"/>
    <w:link w:val="FootnoteTextChar"/>
    <w:uiPriority w:val="99"/>
    <w:semiHidden/>
    <w:unhideWhenUsed/>
    <w:rsid w:val="0045207F"/>
    <w:pPr>
      <w:spacing w:after="0" w:line="240" w:lineRule="auto"/>
    </w:pPr>
    <w:rPr>
      <w:sz w:val="20"/>
      <w:szCs w:val="20"/>
    </w:rPr>
  </w:style>
  <w:style w:type="character" w:customStyle="1" w:styleId="CaptionstyleChar">
    <w:name w:val="Caption style Char"/>
    <w:basedOn w:val="NormalChar"/>
    <w:link w:val="Captionstyle"/>
    <w:rsid w:val="0065512D"/>
    <w:rPr>
      <w:rFonts w:ascii="Arial" w:hAnsi="Arial" w:cs="Arial"/>
      <w:b/>
      <w:sz w:val="22"/>
      <w:szCs w:val="28"/>
      <w:lang w:val="en-AU" w:eastAsia="en-AU" w:bidi="ar-SA"/>
    </w:rPr>
  </w:style>
  <w:style w:type="character" w:customStyle="1" w:styleId="FootnoteTextChar">
    <w:name w:val="Footnote Text Char"/>
    <w:link w:val="FootnoteText"/>
    <w:uiPriority w:val="99"/>
    <w:semiHidden/>
    <w:rsid w:val="0045207F"/>
    <w:rPr>
      <w:rFonts w:ascii="Arial" w:hAnsi="Arial" w:cs="Arial"/>
      <w:sz w:val="20"/>
      <w:szCs w:val="20"/>
    </w:rPr>
  </w:style>
  <w:style w:type="character" w:styleId="FootnoteReference">
    <w:name w:val="footnote reference"/>
    <w:uiPriority w:val="99"/>
    <w:semiHidden/>
    <w:unhideWhenUsed/>
    <w:rsid w:val="0045207F"/>
    <w:rPr>
      <w:vertAlign w:val="superscript"/>
    </w:rPr>
  </w:style>
  <w:style w:type="table" w:styleId="TableGrid">
    <w:name w:val="Table Grid"/>
    <w:basedOn w:val="TableNormal"/>
    <w:uiPriority w:val="59"/>
    <w:rsid w:val="000433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04335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IntenseQuote">
    <w:name w:val="Intense Quote"/>
    <w:basedOn w:val="TableNormal"/>
    <w:uiPriority w:val="60"/>
    <w:qFormat/>
    <w:rsid w:val="0004335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04335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04335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04335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
    <w:name w:val="Light List"/>
    <w:basedOn w:val="TableNormal"/>
    <w:uiPriority w:val="61"/>
    <w:rsid w:val="0004335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04335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04335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04335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Headerstyle">
    <w:name w:val="Header style"/>
    <w:basedOn w:val="Header"/>
    <w:link w:val="HeaderstyleChar"/>
    <w:qFormat/>
    <w:rsid w:val="00F5019A"/>
    <w:rPr>
      <w:sz w:val="20"/>
      <w:szCs w:val="20"/>
    </w:rPr>
  </w:style>
  <w:style w:type="character" w:styleId="FollowedHyperlink">
    <w:name w:val="FollowedHyperlink"/>
    <w:uiPriority w:val="99"/>
    <w:semiHidden/>
    <w:unhideWhenUsed/>
    <w:rsid w:val="00A427FE"/>
    <w:rPr>
      <w:color w:val="800080"/>
      <w:u w:val="single"/>
    </w:rPr>
  </w:style>
  <w:style w:type="character" w:customStyle="1" w:styleId="HeaderstyleChar">
    <w:name w:val="Header style Char"/>
    <w:link w:val="Headerstyle"/>
    <w:rsid w:val="00F5019A"/>
    <w:rPr>
      <w:rFonts w:ascii="Arial" w:hAnsi="Arial" w:cs="Arial"/>
      <w:lang w:eastAsia="en-US"/>
    </w:rPr>
  </w:style>
  <w:style w:type="character" w:customStyle="1" w:styleId="apple-converted-space">
    <w:name w:val="apple-converted-space"/>
    <w:rsid w:val="00B72326"/>
  </w:style>
  <w:style w:type="character" w:customStyle="1" w:styleId="il">
    <w:name w:val="il"/>
    <w:rsid w:val="00B72326"/>
  </w:style>
  <w:style w:type="paragraph" w:styleId="Caption">
    <w:name w:val="caption"/>
    <w:basedOn w:val="Normal"/>
    <w:next w:val="Normal"/>
    <w:uiPriority w:val="35"/>
    <w:qFormat/>
    <w:rsid w:val="006D2C6E"/>
    <w:pPr>
      <w:widowControl w:val="0"/>
      <w:spacing w:before="120" w:after="240" w:line="240" w:lineRule="auto"/>
    </w:pPr>
    <w:rPr>
      <w:rFonts w:eastAsia="MS Mincho"/>
      <w:b/>
      <w:bCs/>
      <w:kern w:val="2"/>
      <w:sz w:val="20"/>
      <w:szCs w:val="20"/>
      <w:lang w:val="en-US" w:eastAsia="ja-JP"/>
    </w:rPr>
  </w:style>
  <w:style w:type="paragraph" w:styleId="ListParagraph">
    <w:name w:val="List Paragraph"/>
    <w:basedOn w:val="Normal"/>
    <w:uiPriority w:val="34"/>
    <w:qFormat/>
    <w:rsid w:val="00F00CBE"/>
    <w:pPr>
      <w:ind w:left="720"/>
      <w:contextualSpacing/>
    </w:pPr>
    <w:rPr>
      <w:rFonts w:ascii="Times New Roman" w:hAnsi="Times New Roman" w:cs="Times New Roman"/>
      <w:lang w:val="en-CA"/>
    </w:rPr>
  </w:style>
  <w:style w:type="paragraph" w:styleId="Bibliography">
    <w:name w:val="Bibliography"/>
    <w:basedOn w:val="Normal"/>
    <w:next w:val="Normal"/>
    <w:uiPriority w:val="37"/>
    <w:unhideWhenUsed/>
    <w:rsid w:val="006E7E18"/>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ebbins-traffic-control.appspo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www.atrf.info"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qsstebb\Dropbox\PhD\src\signals\v5\results\dela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qsstebb\Dropbox\PhD\src\signals\v5\results\fuelUsag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qsstebb\Dropbox\PhD\src\signals\v5\results\stopTim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qsstebb\Dropbox\PhD\src\signals\v5\results\cpuTime.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Delay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v>MPC with GLOSA</c:v>
          </c:tx>
          <c:spPr>
            <a:ln w="2857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glosa!$R$2:$R$11</c:f>
                <c:numCache>
                  <c:formatCode>General</c:formatCode>
                  <c:ptCount val="10"/>
                  <c:pt idx="0">
                    <c:v>3.9239846061605306E-2</c:v>
                  </c:pt>
                  <c:pt idx="1">
                    <c:v>6.0886459655129024E-2</c:v>
                  </c:pt>
                  <c:pt idx="2">
                    <c:v>8.6232112491954463E-2</c:v>
                  </c:pt>
                  <c:pt idx="3">
                    <c:v>0.11440609094354352</c:v>
                  </c:pt>
                  <c:pt idx="4">
                    <c:v>0.34218980976036389</c:v>
                  </c:pt>
                  <c:pt idx="5">
                    <c:v>0.73472442882136102</c:v>
                  </c:pt>
                  <c:pt idx="6">
                    <c:v>2.333950727802482</c:v>
                  </c:pt>
                  <c:pt idx="7">
                    <c:v>19.004568369815864</c:v>
                  </c:pt>
                  <c:pt idx="8">
                    <c:v>40.132175015178042</c:v>
                  </c:pt>
                  <c:pt idx="9">
                    <c:v>45.970910929108193</c:v>
                  </c:pt>
                </c:numCache>
              </c:numRef>
            </c:plus>
            <c:minus>
              <c:numRef>
                <c:f>glosa!$R$2:$R$11</c:f>
                <c:numCache>
                  <c:formatCode>General</c:formatCode>
                  <c:ptCount val="10"/>
                  <c:pt idx="0">
                    <c:v>3.9239846061605306E-2</c:v>
                  </c:pt>
                  <c:pt idx="1">
                    <c:v>6.0886459655129024E-2</c:v>
                  </c:pt>
                  <c:pt idx="2">
                    <c:v>8.6232112491954463E-2</c:v>
                  </c:pt>
                  <c:pt idx="3">
                    <c:v>0.11440609094354352</c:v>
                  </c:pt>
                  <c:pt idx="4">
                    <c:v>0.34218980976036389</c:v>
                  </c:pt>
                  <c:pt idx="5">
                    <c:v>0.73472442882136102</c:v>
                  </c:pt>
                  <c:pt idx="6">
                    <c:v>2.333950727802482</c:v>
                  </c:pt>
                  <c:pt idx="7">
                    <c:v>19.004568369815864</c:v>
                  </c:pt>
                  <c:pt idx="8">
                    <c:v>40.132175015178042</c:v>
                  </c:pt>
                  <c:pt idx="9">
                    <c:v>45.970910929108193</c:v>
                  </c:pt>
                </c:numCache>
              </c:numRef>
            </c:minus>
            <c:spPr>
              <a:noFill/>
              <a:ln w="9525" cap="flat" cmpd="sng" algn="ctr">
                <a:solidFill>
                  <a:schemeClr val="tx1">
                    <a:lumMod val="65000"/>
                    <a:lumOff val="35000"/>
                  </a:schemeClr>
                </a:solidFill>
                <a:round/>
              </a:ln>
              <a:effectLst/>
            </c:spPr>
          </c:errBars>
          <c:cat>
            <c:numRef>
              <c:f>glosa!$A$2:$A$11</c:f>
              <c:numCache>
                <c:formatCode>General</c:formatCode>
                <c:ptCount val="10"/>
                <c:pt idx="0">
                  <c:v>100</c:v>
                </c:pt>
                <c:pt idx="1">
                  <c:v>200</c:v>
                </c:pt>
                <c:pt idx="2">
                  <c:v>300</c:v>
                </c:pt>
                <c:pt idx="3">
                  <c:v>400</c:v>
                </c:pt>
                <c:pt idx="4">
                  <c:v>500</c:v>
                </c:pt>
                <c:pt idx="5">
                  <c:v>600</c:v>
                </c:pt>
                <c:pt idx="6">
                  <c:v>700</c:v>
                </c:pt>
                <c:pt idx="7">
                  <c:v>800</c:v>
                </c:pt>
                <c:pt idx="8">
                  <c:v>900</c:v>
                </c:pt>
                <c:pt idx="9">
                  <c:v>1000</c:v>
                </c:pt>
              </c:numCache>
            </c:numRef>
          </c:cat>
          <c:val>
            <c:numRef>
              <c:f>glosa!$L$2:$L$9</c:f>
              <c:numCache>
                <c:formatCode>General</c:formatCode>
                <c:ptCount val="8"/>
                <c:pt idx="0">
                  <c:v>0.36399999999999999</c:v>
                </c:pt>
                <c:pt idx="1">
                  <c:v>0.81899999999999995</c:v>
                </c:pt>
                <c:pt idx="2">
                  <c:v>1.452</c:v>
                </c:pt>
                <c:pt idx="3">
                  <c:v>2.2919999999999998</c:v>
                </c:pt>
                <c:pt idx="4">
                  <c:v>3.722</c:v>
                </c:pt>
                <c:pt idx="5">
                  <c:v>7.0980000000000008</c:v>
                </c:pt>
                <c:pt idx="6">
                  <c:v>15.408000000000001</c:v>
                </c:pt>
                <c:pt idx="7">
                  <c:v>86.021999999999991</c:v>
                </c:pt>
              </c:numCache>
            </c:numRef>
          </c:val>
          <c:smooth val="0"/>
          <c:extLst xmlns:c16r2="http://schemas.microsoft.com/office/drawing/2015/06/chart">
            <c:ext xmlns:c16="http://schemas.microsoft.com/office/drawing/2014/chart" uri="{C3380CC4-5D6E-409C-BE32-E72D297353CC}">
              <c16:uniqueId val="{00000000-0668-4F1F-83BF-7F2D9A484054}"/>
            </c:ext>
          </c:extLst>
        </c:ser>
        <c:ser>
          <c:idx val="2"/>
          <c:order val="1"/>
          <c:tx>
            <c:v>MPC without GLOSA</c:v>
          </c:tx>
          <c:spPr>
            <a:ln w="28575" cap="rnd">
              <a:solidFill>
                <a:schemeClr val="accent3"/>
              </a:solidFill>
              <a:prstDash val="solid"/>
              <a:round/>
            </a:ln>
            <a:effectLst/>
          </c:spPr>
          <c:marker>
            <c:symbol val="square"/>
            <c:size val="5"/>
            <c:spPr>
              <a:solidFill>
                <a:schemeClr val="accent3"/>
              </a:solidFill>
              <a:ln w="9525">
                <a:solidFill>
                  <a:schemeClr val="accent3"/>
                </a:solidFill>
                <a:prstDash val="sysDot"/>
              </a:ln>
              <a:effectLst/>
            </c:spPr>
          </c:marker>
          <c:errBars>
            <c:errDir val="y"/>
            <c:errBarType val="both"/>
            <c:errValType val="cust"/>
            <c:noEndCap val="0"/>
            <c:plus>
              <c:numRef>
                <c:f>'sans-glosa'!$R$2:$R$11</c:f>
                <c:numCache>
                  <c:formatCode>General</c:formatCode>
                  <c:ptCount val="10"/>
                  <c:pt idx="0">
                    <c:v>4.1062457110823569E-2</c:v>
                  </c:pt>
                  <c:pt idx="1">
                    <c:v>6.7549375566432715E-2</c:v>
                  </c:pt>
                  <c:pt idx="2">
                    <c:v>0.1297775486077874</c:v>
                  </c:pt>
                  <c:pt idx="3">
                    <c:v>0.14423724468664142</c:v>
                  </c:pt>
                  <c:pt idx="4">
                    <c:v>0.31502590793775792</c:v>
                  </c:pt>
                  <c:pt idx="5">
                    <c:v>1.3308423737802917</c:v>
                  </c:pt>
                  <c:pt idx="6">
                    <c:v>3.6063282324302652</c:v>
                  </c:pt>
                  <c:pt idx="7">
                    <c:v>13.18761347201251</c:v>
                  </c:pt>
                  <c:pt idx="8">
                    <c:v>28.88699718905546</c:v>
                  </c:pt>
                  <c:pt idx="9">
                    <c:v>34.709866444489975</c:v>
                  </c:pt>
                </c:numCache>
              </c:numRef>
            </c:plus>
            <c:minus>
              <c:numRef>
                <c:f>'sans-glosa'!$R$2:$R$11</c:f>
                <c:numCache>
                  <c:formatCode>General</c:formatCode>
                  <c:ptCount val="10"/>
                  <c:pt idx="0">
                    <c:v>4.1062457110823569E-2</c:v>
                  </c:pt>
                  <c:pt idx="1">
                    <c:v>6.7549375566432715E-2</c:v>
                  </c:pt>
                  <c:pt idx="2">
                    <c:v>0.1297775486077874</c:v>
                  </c:pt>
                  <c:pt idx="3">
                    <c:v>0.14423724468664142</c:v>
                  </c:pt>
                  <c:pt idx="4">
                    <c:v>0.31502590793775792</c:v>
                  </c:pt>
                  <c:pt idx="5">
                    <c:v>1.3308423737802917</c:v>
                  </c:pt>
                  <c:pt idx="6">
                    <c:v>3.6063282324302652</c:v>
                  </c:pt>
                  <c:pt idx="7">
                    <c:v>13.18761347201251</c:v>
                  </c:pt>
                  <c:pt idx="8">
                    <c:v>28.88699718905546</c:v>
                  </c:pt>
                  <c:pt idx="9">
                    <c:v>34.709866444489975</c:v>
                  </c:pt>
                </c:numCache>
              </c:numRef>
            </c:minus>
            <c:spPr>
              <a:noFill/>
              <a:ln w="9525" cap="flat" cmpd="sng" algn="ctr">
                <a:solidFill>
                  <a:schemeClr val="tx1">
                    <a:lumMod val="65000"/>
                    <a:lumOff val="35000"/>
                  </a:schemeClr>
                </a:solidFill>
                <a:round/>
              </a:ln>
              <a:effectLst/>
            </c:spPr>
          </c:errBars>
          <c:cat>
            <c:numRef>
              <c:f>glosa!$A$2:$A$11</c:f>
              <c:numCache>
                <c:formatCode>General</c:formatCode>
                <c:ptCount val="10"/>
                <c:pt idx="0">
                  <c:v>100</c:v>
                </c:pt>
                <c:pt idx="1">
                  <c:v>200</c:v>
                </c:pt>
                <c:pt idx="2">
                  <c:v>300</c:v>
                </c:pt>
                <c:pt idx="3">
                  <c:v>400</c:v>
                </c:pt>
                <c:pt idx="4">
                  <c:v>500</c:v>
                </c:pt>
                <c:pt idx="5">
                  <c:v>600</c:v>
                </c:pt>
                <c:pt idx="6">
                  <c:v>700</c:v>
                </c:pt>
                <c:pt idx="7">
                  <c:v>800</c:v>
                </c:pt>
                <c:pt idx="8">
                  <c:v>900</c:v>
                </c:pt>
                <c:pt idx="9">
                  <c:v>1000</c:v>
                </c:pt>
              </c:numCache>
            </c:numRef>
          </c:cat>
          <c:val>
            <c:numRef>
              <c:f>'sans-glosa'!$L$2:$L$9</c:f>
              <c:numCache>
                <c:formatCode>General</c:formatCode>
                <c:ptCount val="8"/>
                <c:pt idx="0">
                  <c:v>0.35199999999999998</c:v>
                </c:pt>
                <c:pt idx="1">
                  <c:v>0.81699999999999995</c:v>
                </c:pt>
                <c:pt idx="2">
                  <c:v>1.5690000000000002</c:v>
                </c:pt>
                <c:pt idx="3">
                  <c:v>2.6469999999999994</c:v>
                </c:pt>
                <c:pt idx="4">
                  <c:v>5.1070000000000002</c:v>
                </c:pt>
                <c:pt idx="5">
                  <c:v>10.147</c:v>
                </c:pt>
                <c:pt idx="6">
                  <c:v>26.718</c:v>
                </c:pt>
                <c:pt idx="7">
                  <c:v>136.08599999999998</c:v>
                </c:pt>
              </c:numCache>
            </c:numRef>
          </c:val>
          <c:smooth val="0"/>
          <c:extLst xmlns:c16r2="http://schemas.microsoft.com/office/drawing/2015/06/chart">
            <c:ext xmlns:c16="http://schemas.microsoft.com/office/drawing/2014/chart" uri="{C3380CC4-5D6E-409C-BE32-E72D297353CC}">
              <c16:uniqueId val="{00000001-0668-4F1F-83BF-7F2D9A484054}"/>
            </c:ext>
          </c:extLst>
        </c:ser>
        <c:ser>
          <c:idx val="0"/>
          <c:order val="2"/>
          <c:tx>
            <c:v>fixed with GLOSA</c:v>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'fixed-glosa'!$R$2:$R$11</c:f>
                <c:numCache>
                  <c:formatCode>General</c:formatCode>
                  <c:ptCount val="10"/>
                  <c:pt idx="0">
                    <c:v>0.4723996798107894</c:v>
                  </c:pt>
                  <c:pt idx="1">
                    <c:v>0.35115318546609037</c:v>
                  </c:pt>
                  <c:pt idx="2">
                    <c:v>0.19161267591896392</c:v>
                  </c:pt>
                  <c:pt idx="3">
                    <c:v>0.42315801709888368</c:v>
                  </c:pt>
                  <c:pt idx="4">
                    <c:v>0.71235459370801557</c:v>
                  </c:pt>
                  <c:pt idx="5">
                    <c:v>4.7620057926279449</c:v>
                  </c:pt>
                  <c:pt idx="6">
                    <c:v>25.801609289121089</c:v>
                  </c:pt>
                  <c:pt idx="7">
                    <c:v>30.38005996505818</c:v>
                  </c:pt>
                  <c:pt idx="8">
                    <c:v>27.31652115145053</c:v>
                  </c:pt>
                  <c:pt idx="9">
                    <c:v>54.384973202797518</c:v>
                  </c:pt>
                </c:numCache>
              </c:numRef>
            </c:plus>
            <c:minus>
              <c:numRef>
                <c:f>'fixed-glosa'!$R$2:$R$11</c:f>
                <c:numCache>
                  <c:formatCode>General</c:formatCode>
                  <c:ptCount val="10"/>
                  <c:pt idx="0">
                    <c:v>0.4723996798107894</c:v>
                  </c:pt>
                  <c:pt idx="1">
                    <c:v>0.35115318546609037</c:v>
                  </c:pt>
                  <c:pt idx="2">
                    <c:v>0.19161267591896392</c:v>
                  </c:pt>
                  <c:pt idx="3">
                    <c:v>0.42315801709888368</c:v>
                  </c:pt>
                  <c:pt idx="4">
                    <c:v>0.71235459370801557</c:v>
                  </c:pt>
                  <c:pt idx="5">
                    <c:v>4.7620057926279449</c:v>
                  </c:pt>
                  <c:pt idx="6">
                    <c:v>25.801609289121089</c:v>
                  </c:pt>
                  <c:pt idx="7">
                    <c:v>30.38005996505818</c:v>
                  </c:pt>
                  <c:pt idx="8">
                    <c:v>27.31652115145053</c:v>
                  </c:pt>
                  <c:pt idx="9">
                    <c:v>54.384973202797518</c:v>
                  </c:pt>
                </c:numCache>
              </c:numRef>
            </c:minus>
            <c:spPr>
              <a:noFill/>
              <a:ln w="9525" cap="flat" cmpd="sng" algn="ctr">
                <a:solidFill>
                  <a:schemeClr val="tx1">
                    <a:lumMod val="65000"/>
                    <a:lumOff val="35000"/>
                  </a:schemeClr>
                </a:solidFill>
                <a:round/>
              </a:ln>
              <a:effectLst/>
            </c:spPr>
          </c:errBars>
          <c:val>
            <c:numRef>
              <c:f>'fixed-glosa'!$L$2:$L$9</c:f>
              <c:numCache>
                <c:formatCode>General</c:formatCode>
                <c:ptCount val="8"/>
                <c:pt idx="0">
                  <c:v>10.73</c:v>
                </c:pt>
                <c:pt idx="1">
                  <c:v>11.556999999999999</c:v>
                </c:pt>
                <c:pt idx="2">
                  <c:v>12.661999999999999</c:v>
                </c:pt>
                <c:pt idx="3">
                  <c:v>14.498999999999999</c:v>
                </c:pt>
                <c:pt idx="4">
                  <c:v>18.172000000000001</c:v>
                </c:pt>
                <c:pt idx="5">
                  <c:v>36.486999999999995</c:v>
                </c:pt>
                <c:pt idx="6">
                  <c:v>151.648</c:v>
                </c:pt>
                <c:pt idx="7">
                  <c:v>425.85599999999994</c:v>
                </c:pt>
              </c:numCache>
            </c:numRef>
          </c:val>
          <c:smooth val="0"/>
          <c:extLst xmlns:c16r2="http://schemas.microsoft.com/office/drawing/2015/06/chart">
            <c:ext xmlns:c16="http://schemas.microsoft.com/office/drawing/2014/chart" uri="{C3380CC4-5D6E-409C-BE32-E72D297353CC}">
              <c16:uniqueId val="{00000002-0668-4F1F-83BF-7F2D9A484054}"/>
            </c:ext>
          </c:extLst>
        </c:ser>
        <c:ser>
          <c:idx val="3"/>
          <c:order val="3"/>
          <c:tx>
            <c:v>fixed without GLOSA</c:v>
          </c:tx>
          <c:spPr>
            <a:ln w="28575" cap="rnd">
              <a:solidFill>
                <a:schemeClr val="accent4"/>
              </a:solidFill>
              <a:round/>
            </a:ln>
            <a:effectLst/>
          </c:spPr>
          <c:marker>
            <c:symbol val="circle"/>
            <c:size val="5"/>
            <c:spPr>
              <a:solidFill>
                <a:schemeClr val="accent4"/>
              </a:solidFill>
              <a:ln w="9525">
                <a:solidFill>
                  <a:schemeClr val="accent4"/>
                </a:solidFill>
              </a:ln>
              <a:effectLst/>
            </c:spPr>
          </c:marker>
          <c:errBars>
            <c:errDir val="y"/>
            <c:errBarType val="both"/>
            <c:errValType val="cust"/>
            <c:noEndCap val="0"/>
            <c:plus>
              <c:numRef>
                <c:f>'fixed-noglosa'!$R$2:$R$11</c:f>
                <c:numCache>
                  <c:formatCode>General</c:formatCode>
                  <c:ptCount val="10"/>
                  <c:pt idx="0">
                    <c:v>0.63456310835768337</c:v>
                  </c:pt>
                  <c:pt idx="1">
                    <c:v>0.37236465586841949</c:v>
                  </c:pt>
                  <c:pt idx="2">
                    <c:v>0.41087045397090338</c:v>
                  </c:pt>
                  <c:pt idx="3">
                    <c:v>0.57475358436006563</c:v>
                  </c:pt>
                  <c:pt idx="4">
                    <c:v>2.4828787424376859</c:v>
                  </c:pt>
                  <c:pt idx="5">
                    <c:v>14.197129604584767</c:v>
                  </c:pt>
                  <c:pt idx="6">
                    <c:v>23.659297929766669</c:v>
                  </c:pt>
                  <c:pt idx="7">
                    <c:v>40.415481549748144</c:v>
                  </c:pt>
                  <c:pt idx="8">
                    <c:v>22.31801090072361</c:v>
                  </c:pt>
                  <c:pt idx="9">
                    <c:v>35.721857085790759</c:v>
                  </c:pt>
                </c:numCache>
              </c:numRef>
            </c:plus>
            <c:minus>
              <c:numRef>
                <c:f>'fixed-noglosa'!$R$2:$R$11</c:f>
                <c:numCache>
                  <c:formatCode>General</c:formatCode>
                  <c:ptCount val="10"/>
                  <c:pt idx="0">
                    <c:v>0.63456310835768337</c:v>
                  </c:pt>
                  <c:pt idx="1">
                    <c:v>0.37236465586841949</c:v>
                  </c:pt>
                  <c:pt idx="2">
                    <c:v>0.41087045397090338</c:v>
                  </c:pt>
                  <c:pt idx="3">
                    <c:v>0.57475358436006563</c:v>
                  </c:pt>
                  <c:pt idx="4">
                    <c:v>2.4828787424376859</c:v>
                  </c:pt>
                  <c:pt idx="5">
                    <c:v>14.197129604584767</c:v>
                  </c:pt>
                  <c:pt idx="6">
                    <c:v>23.659297929766669</c:v>
                  </c:pt>
                  <c:pt idx="7">
                    <c:v>40.415481549748144</c:v>
                  </c:pt>
                  <c:pt idx="8">
                    <c:v>22.31801090072361</c:v>
                  </c:pt>
                  <c:pt idx="9">
                    <c:v>35.721857085790759</c:v>
                  </c:pt>
                </c:numCache>
              </c:numRef>
            </c:minus>
            <c:spPr>
              <a:noFill/>
              <a:ln w="9525" cap="flat" cmpd="sng" algn="ctr">
                <a:solidFill>
                  <a:schemeClr val="tx1">
                    <a:lumMod val="65000"/>
                    <a:lumOff val="35000"/>
                  </a:schemeClr>
                </a:solidFill>
                <a:round/>
              </a:ln>
              <a:effectLst/>
            </c:spPr>
          </c:errBars>
          <c:val>
            <c:numRef>
              <c:f>'fixed-noglosa'!$L$2:$L$9</c:f>
              <c:numCache>
                <c:formatCode>General</c:formatCode>
                <c:ptCount val="8"/>
                <c:pt idx="0">
                  <c:v>12.703999999999999</c:v>
                </c:pt>
                <c:pt idx="1">
                  <c:v>13.225</c:v>
                </c:pt>
                <c:pt idx="2">
                  <c:v>14.847</c:v>
                </c:pt>
                <c:pt idx="3">
                  <c:v>16.793999999999997</c:v>
                </c:pt>
                <c:pt idx="4">
                  <c:v>26.504999999999995</c:v>
                </c:pt>
                <c:pt idx="5">
                  <c:v>78.325999999999993</c:v>
                </c:pt>
                <c:pt idx="6">
                  <c:v>331.69500000000005</c:v>
                </c:pt>
                <c:pt idx="7">
                  <c:v>583.07899999999995</c:v>
                </c:pt>
              </c:numCache>
            </c:numRef>
          </c:val>
          <c:smooth val="0"/>
          <c:extLst xmlns:c16r2="http://schemas.microsoft.com/office/drawing/2015/06/chart">
            <c:ext xmlns:c16="http://schemas.microsoft.com/office/drawing/2014/chart" uri="{C3380CC4-5D6E-409C-BE32-E72D297353CC}">
              <c16:uniqueId val="{00000003-0668-4F1F-83BF-7F2D9A484054}"/>
            </c:ext>
          </c:extLst>
        </c:ser>
        <c:dLbls>
          <c:showLegendKey val="0"/>
          <c:showVal val="0"/>
          <c:showCatName val="0"/>
          <c:showSerName val="0"/>
          <c:showPercent val="0"/>
          <c:showBubbleSize val="0"/>
        </c:dLbls>
        <c:marker val="1"/>
        <c:smooth val="0"/>
        <c:axId val="-1344280176"/>
        <c:axId val="-1272451376"/>
      </c:lineChart>
      <c:catAx>
        <c:axId val="-13442801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Average flow rate (vehicles/hr)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2451376"/>
        <c:crosses val="autoZero"/>
        <c:auto val="1"/>
        <c:lblAlgn val="ctr"/>
        <c:lblOffset val="100"/>
        <c:noMultiLvlLbl val="0"/>
      </c:catAx>
      <c:valAx>
        <c:axId val="-1272451376"/>
        <c:scaling>
          <c:orientation val="minMax"/>
          <c:max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Average delay (s/vehicle)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428017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Fuel</a:t>
            </a:r>
            <a:r>
              <a:rPr lang="en-AU" baseline="0"/>
              <a:t> Usage</a:t>
            </a:r>
            <a:endParaRPr lang="en-A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v>MPC with GLOSA</c:v>
          </c:tx>
          <c:spPr>
            <a:ln w="2857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glosa!$R$2:$R$11</c:f>
                <c:numCache>
                  <c:formatCode>General</c:formatCode>
                  <c:ptCount val="10"/>
                  <c:pt idx="0">
                    <c:v>1.8980288896200217</c:v>
                  </c:pt>
                  <c:pt idx="1">
                    <c:v>1.3622781085250533</c:v>
                  </c:pt>
                  <c:pt idx="2">
                    <c:v>1.3440294905338754</c:v>
                  </c:pt>
                  <c:pt idx="3">
                    <c:v>0.82221898380273861</c:v>
                  </c:pt>
                  <c:pt idx="4">
                    <c:v>1.2226684620320747</c:v>
                  </c:pt>
                  <c:pt idx="5">
                    <c:v>1.134077472455769</c:v>
                  </c:pt>
                  <c:pt idx="6">
                    <c:v>0.82971645008255435</c:v>
                  </c:pt>
                  <c:pt idx="7">
                    <c:v>1.0871390059431203</c:v>
                  </c:pt>
                  <c:pt idx="8">
                    <c:v>0.64167244760860886</c:v>
                  </c:pt>
                  <c:pt idx="9">
                    <c:v>1.7694186875028934</c:v>
                  </c:pt>
                </c:numCache>
              </c:numRef>
            </c:plus>
            <c:minus>
              <c:numRef>
                <c:f>glosa!$R$2:$R$11</c:f>
                <c:numCache>
                  <c:formatCode>General</c:formatCode>
                  <c:ptCount val="10"/>
                  <c:pt idx="0">
                    <c:v>1.8980288896200217</c:v>
                  </c:pt>
                  <c:pt idx="1">
                    <c:v>1.3622781085250533</c:v>
                  </c:pt>
                  <c:pt idx="2">
                    <c:v>1.3440294905338754</c:v>
                  </c:pt>
                  <c:pt idx="3">
                    <c:v>0.82221898380273861</c:v>
                  </c:pt>
                  <c:pt idx="4">
                    <c:v>1.2226684620320747</c:v>
                  </c:pt>
                  <c:pt idx="5">
                    <c:v>1.134077472455769</c:v>
                  </c:pt>
                  <c:pt idx="6">
                    <c:v>0.82971645008255435</c:v>
                  </c:pt>
                  <c:pt idx="7">
                    <c:v>1.0871390059431203</c:v>
                  </c:pt>
                  <c:pt idx="8">
                    <c:v>0.64167244760860886</c:v>
                  </c:pt>
                  <c:pt idx="9">
                    <c:v>1.7694186875028934</c:v>
                  </c:pt>
                </c:numCache>
              </c:numRef>
            </c:minus>
            <c:spPr>
              <a:noFill/>
              <a:ln w="9525" cap="flat" cmpd="sng" algn="ctr">
                <a:solidFill>
                  <a:schemeClr val="tx1">
                    <a:lumMod val="65000"/>
                    <a:lumOff val="35000"/>
                  </a:schemeClr>
                </a:solidFill>
                <a:round/>
              </a:ln>
              <a:effectLst/>
            </c:spPr>
          </c:errBars>
          <c:cat>
            <c:numRef>
              <c:f>glosa!$A$2:$A$11</c:f>
              <c:numCache>
                <c:formatCode>General</c:formatCode>
                <c:ptCount val="10"/>
                <c:pt idx="0">
                  <c:v>100</c:v>
                </c:pt>
                <c:pt idx="1">
                  <c:v>200</c:v>
                </c:pt>
                <c:pt idx="2">
                  <c:v>300</c:v>
                </c:pt>
                <c:pt idx="3">
                  <c:v>400</c:v>
                </c:pt>
                <c:pt idx="4">
                  <c:v>500</c:v>
                </c:pt>
                <c:pt idx="5">
                  <c:v>600</c:v>
                </c:pt>
                <c:pt idx="6">
                  <c:v>700</c:v>
                </c:pt>
                <c:pt idx="7">
                  <c:v>800</c:v>
                </c:pt>
                <c:pt idx="8">
                  <c:v>900</c:v>
                </c:pt>
                <c:pt idx="9">
                  <c:v>1000</c:v>
                </c:pt>
              </c:numCache>
            </c:numRef>
          </c:cat>
          <c:val>
            <c:numRef>
              <c:f>glosa!$L$2:$L$9</c:f>
              <c:numCache>
                <c:formatCode>General</c:formatCode>
                <c:ptCount val="8"/>
                <c:pt idx="0">
                  <c:v>82.449999999999989</c:v>
                </c:pt>
                <c:pt idx="1">
                  <c:v>93.328999999999979</c:v>
                </c:pt>
                <c:pt idx="2">
                  <c:v>92.388000000000005</c:v>
                </c:pt>
                <c:pt idx="3">
                  <c:v>86.700999999999993</c:v>
                </c:pt>
                <c:pt idx="4">
                  <c:v>80.114000000000004</c:v>
                </c:pt>
                <c:pt idx="5">
                  <c:v>72.234999999999999</c:v>
                </c:pt>
                <c:pt idx="6">
                  <c:v>68.733000000000018</c:v>
                </c:pt>
                <c:pt idx="7">
                  <c:v>75.51700000000001</c:v>
                </c:pt>
              </c:numCache>
            </c:numRef>
          </c:val>
          <c:smooth val="0"/>
          <c:extLst xmlns:c16r2="http://schemas.microsoft.com/office/drawing/2015/06/chart">
            <c:ext xmlns:c16="http://schemas.microsoft.com/office/drawing/2014/chart" uri="{C3380CC4-5D6E-409C-BE32-E72D297353CC}">
              <c16:uniqueId val="{00000000-F282-445C-BF74-97D5E618BE36}"/>
            </c:ext>
          </c:extLst>
        </c:ser>
        <c:ser>
          <c:idx val="2"/>
          <c:order val="1"/>
          <c:tx>
            <c:v>MPC without GLOSA</c:v>
          </c:tx>
          <c:spPr>
            <a:ln w="28575" cap="rnd">
              <a:solidFill>
                <a:schemeClr val="accent3"/>
              </a:solidFill>
              <a:prstDash val="solid"/>
              <a:round/>
            </a:ln>
            <a:effectLst/>
          </c:spPr>
          <c:marker>
            <c:symbol val="square"/>
            <c:size val="5"/>
            <c:spPr>
              <a:solidFill>
                <a:schemeClr val="accent3"/>
              </a:solidFill>
              <a:ln w="9525">
                <a:solidFill>
                  <a:schemeClr val="accent3"/>
                </a:solidFill>
                <a:prstDash val="sysDot"/>
              </a:ln>
              <a:effectLst/>
            </c:spPr>
          </c:marker>
          <c:errBars>
            <c:errDir val="y"/>
            <c:errBarType val="both"/>
            <c:errValType val="cust"/>
            <c:noEndCap val="0"/>
            <c:plus>
              <c:numRef>
                <c:f>'sans-glosa'!$R$2:$R$11</c:f>
                <c:numCache>
                  <c:formatCode>General</c:formatCode>
                  <c:ptCount val="10"/>
                  <c:pt idx="0">
                    <c:v>1.742810155310256</c:v>
                  </c:pt>
                  <c:pt idx="1">
                    <c:v>1.6587799436435162</c:v>
                  </c:pt>
                  <c:pt idx="2">
                    <c:v>1.1108261039397005</c:v>
                  </c:pt>
                  <c:pt idx="3">
                    <c:v>1.4323791135126611</c:v>
                  </c:pt>
                  <c:pt idx="4">
                    <c:v>0.74196275975200132</c:v>
                  </c:pt>
                  <c:pt idx="5">
                    <c:v>1.5283957038286475</c:v>
                  </c:pt>
                  <c:pt idx="6">
                    <c:v>0.72463216748447201</c:v>
                  </c:pt>
                  <c:pt idx="7">
                    <c:v>0.69121835812871979</c:v>
                  </c:pt>
                  <c:pt idx="8">
                    <c:v>1.4778676517614051</c:v>
                  </c:pt>
                  <c:pt idx="9">
                    <c:v>1.981914892938738</c:v>
                  </c:pt>
                </c:numCache>
              </c:numRef>
            </c:plus>
            <c:minus>
              <c:numRef>
                <c:f>'sans-glosa'!$R$2:$R$11</c:f>
                <c:numCache>
                  <c:formatCode>General</c:formatCode>
                  <c:ptCount val="10"/>
                  <c:pt idx="0">
                    <c:v>1.742810155310256</c:v>
                  </c:pt>
                  <c:pt idx="1">
                    <c:v>1.6587799436435162</c:v>
                  </c:pt>
                  <c:pt idx="2">
                    <c:v>1.1108261039397005</c:v>
                  </c:pt>
                  <c:pt idx="3">
                    <c:v>1.4323791135126611</c:v>
                  </c:pt>
                  <c:pt idx="4">
                    <c:v>0.74196275975200132</c:v>
                  </c:pt>
                  <c:pt idx="5">
                    <c:v>1.5283957038286475</c:v>
                  </c:pt>
                  <c:pt idx="6">
                    <c:v>0.72463216748447201</c:v>
                  </c:pt>
                  <c:pt idx="7">
                    <c:v>0.69121835812871979</c:v>
                  </c:pt>
                  <c:pt idx="8">
                    <c:v>1.4778676517614051</c:v>
                  </c:pt>
                  <c:pt idx="9">
                    <c:v>1.981914892938738</c:v>
                  </c:pt>
                </c:numCache>
              </c:numRef>
            </c:minus>
            <c:spPr>
              <a:noFill/>
              <a:ln w="9525" cap="flat" cmpd="sng" algn="ctr">
                <a:solidFill>
                  <a:schemeClr val="tx1">
                    <a:lumMod val="65000"/>
                    <a:lumOff val="35000"/>
                  </a:schemeClr>
                </a:solidFill>
                <a:round/>
              </a:ln>
              <a:effectLst/>
            </c:spPr>
          </c:errBars>
          <c:cat>
            <c:numRef>
              <c:f>glosa!$A$2:$A$11</c:f>
              <c:numCache>
                <c:formatCode>General</c:formatCode>
                <c:ptCount val="10"/>
                <c:pt idx="0">
                  <c:v>100</c:v>
                </c:pt>
                <c:pt idx="1">
                  <c:v>200</c:v>
                </c:pt>
                <c:pt idx="2">
                  <c:v>300</c:v>
                </c:pt>
                <c:pt idx="3">
                  <c:v>400</c:v>
                </c:pt>
                <c:pt idx="4">
                  <c:v>500</c:v>
                </c:pt>
                <c:pt idx="5">
                  <c:v>600</c:v>
                </c:pt>
                <c:pt idx="6">
                  <c:v>700</c:v>
                </c:pt>
                <c:pt idx="7">
                  <c:v>800</c:v>
                </c:pt>
                <c:pt idx="8">
                  <c:v>900</c:v>
                </c:pt>
                <c:pt idx="9">
                  <c:v>1000</c:v>
                </c:pt>
              </c:numCache>
            </c:numRef>
          </c:cat>
          <c:val>
            <c:numRef>
              <c:f>'sans-glosa'!$L$2:$L$9</c:f>
              <c:numCache>
                <c:formatCode>General</c:formatCode>
                <c:ptCount val="8"/>
                <c:pt idx="0">
                  <c:v>88.294999999999987</c:v>
                </c:pt>
                <c:pt idx="1">
                  <c:v>110.627</c:v>
                </c:pt>
                <c:pt idx="2">
                  <c:v>114.33600000000001</c:v>
                </c:pt>
                <c:pt idx="3">
                  <c:v>116.01200000000001</c:v>
                </c:pt>
                <c:pt idx="4">
                  <c:v>108.694</c:v>
                </c:pt>
                <c:pt idx="5">
                  <c:v>101.17699999999998</c:v>
                </c:pt>
                <c:pt idx="6">
                  <c:v>94.291000000000011</c:v>
                </c:pt>
                <c:pt idx="7">
                  <c:v>96</c:v>
                </c:pt>
              </c:numCache>
            </c:numRef>
          </c:val>
          <c:smooth val="0"/>
          <c:extLst xmlns:c16r2="http://schemas.microsoft.com/office/drawing/2015/06/chart">
            <c:ext xmlns:c16="http://schemas.microsoft.com/office/drawing/2014/chart" uri="{C3380CC4-5D6E-409C-BE32-E72D297353CC}">
              <c16:uniqueId val="{00000001-F282-445C-BF74-97D5E618BE36}"/>
            </c:ext>
          </c:extLst>
        </c:ser>
        <c:ser>
          <c:idx val="0"/>
          <c:order val="2"/>
          <c:tx>
            <c:v>fixed with GLOSA</c:v>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'fixed-glosa'!$R$2:$R$11</c:f>
                <c:numCache>
                  <c:formatCode>General</c:formatCode>
                  <c:ptCount val="10"/>
                  <c:pt idx="0">
                    <c:v>1.1345448760711034</c:v>
                  </c:pt>
                  <c:pt idx="1">
                    <c:v>0.93570215733790851</c:v>
                  </c:pt>
                  <c:pt idx="2">
                    <c:v>1.1316582136695352</c:v>
                  </c:pt>
                  <c:pt idx="3">
                    <c:v>1.0118622878912555</c:v>
                  </c:pt>
                  <c:pt idx="4">
                    <c:v>0.94563775985712695</c:v>
                  </c:pt>
                  <c:pt idx="5">
                    <c:v>4.2991989007519527</c:v>
                  </c:pt>
                  <c:pt idx="6">
                    <c:v>5.5304436584787799</c:v>
                  </c:pt>
                  <c:pt idx="7">
                    <c:v>0.96340098480150493</c:v>
                  </c:pt>
                  <c:pt idx="8">
                    <c:v>0.51099555135731689</c:v>
                  </c:pt>
                  <c:pt idx="9">
                    <c:v>0.38801804547928209</c:v>
                  </c:pt>
                </c:numCache>
              </c:numRef>
            </c:plus>
            <c:minus>
              <c:numRef>
                <c:f>'fixed-glosa'!$R$2:$R$11</c:f>
                <c:numCache>
                  <c:formatCode>General</c:formatCode>
                  <c:ptCount val="10"/>
                  <c:pt idx="0">
                    <c:v>1.1345448760711034</c:v>
                  </c:pt>
                  <c:pt idx="1">
                    <c:v>0.93570215733790851</c:v>
                  </c:pt>
                  <c:pt idx="2">
                    <c:v>1.1316582136695352</c:v>
                  </c:pt>
                  <c:pt idx="3">
                    <c:v>1.0118622878912555</c:v>
                  </c:pt>
                  <c:pt idx="4">
                    <c:v>0.94563775985712695</c:v>
                  </c:pt>
                  <c:pt idx="5">
                    <c:v>4.2991989007519527</c:v>
                  </c:pt>
                  <c:pt idx="6">
                    <c:v>5.5304436584787799</c:v>
                  </c:pt>
                  <c:pt idx="7">
                    <c:v>0.96340098480150493</c:v>
                  </c:pt>
                  <c:pt idx="8">
                    <c:v>0.51099555135731689</c:v>
                  </c:pt>
                  <c:pt idx="9">
                    <c:v>0.38801804547928209</c:v>
                  </c:pt>
                </c:numCache>
              </c:numRef>
            </c:minus>
            <c:spPr>
              <a:noFill/>
              <a:ln w="9525" cap="flat" cmpd="sng" algn="ctr">
                <a:solidFill>
                  <a:schemeClr val="tx1">
                    <a:lumMod val="65000"/>
                    <a:lumOff val="35000"/>
                  </a:schemeClr>
                </a:solidFill>
                <a:round/>
              </a:ln>
              <a:effectLst/>
            </c:spPr>
          </c:errBars>
          <c:val>
            <c:numRef>
              <c:f>'fixed-glosa'!$L$2:$L$9</c:f>
              <c:numCache>
                <c:formatCode>General</c:formatCode>
                <c:ptCount val="8"/>
                <c:pt idx="0">
                  <c:v>68.085000000000008</c:v>
                </c:pt>
                <c:pt idx="1">
                  <c:v>78.652999999999992</c:v>
                </c:pt>
                <c:pt idx="2">
                  <c:v>89.765999999999991</c:v>
                </c:pt>
                <c:pt idx="3">
                  <c:v>98.251000000000005</c:v>
                </c:pt>
                <c:pt idx="4">
                  <c:v>107.65500000000002</c:v>
                </c:pt>
                <c:pt idx="5">
                  <c:v>129.47900000000001</c:v>
                </c:pt>
                <c:pt idx="6">
                  <c:v>178.89700000000002</c:v>
                </c:pt>
                <c:pt idx="7">
                  <c:v>197.89900000000003</c:v>
                </c:pt>
              </c:numCache>
            </c:numRef>
          </c:val>
          <c:smooth val="0"/>
          <c:extLst xmlns:c16r2="http://schemas.microsoft.com/office/drawing/2015/06/chart">
            <c:ext xmlns:c16="http://schemas.microsoft.com/office/drawing/2014/chart" uri="{C3380CC4-5D6E-409C-BE32-E72D297353CC}">
              <c16:uniqueId val="{00000002-F282-445C-BF74-97D5E618BE36}"/>
            </c:ext>
          </c:extLst>
        </c:ser>
        <c:ser>
          <c:idx val="3"/>
          <c:order val="3"/>
          <c:tx>
            <c:v>fixed without GLOSA</c:v>
          </c:tx>
          <c:spPr>
            <a:ln w="28575" cap="rnd">
              <a:solidFill>
                <a:schemeClr val="accent4"/>
              </a:solidFill>
              <a:round/>
            </a:ln>
            <a:effectLst/>
          </c:spPr>
          <c:marker>
            <c:symbol val="circle"/>
            <c:size val="5"/>
            <c:spPr>
              <a:solidFill>
                <a:schemeClr val="accent4"/>
              </a:solidFill>
              <a:ln w="9525">
                <a:solidFill>
                  <a:schemeClr val="accent4"/>
                </a:solidFill>
              </a:ln>
              <a:effectLst/>
            </c:spPr>
          </c:marker>
          <c:errBars>
            <c:errDir val="y"/>
            <c:errBarType val="both"/>
            <c:errValType val="cust"/>
            <c:noEndCap val="0"/>
            <c:plus>
              <c:numRef>
                <c:f>'fixed-noglosa'!$R$2:$R$11</c:f>
                <c:numCache>
                  <c:formatCode>General</c:formatCode>
                  <c:ptCount val="10"/>
                  <c:pt idx="0">
                    <c:v>1.4574994995724824</c:v>
                  </c:pt>
                  <c:pt idx="1">
                    <c:v>0.93580589765623601</c:v>
                  </c:pt>
                  <c:pt idx="2">
                    <c:v>1.2595980448298152</c:v>
                  </c:pt>
                  <c:pt idx="3">
                    <c:v>0.97582463081060744</c:v>
                  </c:pt>
                  <c:pt idx="4">
                    <c:v>2.9471670120377924</c:v>
                  </c:pt>
                  <c:pt idx="5">
                    <c:v>12.31629946788799</c:v>
                  </c:pt>
                  <c:pt idx="6">
                    <c:v>2.7644818578855319</c:v>
                  </c:pt>
                  <c:pt idx="7">
                    <c:v>1.4671421020809021</c:v>
                  </c:pt>
                  <c:pt idx="8">
                    <c:v>0.73616444991110697</c:v>
                  </c:pt>
                  <c:pt idx="9">
                    <c:v>0.6312713859656286</c:v>
                  </c:pt>
                </c:numCache>
              </c:numRef>
            </c:plus>
            <c:minus>
              <c:numRef>
                <c:f>'fixed-noglosa'!$R$2:$R$11</c:f>
                <c:numCache>
                  <c:formatCode>General</c:formatCode>
                  <c:ptCount val="10"/>
                  <c:pt idx="0">
                    <c:v>1.4574994995724824</c:v>
                  </c:pt>
                  <c:pt idx="1">
                    <c:v>0.93580589765623601</c:v>
                  </c:pt>
                  <c:pt idx="2">
                    <c:v>1.2595980448298152</c:v>
                  </c:pt>
                  <c:pt idx="3">
                    <c:v>0.97582463081060744</c:v>
                  </c:pt>
                  <c:pt idx="4">
                    <c:v>2.9471670120377924</c:v>
                  </c:pt>
                  <c:pt idx="5">
                    <c:v>12.31629946788799</c:v>
                  </c:pt>
                  <c:pt idx="6">
                    <c:v>2.7644818578855319</c:v>
                  </c:pt>
                  <c:pt idx="7">
                    <c:v>1.4671421020809021</c:v>
                  </c:pt>
                  <c:pt idx="8">
                    <c:v>0.73616444991110697</c:v>
                  </c:pt>
                  <c:pt idx="9">
                    <c:v>0.6312713859656286</c:v>
                  </c:pt>
                </c:numCache>
              </c:numRef>
            </c:minus>
            <c:spPr>
              <a:noFill/>
              <a:ln w="9525" cap="flat" cmpd="sng" algn="ctr">
                <a:solidFill>
                  <a:schemeClr val="tx1">
                    <a:lumMod val="65000"/>
                    <a:lumOff val="35000"/>
                  </a:schemeClr>
                </a:solidFill>
                <a:round/>
              </a:ln>
              <a:effectLst/>
            </c:spPr>
          </c:errBars>
          <c:val>
            <c:numRef>
              <c:f>'fixed-noglosa'!$L$2:$L$9</c:f>
              <c:numCache>
                <c:formatCode>General</c:formatCode>
                <c:ptCount val="8"/>
                <c:pt idx="0">
                  <c:v>72.960999999999999</c:v>
                </c:pt>
                <c:pt idx="1">
                  <c:v>79.457000000000008</c:v>
                </c:pt>
                <c:pt idx="2">
                  <c:v>87.443999999999988</c:v>
                </c:pt>
                <c:pt idx="3">
                  <c:v>94.128000000000014</c:v>
                </c:pt>
                <c:pt idx="4">
                  <c:v>110.25999999999999</c:v>
                </c:pt>
                <c:pt idx="5">
                  <c:v>161.95700000000002</c:v>
                </c:pt>
                <c:pt idx="6">
                  <c:v>241.26300000000001</c:v>
                </c:pt>
                <c:pt idx="7">
                  <c:v>246.62700000000001</c:v>
                </c:pt>
              </c:numCache>
            </c:numRef>
          </c:val>
          <c:smooth val="0"/>
          <c:extLst xmlns:c16r2="http://schemas.microsoft.com/office/drawing/2015/06/chart">
            <c:ext xmlns:c16="http://schemas.microsoft.com/office/drawing/2014/chart" uri="{C3380CC4-5D6E-409C-BE32-E72D297353CC}">
              <c16:uniqueId val="{00000003-F282-445C-BF74-97D5E618BE36}"/>
            </c:ext>
          </c:extLst>
        </c:ser>
        <c:dLbls>
          <c:showLegendKey val="0"/>
          <c:showVal val="0"/>
          <c:showCatName val="0"/>
          <c:showSerName val="0"/>
          <c:showPercent val="0"/>
          <c:showBubbleSize val="0"/>
        </c:dLbls>
        <c:marker val="1"/>
        <c:smooth val="0"/>
        <c:axId val="-1272334128"/>
        <c:axId val="-1272333584"/>
      </c:lineChart>
      <c:catAx>
        <c:axId val="-12723341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Average flow rate (vehicles/hr)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2333584"/>
        <c:crosses val="autoZero"/>
        <c:auto val="1"/>
        <c:lblAlgn val="ctr"/>
        <c:lblOffset val="100"/>
        <c:noMultiLvlLbl val="0"/>
      </c:catAx>
      <c:valAx>
        <c:axId val="-1272333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Fuel usage (mL/vehicle)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233412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Stoppage Time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v>MPC with GLOSA</c:v>
          </c:tx>
          <c:spPr>
            <a:ln w="2857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glosa!$R$2:$R$11</c:f>
                <c:numCache>
                  <c:formatCode>General</c:formatCode>
                  <c:ptCount val="10"/>
                  <c:pt idx="0">
                    <c:v>0</c:v>
                  </c:pt>
                  <c:pt idx="1">
                    <c:v>0</c:v>
                  </c:pt>
                  <c:pt idx="2">
                    <c:v>0</c:v>
                  </c:pt>
                  <c:pt idx="3">
                    <c:v>0</c:v>
                  </c:pt>
                  <c:pt idx="4">
                    <c:v>0</c:v>
                  </c:pt>
                  <c:pt idx="5">
                    <c:v>1.0387639951718682E-2</c:v>
                  </c:pt>
                  <c:pt idx="6">
                    <c:v>0.11773222416342731</c:v>
                  </c:pt>
                  <c:pt idx="7">
                    <c:v>15.001742435509959</c:v>
                  </c:pt>
                  <c:pt idx="8">
                    <c:v>37.241002410832003</c:v>
                  </c:pt>
                  <c:pt idx="9">
                    <c:v>40.711347048002004</c:v>
                  </c:pt>
                </c:numCache>
              </c:numRef>
            </c:plus>
            <c:minus>
              <c:numRef>
                <c:f>glosa!$R$2:$R$11</c:f>
                <c:numCache>
                  <c:formatCode>General</c:formatCode>
                  <c:ptCount val="10"/>
                  <c:pt idx="0">
                    <c:v>0</c:v>
                  </c:pt>
                  <c:pt idx="1">
                    <c:v>0</c:v>
                  </c:pt>
                  <c:pt idx="2">
                    <c:v>0</c:v>
                  </c:pt>
                  <c:pt idx="3">
                    <c:v>0</c:v>
                  </c:pt>
                  <c:pt idx="4">
                    <c:v>0</c:v>
                  </c:pt>
                  <c:pt idx="5">
                    <c:v>1.0387639951718682E-2</c:v>
                  </c:pt>
                  <c:pt idx="6">
                    <c:v>0.11773222416342731</c:v>
                  </c:pt>
                  <c:pt idx="7">
                    <c:v>15.001742435509959</c:v>
                  </c:pt>
                  <c:pt idx="8">
                    <c:v>37.241002410832003</c:v>
                  </c:pt>
                  <c:pt idx="9">
                    <c:v>40.711347048002004</c:v>
                  </c:pt>
                </c:numCache>
              </c:numRef>
            </c:minus>
            <c:spPr>
              <a:noFill/>
              <a:ln w="9525" cap="flat" cmpd="sng" algn="ctr">
                <a:solidFill>
                  <a:schemeClr val="tx1">
                    <a:lumMod val="65000"/>
                    <a:lumOff val="35000"/>
                  </a:schemeClr>
                </a:solidFill>
                <a:round/>
              </a:ln>
              <a:effectLst/>
            </c:spPr>
          </c:errBars>
          <c:cat>
            <c:numRef>
              <c:f>glosa!$A$2:$A$11</c:f>
              <c:numCache>
                <c:formatCode>General</c:formatCode>
                <c:ptCount val="10"/>
                <c:pt idx="0">
                  <c:v>100</c:v>
                </c:pt>
                <c:pt idx="1">
                  <c:v>200</c:v>
                </c:pt>
                <c:pt idx="2">
                  <c:v>300</c:v>
                </c:pt>
                <c:pt idx="3">
                  <c:v>400</c:v>
                </c:pt>
                <c:pt idx="4">
                  <c:v>500</c:v>
                </c:pt>
                <c:pt idx="5">
                  <c:v>600</c:v>
                </c:pt>
                <c:pt idx="6">
                  <c:v>700</c:v>
                </c:pt>
                <c:pt idx="7">
                  <c:v>800</c:v>
                </c:pt>
                <c:pt idx="8">
                  <c:v>900</c:v>
                </c:pt>
                <c:pt idx="9">
                  <c:v>1000</c:v>
                </c:pt>
              </c:numCache>
            </c:numRef>
          </c:cat>
          <c:val>
            <c:numRef>
              <c:f>glosa!$L$2:$L$9</c:f>
              <c:numCache>
                <c:formatCode>General</c:formatCode>
                <c:ptCount val="8"/>
                <c:pt idx="0">
                  <c:v>0</c:v>
                </c:pt>
                <c:pt idx="1">
                  <c:v>0</c:v>
                </c:pt>
                <c:pt idx="2">
                  <c:v>0</c:v>
                </c:pt>
                <c:pt idx="3">
                  <c:v>0</c:v>
                </c:pt>
                <c:pt idx="4">
                  <c:v>0</c:v>
                </c:pt>
                <c:pt idx="5">
                  <c:v>1.9E-2</c:v>
                </c:pt>
                <c:pt idx="6">
                  <c:v>0.12400000000000003</c:v>
                </c:pt>
                <c:pt idx="7">
                  <c:v>29.518000000000008</c:v>
                </c:pt>
              </c:numCache>
            </c:numRef>
          </c:val>
          <c:smooth val="0"/>
          <c:extLst xmlns:c16r2="http://schemas.microsoft.com/office/drawing/2015/06/chart">
            <c:ext xmlns:c16="http://schemas.microsoft.com/office/drawing/2014/chart" uri="{C3380CC4-5D6E-409C-BE32-E72D297353CC}">
              <c16:uniqueId val="{00000000-8FEF-45AD-9DE7-31C9AC3051CE}"/>
            </c:ext>
          </c:extLst>
        </c:ser>
        <c:ser>
          <c:idx val="2"/>
          <c:order val="1"/>
          <c:tx>
            <c:v>MPC without GLOSA</c:v>
          </c:tx>
          <c:spPr>
            <a:ln w="28575" cap="rnd">
              <a:solidFill>
                <a:schemeClr val="accent3"/>
              </a:solidFill>
              <a:prstDash val="solid"/>
              <a:round/>
            </a:ln>
            <a:effectLst/>
          </c:spPr>
          <c:marker>
            <c:symbol val="square"/>
            <c:size val="5"/>
            <c:spPr>
              <a:solidFill>
                <a:schemeClr val="accent3"/>
              </a:solidFill>
              <a:ln w="9525">
                <a:solidFill>
                  <a:schemeClr val="accent3"/>
                </a:solidFill>
                <a:prstDash val="sysDot"/>
              </a:ln>
              <a:effectLst/>
            </c:spPr>
          </c:marker>
          <c:errBars>
            <c:errDir val="y"/>
            <c:errBarType val="both"/>
            <c:errValType val="cust"/>
            <c:noEndCap val="0"/>
            <c:plus>
              <c:numRef>
                <c:f>'sans-glosa'!$R$2:$R$11</c:f>
                <c:numCache>
                  <c:formatCode>General</c:formatCode>
                  <c:ptCount val="10"/>
                  <c:pt idx="0">
                    <c:v>0</c:v>
                  </c:pt>
                  <c:pt idx="1">
                    <c:v>2.4441505768749831E-3</c:v>
                  </c:pt>
                  <c:pt idx="2">
                    <c:v>3.5739173410612633E-2</c:v>
                  </c:pt>
                  <c:pt idx="3">
                    <c:v>4.3038049446490145E-2</c:v>
                  </c:pt>
                  <c:pt idx="4">
                    <c:v>0.11171131857002473</c:v>
                  </c:pt>
                  <c:pt idx="5">
                    <c:v>0.72300730704228366</c:v>
                  </c:pt>
                  <c:pt idx="6">
                    <c:v>2.7223037560417853</c:v>
                  </c:pt>
                  <c:pt idx="7">
                    <c:v>11.696378920733741</c:v>
                  </c:pt>
                  <c:pt idx="8">
                    <c:v>24.469416727344164</c:v>
                  </c:pt>
                  <c:pt idx="9">
                    <c:v>29.06155923189247</c:v>
                  </c:pt>
                </c:numCache>
              </c:numRef>
            </c:plus>
            <c:minus>
              <c:numRef>
                <c:f>'sans-glosa'!$R$2:$R$11</c:f>
                <c:numCache>
                  <c:formatCode>General</c:formatCode>
                  <c:ptCount val="10"/>
                  <c:pt idx="0">
                    <c:v>0</c:v>
                  </c:pt>
                  <c:pt idx="1">
                    <c:v>2.4441505768749831E-3</c:v>
                  </c:pt>
                  <c:pt idx="2">
                    <c:v>3.5739173410612633E-2</c:v>
                  </c:pt>
                  <c:pt idx="3">
                    <c:v>4.3038049446490145E-2</c:v>
                  </c:pt>
                  <c:pt idx="4">
                    <c:v>0.11171131857002473</c:v>
                  </c:pt>
                  <c:pt idx="5">
                    <c:v>0.72300730704228366</c:v>
                  </c:pt>
                  <c:pt idx="6">
                    <c:v>2.7223037560417853</c:v>
                  </c:pt>
                  <c:pt idx="7">
                    <c:v>11.696378920733741</c:v>
                  </c:pt>
                  <c:pt idx="8">
                    <c:v>24.469416727344164</c:v>
                  </c:pt>
                  <c:pt idx="9">
                    <c:v>29.06155923189247</c:v>
                  </c:pt>
                </c:numCache>
              </c:numRef>
            </c:minus>
            <c:spPr>
              <a:noFill/>
              <a:ln w="9525" cap="flat" cmpd="sng" algn="ctr">
                <a:solidFill>
                  <a:schemeClr val="tx1">
                    <a:lumMod val="65000"/>
                    <a:lumOff val="35000"/>
                  </a:schemeClr>
                </a:solidFill>
                <a:round/>
              </a:ln>
              <a:effectLst/>
            </c:spPr>
          </c:errBars>
          <c:cat>
            <c:numRef>
              <c:f>glosa!$A$2:$A$11</c:f>
              <c:numCache>
                <c:formatCode>General</c:formatCode>
                <c:ptCount val="10"/>
                <c:pt idx="0">
                  <c:v>100</c:v>
                </c:pt>
                <c:pt idx="1">
                  <c:v>200</c:v>
                </c:pt>
                <c:pt idx="2">
                  <c:v>300</c:v>
                </c:pt>
                <c:pt idx="3">
                  <c:v>400</c:v>
                </c:pt>
                <c:pt idx="4">
                  <c:v>500</c:v>
                </c:pt>
                <c:pt idx="5">
                  <c:v>600</c:v>
                </c:pt>
                <c:pt idx="6">
                  <c:v>700</c:v>
                </c:pt>
                <c:pt idx="7">
                  <c:v>800</c:v>
                </c:pt>
                <c:pt idx="8">
                  <c:v>900</c:v>
                </c:pt>
                <c:pt idx="9">
                  <c:v>1000</c:v>
                </c:pt>
              </c:numCache>
            </c:numRef>
          </c:cat>
          <c:val>
            <c:numRef>
              <c:f>'sans-glosa'!$L$2:$L$9</c:f>
              <c:numCache>
                <c:formatCode>General</c:formatCode>
                <c:ptCount val="8"/>
                <c:pt idx="0">
                  <c:v>0</c:v>
                </c:pt>
                <c:pt idx="1">
                  <c:v>2E-3</c:v>
                </c:pt>
                <c:pt idx="2">
                  <c:v>6.3000000000000014E-2</c:v>
                </c:pt>
                <c:pt idx="3">
                  <c:v>0.223</c:v>
                </c:pt>
                <c:pt idx="4">
                  <c:v>0.90600000000000003</c:v>
                </c:pt>
                <c:pt idx="5">
                  <c:v>3.121</c:v>
                </c:pt>
                <c:pt idx="6">
                  <c:v>14.077999999999999</c:v>
                </c:pt>
                <c:pt idx="7">
                  <c:v>108.48100000000002</c:v>
                </c:pt>
              </c:numCache>
            </c:numRef>
          </c:val>
          <c:smooth val="0"/>
          <c:extLst xmlns:c16r2="http://schemas.microsoft.com/office/drawing/2015/06/chart">
            <c:ext xmlns:c16="http://schemas.microsoft.com/office/drawing/2014/chart" uri="{C3380CC4-5D6E-409C-BE32-E72D297353CC}">
              <c16:uniqueId val="{00000001-8FEF-45AD-9DE7-31C9AC3051CE}"/>
            </c:ext>
          </c:extLst>
        </c:ser>
        <c:ser>
          <c:idx val="0"/>
          <c:order val="2"/>
          <c:tx>
            <c:v>fixed with GLOSA</c:v>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'fixed-glosa'!$R$2:$R$11</c:f>
                <c:numCache>
                  <c:formatCode>General</c:formatCode>
                  <c:ptCount val="10"/>
                  <c:pt idx="0">
                    <c:v>2.0164242259218611E-2</c:v>
                  </c:pt>
                  <c:pt idx="1">
                    <c:v>2.1869685192012194E-2</c:v>
                  </c:pt>
                  <c:pt idx="2">
                    <c:v>1.6212660789250041E-2</c:v>
                  </c:pt>
                  <c:pt idx="3">
                    <c:v>7.3324517306249497E-3</c:v>
                  </c:pt>
                  <c:pt idx="4">
                    <c:v>0</c:v>
                  </c:pt>
                  <c:pt idx="5">
                    <c:v>3.6662258653124748E-3</c:v>
                  </c:pt>
                  <c:pt idx="6">
                    <c:v>6.7214140864062018E-3</c:v>
                  </c:pt>
                  <c:pt idx="7">
                    <c:v>4.8883011537499662E-3</c:v>
                  </c:pt>
                  <c:pt idx="8">
                    <c:v>8.9803826518092874E-3</c:v>
                  </c:pt>
                  <c:pt idx="9">
                    <c:v>4.5725870301760365E-3</c:v>
                  </c:pt>
                </c:numCache>
              </c:numRef>
            </c:plus>
            <c:minus>
              <c:numRef>
                <c:f>'fixed-glosa'!$R$2:$R$11</c:f>
                <c:numCache>
                  <c:formatCode>General</c:formatCode>
                  <c:ptCount val="10"/>
                  <c:pt idx="0">
                    <c:v>2.0164242259218611E-2</c:v>
                  </c:pt>
                  <c:pt idx="1">
                    <c:v>2.1869685192012194E-2</c:v>
                  </c:pt>
                  <c:pt idx="2">
                    <c:v>1.6212660789250041E-2</c:v>
                  </c:pt>
                  <c:pt idx="3">
                    <c:v>7.3324517306249497E-3</c:v>
                  </c:pt>
                  <c:pt idx="4">
                    <c:v>0</c:v>
                  </c:pt>
                  <c:pt idx="5">
                    <c:v>3.6662258653124748E-3</c:v>
                  </c:pt>
                  <c:pt idx="6">
                    <c:v>6.7214140864062018E-3</c:v>
                  </c:pt>
                  <c:pt idx="7">
                    <c:v>4.8883011537499662E-3</c:v>
                  </c:pt>
                  <c:pt idx="8">
                    <c:v>8.9803826518092874E-3</c:v>
                  </c:pt>
                  <c:pt idx="9">
                    <c:v>4.5725870301760365E-3</c:v>
                  </c:pt>
                </c:numCache>
              </c:numRef>
            </c:minus>
            <c:spPr>
              <a:noFill/>
              <a:ln w="9525" cap="flat" cmpd="sng" algn="ctr">
                <a:solidFill>
                  <a:schemeClr val="tx1">
                    <a:lumMod val="65000"/>
                    <a:lumOff val="35000"/>
                  </a:schemeClr>
                </a:solidFill>
                <a:round/>
              </a:ln>
              <a:effectLst/>
            </c:spPr>
          </c:errBars>
          <c:val>
            <c:numRef>
              <c:f>'fixed-glosa'!$L$2:$L$9</c:f>
              <c:numCache>
                <c:formatCode>General</c:formatCode>
                <c:ptCount val="8"/>
                <c:pt idx="0">
                  <c:v>1.0999999999999999E-2</c:v>
                </c:pt>
                <c:pt idx="1">
                  <c:v>1.6999999999999998E-2</c:v>
                </c:pt>
                <c:pt idx="2">
                  <c:v>1.6E-2</c:v>
                </c:pt>
                <c:pt idx="3">
                  <c:v>6.0000000000000001E-3</c:v>
                </c:pt>
                <c:pt idx="4">
                  <c:v>0</c:v>
                </c:pt>
                <c:pt idx="5">
                  <c:v>2E-3</c:v>
                </c:pt>
                <c:pt idx="6">
                  <c:v>7.000000000000001E-3</c:v>
                </c:pt>
                <c:pt idx="7">
                  <c:v>4.0000000000000001E-3</c:v>
                </c:pt>
              </c:numCache>
            </c:numRef>
          </c:val>
          <c:smooth val="0"/>
          <c:extLst xmlns:c16r2="http://schemas.microsoft.com/office/drawing/2015/06/chart">
            <c:ext xmlns:c16="http://schemas.microsoft.com/office/drawing/2014/chart" uri="{C3380CC4-5D6E-409C-BE32-E72D297353CC}">
              <c16:uniqueId val="{00000002-8FEF-45AD-9DE7-31C9AC3051CE}"/>
            </c:ext>
          </c:extLst>
        </c:ser>
        <c:ser>
          <c:idx val="3"/>
          <c:order val="3"/>
          <c:tx>
            <c:v>fixed without GLOSA</c:v>
          </c:tx>
          <c:spPr>
            <a:ln w="28575" cap="rnd">
              <a:solidFill>
                <a:schemeClr val="accent4"/>
              </a:solidFill>
              <a:round/>
            </a:ln>
            <a:effectLst/>
          </c:spPr>
          <c:marker>
            <c:symbol val="circle"/>
            <c:size val="5"/>
            <c:spPr>
              <a:solidFill>
                <a:schemeClr val="accent4"/>
              </a:solidFill>
              <a:ln w="9525">
                <a:solidFill>
                  <a:schemeClr val="accent4"/>
                </a:solidFill>
              </a:ln>
              <a:effectLst/>
            </c:spPr>
          </c:marker>
          <c:errBars>
            <c:errDir val="y"/>
            <c:errBarType val="both"/>
            <c:errValType val="cust"/>
            <c:noEndCap val="0"/>
            <c:plus>
              <c:numRef>
                <c:f>'fixed-noglosa'!$R$2:$R$11</c:f>
                <c:numCache>
                  <c:formatCode>General</c:formatCode>
                  <c:ptCount val="10"/>
                  <c:pt idx="0">
                    <c:v>0.44668523546725958</c:v>
                  </c:pt>
                  <c:pt idx="1">
                    <c:v>0.2264312923851946</c:v>
                  </c:pt>
                  <c:pt idx="2">
                    <c:v>0.21850982967864591</c:v>
                  </c:pt>
                  <c:pt idx="3">
                    <c:v>0.38410168479594098</c:v>
                  </c:pt>
                  <c:pt idx="4">
                    <c:v>1.5369924106933865</c:v>
                  </c:pt>
                  <c:pt idx="5">
                    <c:v>5.6523843655714412</c:v>
                  </c:pt>
                  <c:pt idx="6">
                    <c:v>1.173569182028513</c:v>
                  </c:pt>
                  <c:pt idx="7">
                    <c:v>0.58084455534053736</c:v>
                  </c:pt>
                  <c:pt idx="8">
                    <c:v>0.29696743827143401</c:v>
                  </c:pt>
                  <c:pt idx="9">
                    <c:v>0.22665790543671585</c:v>
                  </c:pt>
                </c:numCache>
              </c:numRef>
            </c:plus>
            <c:minus>
              <c:numRef>
                <c:f>'fixed-noglosa'!$R$2:$R$11</c:f>
                <c:numCache>
                  <c:formatCode>General</c:formatCode>
                  <c:ptCount val="10"/>
                  <c:pt idx="0">
                    <c:v>0.44668523546725958</c:v>
                  </c:pt>
                  <c:pt idx="1">
                    <c:v>0.2264312923851946</c:v>
                  </c:pt>
                  <c:pt idx="2">
                    <c:v>0.21850982967864591</c:v>
                  </c:pt>
                  <c:pt idx="3">
                    <c:v>0.38410168479594098</c:v>
                  </c:pt>
                  <c:pt idx="4">
                    <c:v>1.5369924106933865</c:v>
                  </c:pt>
                  <c:pt idx="5">
                    <c:v>5.6523843655714412</c:v>
                  </c:pt>
                  <c:pt idx="6">
                    <c:v>1.173569182028513</c:v>
                  </c:pt>
                  <c:pt idx="7">
                    <c:v>0.58084455534053736</c:v>
                  </c:pt>
                  <c:pt idx="8">
                    <c:v>0.29696743827143401</c:v>
                  </c:pt>
                  <c:pt idx="9">
                    <c:v>0.22665790543671585</c:v>
                  </c:pt>
                </c:numCache>
              </c:numRef>
            </c:minus>
            <c:spPr>
              <a:noFill/>
              <a:ln w="9525" cap="flat" cmpd="sng" algn="ctr">
                <a:solidFill>
                  <a:schemeClr val="tx1">
                    <a:lumMod val="65000"/>
                    <a:lumOff val="35000"/>
                  </a:schemeClr>
                </a:solidFill>
                <a:round/>
              </a:ln>
              <a:effectLst/>
            </c:spPr>
          </c:errBars>
          <c:val>
            <c:numRef>
              <c:f>'fixed-noglosa'!$L$2:$L$9</c:f>
              <c:numCache>
                <c:formatCode>General</c:formatCode>
                <c:ptCount val="8"/>
                <c:pt idx="0">
                  <c:v>6.7830000000000013</c:v>
                </c:pt>
                <c:pt idx="1">
                  <c:v>6.7070000000000007</c:v>
                </c:pt>
                <c:pt idx="2">
                  <c:v>7.2269999999999994</c:v>
                </c:pt>
                <c:pt idx="3">
                  <c:v>8.0149999999999988</c:v>
                </c:pt>
                <c:pt idx="4">
                  <c:v>13.472999999999999</c:v>
                </c:pt>
                <c:pt idx="5">
                  <c:v>37.706000000000003</c:v>
                </c:pt>
                <c:pt idx="6">
                  <c:v>71.301000000000002</c:v>
                </c:pt>
                <c:pt idx="7">
                  <c:v>73.407999999999987</c:v>
                </c:pt>
              </c:numCache>
            </c:numRef>
          </c:val>
          <c:smooth val="0"/>
          <c:extLst xmlns:c16r2="http://schemas.microsoft.com/office/drawing/2015/06/chart">
            <c:ext xmlns:c16="http://schemas.microsoft.com/office/drawing/2014/chart" uri="{C3380CC4-5D6E-409C-BE32-E72D297353CC}">
              <c16:uniqueId val="{00000003-8FEF-45AD-9DE7-31C9AC3051CE}"/>
            </c:ext>
          </c:extLst>
        </c:ser>
        <c:dLbls>
          <c:showLegendKey val="0"/>
          <c:showVal val="0"/>
          <c:showCatName val="0"/>
          <c:showSerName val="0"/>
          <c:showPercent val="0"/>
          <c:showBubbleSize val="0"/>
        </c:dLbls>
        <c:marker val="1"/>
        <c:smooth val="0"/>
        <c:axId val="-1203572832"/>
        <c:axId val="-1203571200"/>
      </c:lineChart>
      <c:catAx>
        <c:axId val="-12035728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Average flow rate (vehicles/hr)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3571200"/>
        <c:crosses val="autoZero"/>
        <c:auto val="1"/>
        <c:lblAlgn val="ctr"/>
        <c:lblOffset val="100"/>
        <c:noMultiLvlLbl val="0"/>
      </c:catAx>
      <c:valAx>
        <c:axId val="-12035712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Stoppage time (s/vehicle)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357283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CPU Time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v>Average with GLOSA</c:v>
          </c:tx>
          <c:spPr>
            <a:ln w="2857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glosa!$R$2:$R$11</c:f>
                <c:numCache>
                  <c:formatCode>General</c:formatCode>
                  <c:ptCount val="10"/>
                  <c:pt idx="0">
                    <c:v>0</c:v>
                  </c:pt>
                  <c:pt idx="1">
                    <c:v>0</c:v>
                  </c:pt>
                  <c:pt idx="2">
                    <c:v>1.8331129326562394E-3</c:v>
                  </c:pt>
                  <c:pt idx="3">
                    <c:v>2.800126257099903E-3</c:v>
                  </c:pt>
                  <c:pt idx="4">
                    <c:v>4.0531651973125197E-3</c:v>
                  </c:pt>
                  <c:pt idx="5">
                    <c:v>3.0551882210937296E-3</c:v>
                  </c:pt>
                  <c:pt idx="6">
                    <c:v>4.8883011537499722E-3</c:v>
                  </c:pt>
                  <c:pt idx="7">
                    <c:v>1.0862042756229491E-2</c:v>
                  </c:pt>
                  <c:pt idx="8">
                    <c:v>7.3324517306250468E-3</c:v>
                  </c:pt>
                  <c:pt idx="9">
                    <c:v>7.1258622187581905E-3</c:v>
                  </c:pt>
                </c:numCache>
              </c:numRef>
            </c:plus>
            <c:minus>
              <c:numRef>
                <c:f>glosa!$R$2:$R$11</c:f>
                <c:numCache>
                  <c:formatCode>General</c:formatCode>
                  <c:ptCount val="10"/>
                  <c:pt idx="0">
                    <c:v>0</c:v>
                  </c:pt>
                  <c:pt idx="1">
                    <c:v>0</c:v>
                  </c:pt>
                  <c:pt idx="2">
                    <c:v>1.8331129326562394E-3</c:v>
                  </c:pt>
                  <c:pt idx="3">
                    <c:v>2.800126257099903E-3</c:v>
                  </c:pt>
                  <c:pt idx="4">
                    <c:v>4.0531651973125197E-3</c:v>
                  </c:pt>
                  <c:pt idx="5">
                    <c:v>3.0551882210937296E-3</c:v>
                  </c:pt>
                  <c:pt idx="6">
                    <c:v>4.8883011537499722E-3</c:v>
                  </c:pt>
                  <c:pt idx="7">
                    <c:v>1.0862042756229491E-2</c:v>
                  </c:pt>
                  <c:pt idx="8">
                    <c:v>7.3324517306250468E-3</c:v>
                  </c:pt>
                  <c:pt idx="9">
                    <c:v>7.1258622187581905E-3</c:v>
                  </c:pt>
                </c:numCache>
              </c:numRef>
            </c:minus>
            <c:spPr>
              <a:noFill/>
              <a:ln w="9525" cap="flat" cmpd="sng" algn="ctr">
                <a:solidFill>
                  <a:schemeClr val="tx1">
                    <a:lumMod val="65000"/>
                    <a:lumOff val="35000"/>
                  </a:schemeClr>
                </a:solidFill>
                <a:round/>
              </a:ln>
              <a:effectLst/>
            </c:spPr>
          </c:errBars>
          <c:cat>
            <c:numRef>
              <c:f>glosa!$A$2:$A$11</c:f>
              <c:numCache>
                <c:formatCode>General</c:formatCode>
                <c:ptCount val="10"/>
                <c:pt idx="0">
                  <c:v>100</c:v>
                </c:pt>
                <c:pt idx="1">
                  <c:v>200</c:v>
                </c:pt>
                <c:pt idx="2">
                  <c:v>300</c:v>
                </c:pt>
                <c:pt idx="3">
                  <c:v>400</c:v>
                </c:pt>
                <c:pt idx="4">
                  <c:v>500</c:v>
                </c:pt>
                <c:pt idx="5">
                  <c:v>600</c:v>
                </c:pt>
                <c:pt idx="6">
                  <c:v>700</c:v>
                </c:pt>
                <c:pt idx="7">
                  <c:v>800</c:v>
                </c:pt>
                <c:pt idx="8">
                  <c:v>900</c:v>
                </c:pt>
                <c:pt idx="9">
                  <c:v>1000</c:v>
                </c:pt>
              </c:numCache>
            </c:numRef>
          </c:cat>
          <c:val>
            <c:numRef>
              <c:f>glosa!$L$2:$L$9</c:f>
              <c:numCache>
                <c:formatCode>General</c:formatCode>
                <c:ptCount val="8"/>
                <c:pt idx="0">
                  <c:v>0</c:v>
                </c:pt>
                <c:pt idx="1">
                  <c:v>0</c:v>
                </c:pt>
                <c:pt idx="2">
                  <c:v>8.9999999999999993E-3</c:v>
                </c:pt>
                <c:pt idx="3">
                  <c:v>1.2999999999999998E-2</c:v>
                </c:pt>
                <c:pt idx="4">
                  <c:v>2.3999999999999997E-2</c:v>
                </c:pt>
                <c:pt idx="5">
                  <c:v>3.4999999999999996E-2</c:v>
                </c:pt>
                <c:pt idx="6">
                  <c:v>5.6000000000000008E-2</c:v>
                </c:pt>
                <c:pt idx="7">
                  <c:v>0.10799999999999998</c:v>
                </c:pt>
              </c:numCache>
            </c:numRef>
          </c:val>
          <c:smooth val="0"/>
          <c:extLst xmlns:c16r2="http://schemas.microsoft.com/office/drawing/2015/06/chart">
            <c:ext xmlns:c16="http://schemas.microsoft.com/office/drawing/2014/chart" uri="{C3380CC4-5D6E-409C-BE32-E72D297353CC}">
              <c16:uniqueId val="{00000000-ACB1-4218-817C-9DF1D6509AB7}"/>
            </c:ext>
          </c:extLst>
        </c:ser>
        <c:ser>
          <c:idx val="2"/>
          <c:order val="1"/>
          <c:tx>
            <c:v>Average without GLOSA</c:v>
          </c:tx>
          <c:spPr>
            <a:ln w="28575" cap="rnd">
              <a:solidFill>
                <a:schemeClr val="accent3"/>
              </a:solidFill>
              <a:prstDash val="solid"/>
              <a:round/>
            </a:ln>
            <a:effectLst/>
          </c:spPr>
          <c:marker>
            <c:symbol val="square"/>
            <c:size val="5"/>
            <c:spPr>
              <a:solidFill>
                <a:schemeClr val="accent3"/>
              </a:solidFill>
              <a:ln w="9525">
                <a:solidFill>
                  <a:schemeClr val="accent3"/>
                </a:solidFill>
                <a:prstDash val="sysDot"/>
              </a:ln>
              <a:effectLst/>
            </c:spPr>
          </c:marker>
          <c:errBars>
            <c:errDir val="y"/>
            <c:errBarType val="both"/>
            <c:errValType val="cust"/>
            <c:noEndCap val="0"/>
            <c:plus>
              <c:numRef>
                <c:f>'sans-glosa'!$R$2:$R$11</c:f>
                <c:numCache>
                  <c:formatCode>General</c:formatCode>
                  <c:ptCount val="10"/>
                  <c:pt idx="0">
                    <c:v>0</c:v>
                  </c:pt>
                  <c:pt idx="1">
                    <c:v>1.8331129326562374E-3</c:v>
                  </c:pt>
                  <c:pt idx="2">
                    <c:v>1.8331129326562394E-3</c:v>
                  </c:pt>
                  <c:pt idx="3">
                    <c:v>2.4441505768749913E-3</c:v>
                  </c:pt>
                  <c:pt idx="4">
                    <c:v>2.9934608839364226E-3</c:v>
                  </c:pt>
                  <c:pt idx="5">
                    <c:v>2.9934608839364304E-3</c:v>
                  </c:pt>
                  <c:pt idx="6">
                    <c:v>7.6318577301842782E-3</c:v>
                  </c:pt>
                  <c:pt idx="7">
                    <c:v>3.9149349239649904E-2</c:v>
                  </c:pt>
                  <c:pt idx="8">
                    <c:v>2.9336171207466146E-2</c:v>
                  </c:pt>
                  <c:pt idx="9">
                    <c:v>2.0531228555411837E-2</c:v>
                  </c:pt>
                </c:numCache>
              </c:numRef>
            </c:plus>
            <c:minus>
              <c:numRef>
                <c:f>'sans-glosa'!$R$2:$R$11</c:f>
                <c:numCache>
                  <c:formatCode>General</c:formatCode>
                  <c:ptCount val="10"/>
                  <c:pt idx="0">
                    <c:v>0</c:v>
                  </c:pt>
                  <c:pt idx="1">
                    <c:v>1.8331129326562374E-3</c:v>
                  </c:pt>
                  <c:pt idx="2">
                    <c:v>1.8331129326562394E-3</c:v>
                  </c:pt>
                  <c:pt idx="3">
                    <c:v>2.4441505768749913E-3</c:v>
                  </c:pt>
                  <c:pt idx="4">
                    <c:v>2.9934608839364226E-3</c:v>
                  </c:pt>
                  <c:pt idx="5">
                    <c:v>2.9934608839364304E-3</c:v>
                  </c:pt>
                  <c:pt idx="6">
                    <c:v>7.6318577301842782E-3</c:v>
                  </c:pt>
                  <c:pt idx="7">
                    <c:v>3.9149349239649904E-2</c:v>
                  </c:pt>
                  <c:pt idx="8">
                    <c:v>2.9336171207466146E-2</c:v>
                  </c:pt>
                  <c:pt idx="9">
                    <c:v>2.0531228555411837E-2</c:v>
                  </c:pt>
                </c:numCache>
              </c:numRef>
            </c:minus>
            <c:spPr>
              <a:noFill/>
              <a:ln w="9525" cap="flat" cmpd="sng" algn="ctr">
                <a:solidFill>
                  <a:schemeClr val="tx1">
                    <a:lumMod val="65000"/>
                    <a:lumOff val="35000"/>
                  </a:schemeClr>
                </a:solidFill>
                <a:round/>
              </a:ln>
              <a:effectLst/>
            </c:spPr>
          </c:errBars>
          <c:cat>
            <c:numRef>
              <c:f>glosa!$A$2:$A$11</c:f>
              <c:numCache>
                <c:formatCode>General</c:formatCode>
                <c:ptCount val="10"/>
                <c:pt idx="0">
                  <c:v>100</c:v>
                </c:pt>
                <c:pt idx="1">
                  <c:v>200</c:v>
                </c:pt>
                <c:pt idx="2">
                  <c:v>300</c:v>
                </c:pt>
                <c:pt idx="3">
                  <c:v>400</c:v>
                </c:pt>
                <c:pt idx="4">
                  <c:v>500</c:v>
                </c:pt>
                <c:pt idx="5">
                  <c:v>600</c:v>
                </c:pt>
                <c:pt idx="6">
                  <c:v>700</c:v>
                </c:pt>
                <c:pt idx="7">
                  <c:v>800</c:v>
                </c:pt>
                <c:pt idx="8">
                  <c:v>900</c:v>
                </c:pt>
                <c:pt idx="9">
                  <c:v>1000</c:v>
                </c:pt>
              </c:numCache>
            </c:numRef>
          </c:cat>
          <c:val>
            <c:numRef>
              <c:f>'sans-glosa'!$L$2:$L$9</c:f>
              <c:numCache>
                <c:formatCode>General</c:formatCode>
                <c:ptCount val="8"/>
                <c:pt idx="0">
                  <c:v>0</c:v>
                </c:pt>
                <c:pt idx="1">
                  <c:v>1E-3</c:v>
                </c:pt>
                <c:pt idx="2">
                  <c:v>8.9999999999999993E-3</c:v>
                </c:pt>
                <c:pt idx="3">
                  <c:v>1.1999999999999997E-2</c:v>
                </c:pt>
                <c:pt idx="4">
                  <c:v>2.6000000000000002E-2</c:v>
                </c:pt>
                <c:pt idx="5">
                  <c:v>3.599999999999999E-2</c:v>
                </c:pt>
                <c:pt idx="6">
                  <c:v>5.2000000000000005E-2</c:v>
                </c:pt>
                <c:pt idx="7">
                  <c:v>0.28499999999999998</c:v>
                </c:pt>
              </c:numCache>
            </c:numRef>
          </c:val>
          <c:smooth val="0"/>
          <c:extLst xmlns:c16r2="http://schemas.microsoft.com/office/drawing/2015/06/chart">
            <c:ext xmlns:c16="http://schemas.microsoft.com/office/drawing/2014/chart" uri="{C3380CC4-5D6E-409C-BE32-E72D297353CC}">
              <c16:uniqueId val="{00000001-ACB1-4218-817C-9DF1D6509AB7}"/>
            </c:ext>
          </c:extLst>
        </c:ser>
        <c:ser>
          <c:idx val="0"/>
          <c:order val="2"/>
          <c:tx>
            <c:v>Max with GLOSA</c:v>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'glosa-cpuTimeMax'!$R$2:$R$11</c:f>
                <c:numCache>
                  <c:formatCode>General</c:formatCode>
                  <c:ptCount val="10"/>
                  <c:pt idx="0">
                    <c:v>3.2905384174811668E-3</c:v>
                  </c:pt>
                  <c:pt idx="1">
                    <c:v>7.8489206543094318E-3</c:v>
                  </c:pt>
                  <c:pt idx="2">
                    <c:v>1.9562749748404627E-2</c:v>
                  </c:pt>
                  <c:pt idx="3">
                    <c:v>2.3665386199650161E-2</c:v>
                  </c:pt>
                  <c:pt idx="4">
                    <c:v>3.7592474047863846E-2</c:v>
                  </c:pt>
                  <c:pt idx="5">
                    <c:v>3.4866645388339244E-2</c:v>
                  </c:pt>
                  <c:pt idx="6">
                    <c:v>0.24004993172538069</c:v>
                  </c:pt>
                  <c:pt idx="7">
                    <c:v>0.35375280198466302</c:v>
                  </c:pt>
                  <c:pt idx="8">
                    <c:v>0.21207144001844425</c:v>
                  </c:pt>
                  <c:pt idx="9">
                    <c:v>0.26557582771978278</c:v>
                  </c:pt>
                </c:numCache>
              </c:numRef>
            </c:plus>
            <c:minus>
              <c:numRef>
                <c:f>'glosa-cpuTimeMax'!$R$2:$R$11</c:f>
                <c:numCache>
                  <c:formatCode>General</c:formatCode>
                  <c:ptCount val="10"/>
                  <c:pt idx="0">
                    <c:v>3.2905384174811668E-3</c:v>
                  </c:pt>
                  <c:pt idx="1">
                    <c:v>7.8489206543094318E-3</c:v>
                  </c:pt>
                  <c:pt idx="2">
                    <c:v>1.9562749748404627E-2</c:v>
                  </c:pt>
                  <c:pt idx="3">
                    <c:v>2.3665386199650161E-2</c:v>
                  </c:pt>
                  <c:pt idx="4">
                    <c:v>3.7592474047863846E-2</c:v>
                  </c:pt>
                  <c:pt idx="5">
                    <c:v>3.4866645388339244E-2</c:v>
                  </c:pt>
                  <c:pt idx="6">
                    <c:v>0.24004993172538069</c:v>
                  </c:pt>
                  <c:pt idx="7">
                    <c:v>0.35375280198466302</c:v>
                  </c:pt>
                  <c:pt idx="8">
                    <c:v>0.21207144001844425</c:v>
                  </c:pt>
                  <c:pt idx="9">
                    <c:v>0.26557582771978278</c:v>
                  </c:pt>
                </c:numCache>
              </c:numRef>
            </c:minus>
            <c:spPr>
              <a:noFill/>
              <a:ln w="9525" cap="flat" cmpd="sng" algn="ctr">
                <a:solidFill>
                  <a:schemeClr val="tx1">
                    <a:lumMod val="65000"/>
                    <a:lumOff val="35000"/>
                  </a:schemeClr>
                </a:solidFill>
                <a:round/>
              </a:ln>
              <a:effectLst/>
            </c:spPr>
          </c:errBars>
          <c:val>
            <c:numRef>
              <c:f>'glosa-cpuTimeMax'!$L$2:$L$9</c:f>
              <c:numCache>
                <c:formatCode>General</c:formatCode>
                <c:ptCount val="8"/>
                <c:pt idx="0">
                  <c:v>1.0999999999999999E-2</c:v>
                </c:pt>
                <c:pt idx="1">
                  <c:v>3.4999999999999996E-2</c:v>
                </c:pt>
                <c:pt idx="2">
                  <c:v>8.4999999999999992E-2</c:v>
                </c:pt>
                <c:pt idx="3">
                  <c:v>0.13999999999999999</c:v>
                </c:pt>
                <c:pt idx="4">
                  <c:v>0.19499999999999998</c:v>
                </c:pt>
                <c:pt idx="5">
                  <c:v>0.25199999999999995</c:v>
                </c:pt>
                <c:pt idx="6">
                  <c:v>0.49800000000000005</c:v>
                </c:pt>
                <c:pt idx="7">
                  <c:v>1.2190000000000001</c:v>
                </c:pt>
              </c:numCache>
            </c:numRef>
          </c:val>
          <c:smooth val="0"/>
          <c:extLst xmlns:c16r2="http://schemas.microsoft.com/office/drawing/2015/06/chart">
            <c:ext xmlns:c16="http://schemas.microsoft.com/office/drawing/2014/chart" uri="{C3380CC4-5D6E-409C-BE32-E72D297353CC}">
              <c16:uniqueId val="{00000002-ACB1-4218-817C-9DF1D6509AB7}"/>
            </c:ext>
          </c:extLst>
        </c:ser>
        <c:ser>
          <c:idx val="3"/>
          <c:order val="3"/>
          <c:tx>
            <c:v>Max without GLOSA</c:v>
          </c:tx>
          <c:spPr>
            <a:ln w="28575" cap="rnd">
              <a:solidFill>
                <a:schemeClr val="accent4"/>
              </a:solidFill>
              <a:round/>
            </a:ln>
            <a:effectLst/>
          </c:spPr>
          <c:marker>
            <c:symbol val="circle"/>
            <c:size val="5"/>
            <c:spPr>
              <a:solidFill>
                <a:schemeClr val="accent4"/>
              </a:solidFill>
              <a:ln w="9525">
                <a:solidFill>
                  <a:schemeClr val="accent4"/>
                </a:solidFill>
              </a:ln>
              <a:effectLst/>
            </c:spPr>
          </c:marker>
          <c:errBars>
            <c:errDir val="y"/>
            <c:errBarType val="both"/>
            <c:errValType val="cust"/>
            <c:noEndCap val="0"/>
            <c:plus>
              <c:numRef>
                <c:f>'noglosa-cpuTimeMax'!$R$2:$R$11</c:f>
                <c:numCache>
                  <c:formatCode>General</c:formatCode>
                  <c:ptCount val="10"/>
                  <c:pt idx="0">
                    <c:v>2.8001262570998987E-3</c:v>
                  </c:pt>
                  <c:pt idx="1">
                    <c:v>4.5299283069134333E-2</c:v>
                  </c:pt>
                  <c:pt idx="2">
                    <c:v>2.1377586656274639E-2</c:v>
                  </c:pt>
                  <c:pt idx="3">
                    <c:v>1.9752683811871053E-2</c:v>
                  </c:pt>
                  <c:pt idx="4">
                    <c:v>1.7709553416955778E-2</c:v>
                  </c:pt>
                  <c:pt idx="5">
                    <c:v>3.7869547887291306E-2</c:v>
                  </c:pt>
                  <c:pt idx="6">
                    <c:v>0.16164226812815571</c:v>
                  </c:pt>
                  <c:pt idx="7">
                    <c:v>0.93335595128581994</c:v>
                  </c:pt>
                  <c:pt idx="8">
                    <c:v>1.4499031046749782</c:v>
                  </c:pt>
                  <c:pt idx="9">
                    <c:v>0.9263137215952385</c:v>
                  </c:pt>
                </c:numCache>
              </c:numRef>
            </c:plus>
            <c:minus>
              <c:numRef>
                <c:f>'noglosa-cpuTimeMax'!$R$2:$R$11</c:f>
                <c:numCache>
                  <c:formatCode>General</c:formatCode>
                  <c:ptCount val="10"/>
                  <c:pt idx="0">
                    <c:v>2.8001262570998987E-3</c:v>
                  </c:pt>
                  <c:pt idx="1">
                    <c:v>4.5299283069134333E-2</c:v>
                  </c:pt>
                  <c:pt idx="2">
                    <c:v>2.1377586656274639E-2</c:v>
                  </c:pt>
                  <c:pt idx="3">
                    <c:v>1.9752683811871053E-2</c:v>
                  </c:pt>
                  <c:pt idx="4">
                    <c:v>1.7709553416955778E-2</c:v>
                  </c:pt>
                  <c:pt idx="5">
                    <c:v>3.7869547887291306E-2</c:v>
                  </c:pt>
                  <c:pt idx="6">
                    <c:v>0.16164226812815571</c:v>
                  </c:pt>
                  <c:pt idx="7">
                    <c:v>0.93335595128581994</c:v>
                  </c:pt>
                  <c:pt idx="8">
                    <c:v>1.4499031046749782</c:v>
                  </c:pt>
                  <c:pt idx="9">
                    <c:v>0.9263137215952385</c:v>
                  </c:pt>
                </c:numCache>
              </c:numRef>
            </c:minus>
            <c:spPr>
              <a:noFill/>
              <a:ln w="9525" cap="flat" cmpd="sng" algn="ctr">
                <a:solidFill>
                  <a:schemeClr val="tx1">
                    <a:lumMod val="65000"/>
                    <a:lumOff val="35000"/>
                  </a:schemeClr>
                </a:solidFill>
                <a:round/>
              </a:ln>
              <a:effectLst/>
            </c:spPr>
          </c:errBars>
          <c:val>
            <c:numRef>
              <c:f>'noglosa-cpuTimeMax'!$L$2:$L$9</c:f>
              <c:numCache>
                <c:formatCode>General</c:formatCode>
                <c:ptCount val="8"/>
                <c:pt idx="0">
                  <c:v>7.000000000000001E-3</c:v>
                </c:pt>
                <c:pt idx="1">
                  <c:v>4.8000000000000008E-2</c:v>
                </c:pt>
                <c:pt idx="2">
                  <c:v>8.3999999999999991E-2</c:v>
                </c:pt>
                <c:pt idx="3">
                  <c:v>0.11499999999999999</c:v>
                </c:pt>
                <c:pt idx="4">
                  <c:v>0.16999999999999998</c:v>
                </c:pt>
                <c:pt idx="5">
                  <c:v>0.23700000000000002</c:v>
                </c:pt>
                <c:pt idx="6">
                  <c:v>0.52</c:v>
                </c:pt>
                <c:pt idx="7">
                  <c:v>5.5020000000000007</c:v>
                </c:pt>
              </c:numCache>
            </c:numRef>
          </c:val>
          <c:smooth val="0"/>
          <c:extLst xmlns:c16r2="http://schemas.microsoft.com/office/drawing/2015/06/chart">
            <c:ext xmlns:c16="http://schemas.microsoft.com/office/drawing/2014/chart" uri="{C3380CC4-5D6E-409C-BE32-E72D297353CC}">
              <c16:uniqueId val="{00000003-ACB1-4218-817C-9DF1D6509AB7}"/>
            </c:ext>
          </c:extLst>
        </c:ser>
        <c:dLbls>
          <c:showLegendKey val="0"/>
          <c:showVal val="0"/>
          <c:showCatName val="0"/>
          <c:showSerName val="0"/>
          <c:showPercent val="0"/>
          <c:showBubbleSize val="0"/>
        </c:dLbls>
        <c:marker val="1"/>
        <c:smooth val="0"/>
        <c:axId val="-1644017776"/>
        <c:axId val="-1644024848"/>
      </c:lineChart>
      <c:catAx>
        <c:axId val="-1644017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Average flow rate (vehicles/hr)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4024848"/>
        <c:crosses val="autoZero"/>
        <c:auto val="1"/>
        <c:lblAlgn val="ctr"/>
        <c:lblOffset val="100"/>
        <c:noMultiLvlLbl val="0"/>
      </c:catAx>
      <c:valAx>
        <c:axId val="-16440248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CPU t</a:t>
                </a:r>
                <a:r>
                  <a:rPr lang="en-AU" baseline="0"/>
                  <a:t>ime</a:t>
                </a:r>
                <a:r>
                  <a:rPr lang="en-AU"/>
                  <a:t> (s)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401777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FBD06F13494F9CAE34FB28F0D98DF6"/>
        <w:category>
          <w:name w:val="General"/>
          <w:gallery w:val="placeholder"/>
        </w:category>
        <w:types>
          <w:type w:val="bbPlcHdr"/>
        </w:types>
        <w:behaviors>
          <w:behavior w:val="content"/>
        </w:behaviors>
        <w:guid w:val="{C0EE6656-A555-47A5-B7A1-FA606196852D}"/>
      </w:docPartPr>
      <w:docPartBody>
        <w:p w:rsidR="00000000" w:rsidRDefault="0064038D" w:rsidP="0064038D">
          <w:pPr>
            <w:pStyle w:val="B9FBD06F13494F9CAE34FB28F0D98DF6"/>
          </w:pPr>
          <w:r w:rsidRPr="00190588">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8D"/>
    <w:rsid w:val="00640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38D"/>
    <w:rPr>
      <w:color w:val="808080"/>
    </w:rPr>
  </w:style>
  <w:style w:type="paragraph" w:customStyle="1" w:styleId="B8E2AD89D66F4E9AB6455074B985AD51">
    <w:name w:val="B8E2AD89D66F4E9AB6455074B985AD51"/>
    <w:rsid w:val="0064038D"/>
  </w:style>
  <w:style w:type="paragraph" w:customStyle="1" w:styleId="3D35AADB62AA48B7AB867B66C30F667A">
    <w:name w:val="3D35AADB62AA48B7AB867B66C30F667A"/>
    <w:rsid w:val="0064038D"/>
  </w:style>
  <w:style w:type="paragraph" w:customStyle="1" w:styleId="B9FBD06F13494F9CAE34FB28F0D98DF6">
    <w:name w:val="B9FBD06F13494F9CAE34FB28F0D98DF6"/>
    <w:rsid w:val="00640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CEEE2-9AF0-4696-92DA-274586E3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15</Pages>
  <Words>13213</Words>
  <Characters>75319</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Infrastructure</Company>
  <LinksUpToDate>false</LinksUpToDate>
  <CharactersWithSpaces>88356</CharactersWithSpaces>
  <SharedDoc>false</SharedDoc>
  <HLinks>
    <vt:vector size="42" baseType="variant">
      <vt:variant>
        <vt:i4>2162731</vt:i4>
      </vt:variant>
      <vt:variant>
        <vt:i4>15</vt:i4>
      </vt:variant>
      <vt:variant>
        <vt:i4>0</vt:i4>
      </vt:variant>
      <vt:variant>
        <vt:i4>5</vt:i4>
      </vt:variant>
      <vt:variant>
        <vt:lpwstr>http://www.atrf2016.com.au/</vt:lpwstr>
      </vt:variant>
      <vt:variant>
        <vt:lpwstr/>
      </vt:variant>
      <vt:variant>
        <vt:i4>21</vt:i4>
      </vt:variant>
      <vt:variant>
        <vt:i4>12</vt:i4>
      </vt:variant>
      <vt:variant>
        <vt:i4>0</vt:i4>
      </vt:variant>
      <vt:variant>
        <vt:i4>5</vt:i4>
      </vt:variant>
      <vt:variant>
        <vt:lpwstr>https://easychair.org/conferences/?conf=atrf2016</vt:lpwstr>
      </vt:variant>
      <vt:variant>
        <vt:lpwstr/>
      </vt:variant>
      <vt:variant>
        <vt:i4>2687082</vt:i4>
      </vt:variant>
      <vt:variant>
        <vt:i4>9</vt:i4>
      </vt:variant>
      <vt:variant>
        <vt:i4>0</vt:i4>
      </vt:variant>
      <vt:variant>
        <vt:i4>5</vt:i4>
      </vt:variant>
      <vt:variant>
        <vt:lpwstr>http://guides.lib.monash.edu/citing-referencing/harvard</vt:lpwstr>
      </vt:variant>
      <vt:variant>
        <vt:lpwstr/>
      </vt:variant>
      <vt:variant>
        <vt:i4>7798871</vt:i4>
      </vt:variant>
      <vt:variant>
        <vt:i4>6</vt:i4>
      </vt:variant>
      <vt:variant>
        <vt:i4>0</vt:i4>
      </vt:variant>
      <vt:variant>
        <vt:i4>5</vt:i4>
      </vt:variant>
      <vt:variant>
        <vt:lpwstr>mailto:atrf2016@easychair.org</vt:lpwstr>
      </vt:variant>
      <vt:variant>
        <vt:lpwstr/>
      </vt:variant>
      <vt:variant>
        <vt:i4>2162731</vt:i4>
      </vt:variant>
      <vt:variant>
        <vt:i4>3</vt:i4>
      </vt:variant>
      <vt:variant>
        <vt:i4>0</vt:i4>
      </vt:variant>
      <vt:variant>
        <vt:i4>5</vt:i4>
      </vt:variant>
      <vt:variant>
        <vt:lpwstr>http://www.atrf2016.com.au/</vt:lpwstr>
      </vt:variant>
      <vt:variant>
        <vt:lpwstr/>
      </vt:variant>
      <vt:variant>
        <vt:i4>7798871</vt:i4>
      </vt:variant>
      <vt:variant>
        <vt:i4>0</vt:i4>
      </vt:variant>
      <vt:variant>
        <vt:i4>0</vt:i4>
      </vt:variant>
      <vt:variant>
        <vt:i4>5</vt:i4>
      </vt:variant>
      <vt:variant>
        <vt:lpwstr>mailto:atrf2016@easychair.org</vt:lpwstr>
      </vt:variant>
      <vt:variant>
        <vt:lpwstr/>
      </vt:variant>
      <vt:variant>
        <vt:i4>1507405</vt:i4>
      </vt:variant>
      <vt:variant>
        <vt:i4>6</vt:i4>
      </vt:variant>
      <vt:variant>
        <vt:i4>0</vt:i4>
      </vt:variant>
      <vt:variant>
        <vt:i4>5</vt:i4>
      </vt:variant>
      <vt:variant>
        <vt:lpwstr>http://www.atrf.info/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Louis</dc:creator>
  <cp:keywords/>
  <cp:lastModifiedBy>Simon Stebbins</cp:lastModifiedBy>
  <cp:revision>35</cp:revision>
  <cp:lastPrinted>2010-02-10T05:50:00Z</cp:lastPrinted>
  <dcterms:created xsi:type="dcterms:W3CDTF">2016-10-05T01:57:00Z</dcterms:created>
  <dcterms:modified xsi:type="dcterms:W3CDTF">2016-10-05T11:52:00Z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id="RMdl49Ef"/&gt;&lt;style id="http://www.zotero.org/styles/elsevier-harvard" hasBibliography="1" bibliographyStyleHasBeenSet="1"/&gt;&lt;prefs&gt;&lt;pref name="fieldType" value="Field"/&gt;&lt;pref name="storeReferenc</vt:lpwstr>
  </property>
  <property fmtid="{D5CDD505-2E9C-101B-9397-08002B2CF9AE}" pid="3" name="ZOTERO_PREF_2">
    <vt:lpwstr>es" value="true"/&gt;&lt;pref name="automaticJournalAbbreviations" value=""/&gt;&lt;pref name="noteType" value=""/&gt;&lt;/prefs&gt;&lt;/data&gt;</vt:lpwstr>
  </property>
</Properties>
</file>